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D6C5B1" w14:textId="77777777" w:rsidR="0059666B" w:rsidRPr="000659D2" w:rsidRDefault="0059666B" w:rsidP="00F87E00">
      <w:pPr>
        <w:pStyle w:val="Title"/>
        <w:jc w:val="center"/>
        <w:rPr>
          <w:rFonts w:asciiTheme="minorHAnsi" w:hAnsiTheme="minorHAnsi" w:cstheme="minorHAnsi"/>
          <w:b/>
          <w:sz w:val="96"/>
          <w:szCs w:val="24"/>
        </w:rPr>
      </w:pPr>
    </w:p>
    <w:p w14:paraId="086AF138" w14:textId="49982A02" w:rsidR="00F175C5" w:rsidRPr="000659D2" w:rsidRDefault="0053130C" w:rsidP="00F87E00">
      <w:pPr>
        <w:pStyle w:val="Title"/>
        <w:jc w:val="center"/>
        <w:rPr>
          <w:rFonts w:asciiTheme="minorHAnsi" w:hAnsiTheme="minorHAnsi" w:cstheme="minorHAnsi"/>
          <w:b/>
          <w:sz w:val="96"/>
          <w:szCs w:val="24"/>
        </w:rPr>
      </w:pPr>
      <w:r w:rsidRPr="000659D2">
        <w:rPr>
          <w:rFonts w:asciiTheme="minorHAnsi" w:hAnsiTheme="minorHAnsi" w:cstheme="minorHAnsi"/>
          <w:b/>
          <w:sz w:val="96"/>
          <w:szCs w:val="24"/>
        </w:rPr>
        <w:t>Simulation Workbook</w:t>
      </w:r>
      <w:r w:rsidR="0043512F">
        <w:rPr>
          <w:rFonts w:asciiTheme="minorHAnsi" w:hAnsiTheme="minorHAnsi" w:cstheme="minorHAnsi"/>
          <w:b/>
          <w:sz w:val="96"/>
          <w:szCs w:val="24"/>
        </w:rPr>
        <w:t xml:space="preserve">: </w:t>
      </w:r>
      <w:r w:rsidR="0043512F" w:rsidRPr="00E87ADA">
        <w:rPr>
          <w:rFonts w:asciiTheme="minorHAnsi" w:hAnsiTheme="minorHAnsi" w:cstheme="minorHAnsi"/>
          <w:b/>
        </w:rPr>
        <w:t>International Relations</w:t>
      </w:r>
    </w:p>
    <w:p w14:paraId="09B4A3A0" w14:textId="77777777" w:rsidR="00F175C5" w:rsidRPr="000659D2" w:rsidRDefault="00F175C5" w:rsidP="00F87E00">
      <w:pPr>
        <w:spacing w:line="240" w:lineRule="auto"/>
        <w:jc w:val="center"/>
        <w:rPr>
          <w:rFonts w:asciiTheme="minorHAnsi" w:hAnsiTheme="minorHAnsi" w:cstheme="minorHAnsi"/>
        </w:rPr>
      </w:pPr>
    </w:p>
    <w:p w14:paraId="71F5E007" w14:textId="77777777" w:rsidR="00EA6917" w:rsidRPr="000659D2" w:rsidRDefault="002435BC" w:rsidP="00F87E00">
      <w:pPr>
        <w:spacing w:line="240" w:lineRule="auto"/>
        <w:jc w:val="center"/>
        <w:rPr>
          <w:rFonts w:asciiTheme="minorHAnsi" w:hAnsiTheme="minorHAnsi" w:cstheme="minorHAnsi"/>
        </w:rPr>
      </w:pPr>
      <w:r w:rsidRPr="000659D2">
        <w:rPr>
          <w:rFonts w:asciiTheme="minorHAnsi" w:hAnsiTheme="minorHAnsi" w:cstheme="minorHAnsi"/>
          <w:b/>
          <w:noProof/>
        </w:rPr>
        <w:drawing>
          <wp:inline distT="0" distB="0" distL="0" distR="0" wp14:anchorId="688ED27C" wp14:editId="51547F67">
            <wp:extent cx="3200400" cy="3200400"/>
            <wp:effectExtent l="0" t="0" r="0" b="0"/>
            <wp:docPr id="5" name="Graphic 5" descr="Earth globe: Amer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Earth globe: Americas"/>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200400" cy="3200400"/>
                    </a:xfrm>
                    <a:prstGeom prst="rect">
                      <a:avLst/>
                    </a:prstGeom>
                  </pic:spPr>
                </pic:pic>
              </a:graphicData>
            </a:graphic>
          </wp:inline>
        </w:drawing>
      </w:r>
    </w:p>
    <w:p w14:paraId="00A06183" w14:textId="77777777" w:rsidR="00F175C5" w:rsidRPr="000659D2" w:rsidRDefault="00F175C5" w:rsidP="00F87E00">
      <w:pPr>
        <w:spacing w:line="240" w:lineRule="auto"/>
        <w:jc w:val="center"/>
        <w:rPr>
          <w:rFonts w:asciiTheme="minorHAnsi" w:hAnsiTheme="minorHAnsi" w:cstheme="minorHAnsi"/>
        </w:rPr>
      </w:pPr>
    </w:p>
    <w:p w14:paraId="23C98089" w14:textId="4FA36AFA" w:rsidR="00EA6917" w:rsidRPr="000659D2" w:rsidRDefault="00F01B44" w:rsidP="00F87E00">
      <w:pPr>
        <w:spacing w:line="240" w:lineRule="auto"/>
        <w:jc w:val="center"/>
        <w:rPr>
          <w:rFonts w:asciiTheme="minorHAnsi" w:hAnsiTheme="minorHAnsi" w:cstheme="minorHAnsi"/>
          <w:sz w:val="48"/>
        </w:rPr>
      </w:pPr>
      <w:r>
        <w:rPr>
          <w:rFonts w:asciiTheme="minorHAnsi" w:hAnsiTheme="minorHAnsi" w:cstheme="minorHAnsi"/>
          <w:sz w:val="48"/>
        </w:rPr>
        <w:t>Fall</w:t>
      </w:r>
      <w:r w:rsidR="0053130C" w:rsidRPr="000659D2">
        <w:rPr>
          <w:rFonts w:asciiTheme="minorHAnsi" w:hAnsiTheme="minorHAnsi" w:cstheme="minorHAnsi"/>
          <w:sz w:val="48"/>
        </w:rPr>
        <w:t xml:space="preserve"> 2020 Edition</w:t>
      </w:r>
    </w:p>
    <w:p w14:paraId="0454C61D" w14:textId="77777777" w:rsidR="0084377B" w:rsidRPr="000659D2" w:rsidRDefault="0084377B" w:rsidP="00F87E00">
      <w:pPr>
        <w:spacing w:line="240" w:lineRule="auto"/>
        <w:jc w:val="center"/>
        <w:rPr>
          <w:rFonts w:asciiTheme="minorHAnsi" w:hAnsiTheme="minorHAnsi" w:cstheme="minorHAnsi"/>
          <w:sz w:val="48"/>
        </w:rPr>
      </w:pPr>
    </w:p>
    <w:p w14:paraId="43410A4F" w14:textId="77777777" w:rsidR="008A475F" w:rsidRPr="000659D2" w:rsidRDefault="00CF72FA" w:rsidP="00F87E00">
      <w:pPr>
        <w:spacing w:line="240" w:lineRule="auto"/>
        <w:jc w:val="center"/>
        <w:rPr>
          <w:rFonts w:asciiTheme="minorHAnsi" w:hAnsiTheme="minorHAnsi" w:cstheme="minorHAnsi"/>
          <w:sz w:val="48"/>
        </w:rPr>
      </w:pPr>
      <w:r w:rsidRPr="000659D2">
        <w:rPr>
          <w:rFonts w:asciiTheme="minorHAnsi" w:hAnsiTheme="minorHAnsi" w:cstheme="minorHAnsi"/>
          <w:sz w:val="48"/>
        </w:rPr>
        <w:t>Josh</w:t>
      </w:r>
      <w:r w:rsidR="005940E2" w:rsidRPr="000659D2">
        <w:rPr>
          <w:rFonts w:asciiTheme="minorHAnsi" w:hAnsiTheme="minorHAnsi" w:cstheme="minorHAnsi"/>
          <w:sz w:val="48"/>
        </w:rPr>
        <w:t xml:space="preserve"> Franco, Ph.D.</w:t>
      </w:r>
    </w:p>
    <w:p w14:paraId="31354AA2" w14:textId="77777777" w:rsidR="005667A3" w:rsidRPr="000659D2" w:rsidRDefault="005667A3" w:rsidP="00F87E00">
      <w:pPr>
        <w:spacing w:line="240" w:lineRule="auto"/>
        <w:jc w:val="center"/>
        <w:rPr>
          <w:rFonts w:asciiTheme="minorHAnsi" w:hAnsiTheme="minorHAnsi" w:cstheme="minorHAnsi"/>
          <w:sz w:val="48"/>
        </w:rPr>
      </w:pPr>
    </w:p>
    <w:p w14:paraId="647D0769" w14:textId="77777777" w:rsidR="006E4575" w:rsidRPr="000659D2" w:rsidRDefault="005667A3" w:rsidP="00F87E00">
      <w:pPr>
        <w:spacing w:line="240" w:lineRule="auto"/>
        <w:jc w:val="center"/>
        <w:rPr>
          <w:rFonts w:asciiTheme="minorHAnsi" w:hAnsiTheme="minorHAnsi" w:cstheme="minorHAnsi"/>
        </w:rPr>
      </w:pPr>
      <w:r w:rsidRPr="000659D2">
        <w:rPr>
          <w:rFonts w:asciiTheme="minorHAnsi" w:hAnsiTheme="minorHAnsi" w:cstheme="minorHAnsi"/>
          <w:sz w:val="48"/>
        </w:rPr>
        <w:t>Cuyamaca College</w:t>
      </w:r>
      <w:r w:rsidR="006E4575" w:rsidRPr="000659D2">
        <w:rPr>
          <w:rFonts w:asciiTheme="minorHAnsi" w:hAnsiTheme="minorHAnsi" w:cstheme="minorHAnsi"/>
        </w:rPr>
        <w:br w:type="page"/>
      </w:r>
    </w:p>
    <w:p w14:paraId="2B9229D4" w14:textId="77777777" w:rsidR="006E4575" w:rsidRPr="000659D2" w:rsidRDefault="006E4575" w:rsidP="00F87E00">
      <w:pPr>
        <w:spacing w:line="240" w:lineRule="auto"/>
        <w:jc w:val="center"/>
        <w:rPr>
          <w:rFonts w:asciiTheme="minorHAnsi" w:hAnsiTheme="minorHAnsi" w:cstheme="minorHAnsi"/>
          <w:color w:val="BFBFBF" w:themeColor="background1" w:themeShade="BF"/>
        </w:rPr>
      </w:pPr>
    </w:p>
    <w:p w14:paraId="215B65F6" w14:textId="77777777" w:rsidR="006E4575" w:rsidRPr="000659D2" w:rsidRDefault="006E4575" w:rsidP="00F87E00">
      <w:pPr>
        <w:spacing w:line="240" w:lineRule="auto"/>
        <w:jc w:val="center"/>
        <w:rPr>
          <w:rFonts w:asciiTheme="minorHAnsi" w:hAnsiTheme="minorHAnsi" w:cstheme="minorHAnsi"/>
          <w:color w:val="BFBFBF" w:themeColor="background1" w:themeShade="BF"/>
        </w:rPr>
      </w:pPr>
    </w:p>
    <w:p w14:paraId="4A634DD5" w14:textId="77777777" w:rsidR="006E4575" w:rsidRPr="000659D2" w:rsidRDefault="006E4575" w:rsidP="00F87E00">
      <w:pPr>
        <w:spacing w:line="240" w:lineRule="auto"/>
        <w:jc w:val="center"/>
        <w:rPr>
          <w:rFonts w:asciiTheme="minorHAnsi" w:hAnsiTheme="minorHAnsi" w:cstheme="minorHAnsi"/>
          <w:color w:val="BFBFBF" w:themeColor="background1" w:themeShade="BF"/>
        </w:rPr>
      </w:pPr>
    </w:p>
    <w:p w14:paraId="5EADB872" w14:textId="77777777" w:rsidR="006E4575" w:rsidRPr="000659D2" w:rsidRDefault="006E4575" w:rsidP="00F87E00">
      <w:pPr>
        <w:spacing w:line="240" w:lineRule="auto"/>
        <w:jc w:val="center"/>
        <w:rPr>
          <w:rFonts w:asciiTheme="minorHAnsi" w:hAnsiTheme="minorHAnsi" w:cstheme="minorHAnsi"/>
          <w:color w:val="BFBFBF" w:themeColor="background1" w:themeShade="BF"/>
        </w:rPr>
      </w:pPr>
    </w:p>
    <w:p w14:paraId="4989E5F9" w14:textId="77777777" w:rsidR="006E4575" w:rsidRPr="000659D2" w:rsidRDefault="006E4575" w:rsidP="00F87E00">
      <w:pPr>
        <w:spacing w:line="240" w:lineRule="auto"/>
        <w:jc w:val="center"/>
        <w:rPr>
          <w:rFonts w:asciiTheme="minorHAnsi" w:hAnsiTheme="minorHAnsi" w:cstheme="minorHAnsi"/>
          <w:color w:val="BFBFBF" w:themeColor="background1" w:themeShade="BF"/>
        </w:rPr>
      </w:pPr>
    </w:p>
    <w:p w14:paraId="4A486543" w14:textId="77777777" w:rsidR="006E4575" w:rsidRPr="000659D2" w:rsidRDefault="006E4575" w:rsidP="00F87E00">
      <w:pPr>
        <w:spacing w:line="240" w:lineRule="auto"/>
        <w:jc w:val="center"/>
        <w:rPr>
          <w:rFonts w:asciiTheme="minorHAnsi" w:hAnsiTheme="minorHAnsi" w:cstheme="minorHAnsi"/>
          <w:color w:val="BFBFBF" w:themeColor="background1" w:themeShade="BF"/>
        </w:rPr>
      </w:pPr>
    </w:p>
    <w:p w14:paraId="56619314" w14:textId="77777777" w:rsidR="006E4575" w:rsidRPr="000659D2" w:rsidRDefault="006E4575" w:rsidP="00F87E00">
      <w:pPr>
        <w:spacing w:line="240" w:lineRule="auto"/>
        <w:jc w:val="center"/>
        <w:rPr>
          <w:rFonts w:asciiTheme="minorHAnsi" w:hAnsiTheme="minorHAnsi" w:cstheme="minorHAnsi"/>
          <w:color w:val="BFBFBF" w:themeColor="background1" w:themeShade="BF"/>
        </w:rPr>
      </w:pPr>
    </w:p>
    <w:p w14:paraId="78545B00" w14:textId="77777777" w:rsidR="006E4575" w:rsidRPr="000659D2" w:rsidRDefault="006E4575" w:rsidP="00F87E00">
      <w:pPr>
        <w:spacing w:line="240" w:lineRule="auto"/>
        <w:jc w:val="center"/>
        <w:rPr>
          <w:rFonts w:asciiTheme="minorHAnsi" w:hAnsiTheme="minorHAnsi" w:cstheme="minorHAnsi"/>
          <w:color w:val="BFBFBF" w:themeColor="background1" w:themeShade="BF"/>
        </w:rPr>
      </w:pPr>
    </w:p>
    <w:p w14:paraId="57340F0D" w14:textId="77777777" w:rsidR="006E4575" w:rsidRPr="000659D2" w:rsidRDefault="006E4575" w:rsidP="00F87E00">
      <w:pPr>
        <w:spacing w:line="240" w:lineRule="auto"/>
        <w:jc w:val="center"/>
        <w:rPr>
          <w:rFonts w:asciiTheme="minorHAnsi" w:hAnsiTheme="minorHAnsi" w:cstheme="minorHAnsi"/>
          <w:color w:val="BFBFBF" w:themeColor="background1" w:themeShade="BF"/>
        </w:rPr>
      </w:pPr>
    </w:p>
    <w:p w14:paraId="03324FE6" w14:textId="77777777" w:rsidR="006E4575" w:rsidRPr="000659D2" w:rsidRDefault="006E4575" w:rsidP="00F87E00">
      <w:pPr>
        <w:spacing w:line="240" w:lineRule="auto"/>
        <w:jc w:val="center"/>
        <w:rPr>
          <w:rFonts w:asciiTheme="minorHAnsi" w:hAnsiTheme="minorHAnsi" w:cstheme="minorHAnsi"/>
          <w:color w:val="BFBFBF" w:themeColor="background1" w:themeShade="BF"/>
        </w:rPr>
      </w:pPr>
    </w:p>
    <w:p w14:paraId="3C2FECCB" w14:textId="77777777" w:rsidR="006E4575" w:rsidRPr="000659D2" w:rsidRDefault="006E4575" w:rsidP="00F87E00">
      <w:pPr>
        <w:spacing w:line="240" w:lineRule="auto"/>
        <w:jc w:val="center"/>
        <w:rPr>
          <w:rFonts w:asciiTheme="minorHAnsi" w:hAnsiTheme="minorHAnsi" w:cstheme="minorHAnsi"/>
          <w:color w:val="BFBFBF" w:themeColor="background1" w:themeShade="BF"/>
        </w:rPr>
      </w:pPr>
    </w:p>
    <w:p w14:paraId="159BF11B" w14:textId="77777777" w:rsidR="006E4575" w:rsidRPr="000659D2" w:rsidRDefault="006E4575" w:rsidP="00F87E00">
      <w:pPr>
        <w:spacing w:line="240" w:lineRule="auto"/>
        <w:jc w:val="center"/>
        <w:rPr>
          <w:rFonts w:asciiTheme="minorHAnsi" w:hAnsiTheme="minorHAnsi" w:cstheme="minorHAnsi"/>
          <w:color w:val="BFBFBF" w:themeColor="background1" w:themeShade="BF"/>
        </w:rPr>
      </w:pPr>
    </w:p>
    <w:p w14:paraId="1A7D5C9F" w14:textId="77777777" w:rsidR="006E4575" w:rsidRPr="000659D2" w:rsidRDefault="006E4575" w:rsidP="00F87E00">
      <w:pPr>
        <w:spacing w:line="240" w:lineRule="auto"/>
        <w:jc w:val="center"/>
        <w:rPr>
          <w:rFonts w:asciiTheme="minorHAnsi" w:hAnsiTheme="minorHAnsi" w:cstheme="minorHAnsi"/>
          <w:color w:val="BFBFBF" w:themeColor="background1" w:themeShade="BF"/>
        </w:rPr>
      </w:pPr>
    </w:p>
    <w:p w14:paraId="565701FF" w14:textId="77777777" w:rsidR="006E4575" w:rsidRPr="000659D2" w:rsidRDefault="006E4575" w:rsidP="00F87E00">
      <w:pPr>
        <w:spacing w:line="240" w:lineRule="auto"/>
        <w:jc w:val="center"/>
        <w:rPr>
          <w:rFonts w:asciiTheme="minorHAnsi" w:hAnsiTheme="minorHAnsi" w:cstheme="minorHAnsi"/>
          <w:color w:val="BFBFBF" w:themeColor="background1" w:themeShade="BF"/>
        </w:rPr>
      </w:pPr>
    </w:p>
    <w:p w14:paraId="62F4835A" w14:textId="77777777" w:rsidR="006E4575" w:rsidRPr="000659D2" w:rsidRDefault="006E4575" w:rsidP="00F87E00">
      <w:pPr>
        <w:spacing w:line="240" w:lineRule="auto"/>
        <w:jc w:val="center"/>
        <w:rPr>
          <w:rFonts w:asciiTheme="minorHAnsi" w:hAnsiTheme="minorHAnsi" w:cstheme="minorHAnsi"/>
          <w:color w:val="BFBFBF" w:themeColor="background1" w:themeShade="BF"/>
        </w:rPr>
      </w:pPr>
    </w:p>
    <w:p w14:paraId="59600D3A" w14:textId="77777777" w:rsidR="006E4575" w:rsidRPr="000659D2" w:rsidRDefault="006E4575" w:rsidP="00F87E00">
      <w:pPr>
        <w:spacing w:line="240" w:lineRule="auto"/>
        <w:jc w:val="center"/>
        <w:rPr>
          <w:rFonts w:asciiTheme="minorHAnsi" w:hAnsiTheme="minorHAnsi" w:cstheme="minorHAnsi"/>
          <w:color w:val="BFBFBF" w:themeColor="background1" w:themeShade="BF"/>
        </w:rPr>
      </w:pPr>
    </w:p>
    <w:p w14:paraId="54E85BBC" w14:textId="77777777" w:rsidR="006E4575" w:rsidRPr="000659D2" w:rsidRDefault="006E4575" w:rsidP="00F87E00">
      <w:pPr>
        <w:spacing w:line="240" w:lineRule="auto"/>
        <w:jc w:val="center"/>
        <w:rPr>
          <w:rFonts w:asciiTheme="minorHAnsi" w:hAnsiTheme="minorHAnsi" w:cstheme="minorHAnsi"/>
          <w:color w:val="BFBFBF" w:themeColor="background1" w:themeShade="BF"/>
        </w:rPr>
      </w:pPr>
    </w:p>
    <w:p w14:paraId="71142A30" w14:textId="77777777" w:rsidR="006E4575" w:rsidRPr="000659D2" w:rsidRDefault="006E4575" w:rsidP="00F87E00">
      <w:pPr>
        <w:spacing w:line="240" w:lineRule="auto"/>
        <w:jc w:val="center"/>
        <w:rPr>
          <w:rFonts w:asciiTheme="minorHAnsi" w:hAnsiTheme="minorHAnsi" w:cstheme="minorHAnsi"/>
          <w:color w:val="BFBFBF" w:themeColor="background1" w:themeShade="BF"/>
        </w:rPr>
      </w:pPr>
    </w:p>
    <w:p w14:paraId="2DA36D0C" w14:textId="77777777" w:rsidR="006E4575" w:rsidRPr="000659D2" w:rsidRDefault="006E4575" w:rsidP="00F87E00">
      <w:pPr>
        <w:spacing w:line="240" w:lineRule="auto"/>
        <w:jc w:val="center"/>
        <w:rPr>
          <w:rFonts w:asciiTheme="minorHAnsi" w:hAnsiTheme="minorHAnsi" w:cstheme="minorHAnsi"/>
          <w:color w:val="BFBFBF" w:themeColor="background1" w:themeShade="BF"/>
        </w:rPr>
      </w:pPr>
    </w:p>
    <w:p w14:paraId="719B37B4" w14:textId="77777777" w:rsidR="006E4575" w:rsidRPr="000659D2" w:rsidRDefault="006E4575" w:rsidP="00F87E00">
      <w:pPr>
        <w:spacing w:line="240" w:lineRule="auto"/>
        <w:jc w:val="center"/>
        <w:rPr>
          <w:rFonts w:asciiTheme="minorHAnsi" w:hAnsiTheme="minorHAnsi" w:cstheme="minorHAnsi"/>
          <w:color w:val="BFBFBF" w:themeColor="background1" w:themeShade="BF"/>
        </w:rPr>
      </w:pPr>
    </w:p>
    <w:p w14:paraId="6AB4E621" w14:textId="77777777" w:rsidR="00BB3832" w:rsidRPr="000659D2" w:rsidRDefault="00BB3832" w:rsidP="00F87E00">
      <w:pPr>
        <w:spacing w:line="240" w:lineRule="auto"/>
        <w:jc w:val="center"/>
        <w:rPr>
          <w:rFonts w:asciiTheme="minorHAnsi" w:hAnsiTheme="minorHAnsi" w:cstheme="minorHAnsi"/>
          <w:color w:val="BFBFBF" w:themeColor="background1" w:themeShade="BF"/>
        </w:rPr>
      </w:pPr>
    </w:p>
    <w:p w14:paraId="38ED7600" w14:textId="77777777" w:rsidR="00F23291" w:rsidRPr="000659D2" w:rsidRDefault="006E4575" w:rsidP="00F87E00">
      <w:pPr>
        <w:spacing w:line="240" w:lineRule="auto"/>
        <w:jc w:val="center"/>
        <w:rPr>
          <w:rFonts w:asciiTheme="minorHAnsi" w:hAnsiTheme="minorHAnsi" w:cstheme="minorHAnsi"/>
          <w:i/>
          <w:iCs/>
        </w:rPr>
      </w:pPr>
      <w:r w:rsidRPr="000659D2">
        <w:rPr>
          <w:rFonts w:asciiTheme="minorHAnsi" w:hAnsiTheme="minorHAnsi" w:cstheme="minorHAnsi"/>
          <w:i/>
          <w:iCs/>
        </w:rPr>
        <w:t>Page Intentionally Left Blank</w:t>
      </w:r>
    </w:p>
    <w:p w14:paraId="08D4BB11" w14:textId="77777777" w:rsidR="00FA466D" w:rsidRPr="000659D2" w:rsidRDefault="00FA466D" w:rsidP="00F87E00">
      <w:pPr>
        <w:spacing w:line="240" w:lineRule="auto"/>
        <w:rPr>
          <w:rFonts w:asciiTheme="minorHAnsi" w:hAnsiTheme="minorHAnsi" w:cstheme="minorHAnsi"/>
        </w:rPr>
      </w:pPr>
    </w:p>
    <w:p w14:paraId="64191F37" w14:textId="77777777" w:rsidR="00FA466D" w:rsidRPr="000659D2" w:rsidRDefault="00FA466D" w:rsidP="00F87E00">
      <w:pPr>
        <w:spacing w:line="240" w:lineRule="auto"/>
        <w:rPr>
          <w:rFonts w:asciiTheme="minorHAnsi" w:hAnsiTheme="minorHAnsi" w:cstheme="minorHAnsi"/>
        </w:rPr>
      </w:pPr>
      <w:r w:rsidRPr="000659D2">
        <w:rPr>
          <w:rFonts w:asciiTheme="minorHAnsi" w:hAnsiTheme="minorHAnsi" w:cstheme="minorHAnsi"/>
        </w:rPr>
        <w:br w:type="page"/>
      </w:r>
    </w:p>
    <w:p w14:paraId="32CF68FB" w14:textId="55420D5B" w:rsidR="002A3199" w:rsidRDefault="0053130C" w:rsidP="00F87E00">
      <w:pPr>
        <w:pStyle w:val="Title"/>
        <w:rPr>
          <w:rFonts w:asciiTheme="minorHAnsi" w:hAnsiTheme="minorHAnsi" w:cstheme="minorHAnsi"/>
          <w:sz w:val="96"/>
          <w:szCs w:val="96"/>
        </w:rPr>
      </w:pPr>
      <w:r w:rsidRPr="000659D2">
        <w:rPr>
          <w:rFonts w:asciiTheme="minorHAnsi" w:hAnsiTheme="minorHAnsi" w:cstheme="minorHAnsi"/>
          <w:sz w:val="96"/>
          <w:szCs w:val="96"/>
        </w:rPr>
        <w:lastRenderedPageBreak/>
        <w:t>Simulation Workbook</w:t>
      </w:r>
      <w:r w:rsidR="0043512F">
        <w:rPr>
          <w:rFonts w:asciiTheme="minorHAnsi" w:hAnsiTheme="minorHAnsi" w:cstheme="minorHAnsi"/>
          <w:sz w:val="96"/>
          <w:szCs w:val="96"/>
        </w:rPr>
        <w:t xml:space="preserve">: </w:t>
      </w:r>
      <w:r w:rsidR="0043512F" w:rsidRPr="00B440C8">
        <w:rPr>
          <w:rFonts w:asciiTheme="minorHAnsi" w:hAnsiTheme="minorHAnsi" w:cstheme="minorHAnsi"/>
        </w:rPr>
        <w:t>International Relations</w:t>
      </w:r>
    </w:p>
    <w:p w14:paraId="7C7AA263" w14:textId="77777777" w:rsidR="004A421C" w:rsidRPr="004A421C" w:rsidRDefault="004A421C" w:rsidP="00F87E00">
      <w:pPr>
        <w:spacing w:line="240" w:lineRule="auto"/>
      </w:pPr>
    </w:p>
    <w:p w14:paraId="59FB4384" w14:textId="0D968EC2" w:rsidR="002A3199" w:rsidRDefault="00F01B44" w:rsidP="00F87E00">
      <w:pPr>
        <w:pStyle w:val="Subtitle"/>
        <w:spacing w:after="0" w:line="240" w:lineRule="auto"/>
        <w:rPr>
          <w:rFonts w:cstheme="minorHAnsi"/>
          <w:sz w:val="32"/>
          <w:szCs w:val="32"/>
        </w:rPr>
      </w:pPr>
      <w:r>
        <w:rPr>
          <w:rFonts w:cstheme="minorHAnsi"/>
          <w:sz w:val="32"/>
          <w:szCs w:val="32"/>
        </w:rPr>
        <w:t>Fall</w:t>
      </w:r>
      <w:r w:rsidR="0053130C" w:rsidRPr="000659D2">
        <w:rPr>
          <w:rFonts w:cstheme="minorHAnsi"/>
          <w:sz w:val="32"/>
          <w:szCs w:val="32"/>
        </w:rPr>
        <w:t xml:space="preserve"> 2020 Edition</w:t>
      </w:r>
    </w:p>
    <w:p w14:paraId="3847A545" w14:textId="77777777" w:rsidR="004A421C" w:rsidRPr="004A421C" w:rsidRDefault="004A421C" w:rsidP="00F87E00">
      <w:pPr>
        <w:spacing w:line="240" w:lineRule="auto"/>
      </w:pPr>
    </w:p>
    <w:p w14:paraId="175A1318" w14:textId="77777777" w:rsidR="002A3199" w:rsidRPr="000659D2" w:rsidRDefault="002A3199" w:rsidP="00F87E00">
      <w:pPr>
        <w:spacing w:line="240" w:lineRule="auto"/>
        <w:rPr>
          <w:rFonts w:asciiTheme="minorHAnsi" w:hAnsiTheme="minorHAnsi" w:cstheme="minorHAnsi"/>
          <w:sz w:val="48"/>
          <w:szCs w:val="48"/>
        </w:rPr>
      </w:pPr>
      <w:r w:rsidRPr="000659D2">
        <w:rPr>
          <w:rFonts w:asciiTheme="minorHAnsi" w:hAnsiTheme="minorHAnsi" w:cstheme="minorHAnsi"/>
          <w:sz w:val="48"/>
          <w:szCs w:val="48"/>
        </w:rPr>
        <w:t>Josh Franco, Ph.D., Cuyamaca College</w:t>
      </w:r>
    </w:p>
    <w:p w14:paraId="759B4806" w14:textId="77777777" w:rsidR="002A3199" w:rsidRPr="000659D2" w:rsidRDefault="002A3199" w:rsidP="00F87E00">
      <w:pPr>
        <w:spacing w:line="240" w:lineRule="auto"/>
        <w:rPr>
          <w:rFonts w:asciiTheme="minorHAnsi" w:hAnsiTheme="minorHAnsi" w:cstheme="minorHAnsi"/>
        </w:rPr>
      </w:pPr>
    </w:p>
    <w:p w14:paraId="6126F2E2" w14:textId="77777777" w:rsidR="005A1599" w:rsidRPr="000659D2" w:rsidRDefault="005A1599" w:rsidP="00F87E00">
      <w:pPr>
        <w:spacing w:line="240" w:lineRule="auto"/>
        <w:rPr>
          <w:rFonts w:asciiTheme="minorHAnsi" w:hAnsiTheme="minorHAnsi" w:cstheme="minorHAnsi"/>
        </w:rPr>
      </w:pPr>
    </w:p>
    <w:p w14:paraId="2E40A6BD" w14:textId="77777777" w:rsidR="005A1599" w:rsidRPr="000659D2" w:rsidRDefault="005A1599" w:rsidP="00F87E00">
      <w:pPr>
        <w:spacing w:line="240" w:lineRule="auto"/>
        <w:rPr>
          <w:rFonts w:asciiTheme="minorHAnsi" w:hAnsiTheme="minorHAnsi" w:cstheme="minorHAnsi"/>
        </w:rPr>
      </w:pPr>
    </w:p>
    <w:p w14:paraId="014963F3" w14:textId="77777777" w:rsidR="005A1599" w:rsidRPr="000659D2" w:rsidRDefault="005A1599" w:rsidP="00F87E00">
      <w:pPr>
        <w:spacing w:line="240" w:lineRule="auto"/>
        <w:rPr>
          <w:rFonts w:asciiTheme="minorHAnsi" w:hAnsiTheme="minorHAnsi" w:cstheme="minorHAnsi"/>
        </w:rPr>
      </w:pPr>
    </w:p>
    <w:p w14:paraId="778C1919" w14:textId="77777777" w:rsidR="005A1599" w:rsidRPr="000659D2" w:rsidRDefault="005A1599" w:rsidP="00F87E00">
      <w:pPr>
        <w:spacing w:line="240" w:lineRule="auto"/>
        <w:rPr>
          <w:rFonts w:asciiTheme="minorHAnsi" w:hAnsiTheme="minorHAnsi" w:cstheme="minorHAnsi"/>
        </w:rPr>
      </w:pPr>
    </w:p>
    <w:p w14:paraId="54ABBA49" w14:textId="77777777" w:rsidR="005A1599" w:rsidRPr="000659D2" w:rsidRDefault="005A1599" w:rsidP="00F87E00">
      <w:pPr>
        <w:spacing w:line="240" w:lineRule="auto"/>
        <w:rPr>
          <w:rFonts w:asciiTheme="minorHAnsi" w:hAnsiTheme="minorHAnsi" w:cstheme="minorHAnsi"/>
        </w:rPr>
      </w:pPr>
    </w:p>
    <w:p w14:paraId="5B165E9B" w14:textId="77777777" w:rsidR="005A1599" w:rsidRPr="000659D2" w:rsidRDefault="005A1599" w:rsidP="00F87E00">
      <w:pPr>
        <w:spacing w:line="240" w:lineRule="auto"/>
        <w:rPr>
          <w:rFonts w:asciiTheme="minorHAnsi" w:hAnsiTheme="minorHAnsi" w:cstheme="minorHAnsi"/>
        </w:rPr>
      </w:pPr>
    </w:p>
    <w:p w14:paraId="04384338" w14:textId="77777777" w:rsidR="005A1599" w:rsidRPr="000659D2" w:rsidRDefault="005A1599" w:rsidP="00F87E00">
      <w:pPr>
        <w:spacing w:line="240" w:lineRule="auto"/>
        <w:rPr>
          <w:rFonts w:asciiTheme="minorHAnsi" w:hAnsiTheme="minorHAnsi" w:cstheme="minorHAnsi"/>
        </w:rPr>
      </w:pPr>
    </w:p>
    <w:p w14:paraId="7D7765D3" w14:textId="77777777" w:rsidR="005A1599" w:rsidRPr="000659D2" w:rsidRDefault="005A1599" w:rsidP="00F87E00">
      <w:pPr>
        <w:spacing w:line="240" w:lineRule="auto"/>
        <w:rPr>
          <w:rFonts w:asciiTheme="minorHAnsi" w:hAnsiTheme="minorHAnsi" w:cstheme="minorHAnsi"/>
        </w:rPr>
      </w:pPr>
    </w:p>
    <w:p w14:paraId="688A4F7A" w14:textId="77777777" w:rsidR="005A1599" w:rsidRPr="000659D2" w:rsidRDefault="005A1599" w:rsidP="00F87E00">
      <w:pPr>
        <w:spacing w:line="240" w:lineRule="auto"/>
        <w:rPr>
          <w:rFonts w:asciiTheme="minorHAnsi" w:hAnsiTheme="minorHAnsi" w:cstheme="minorHAnsi"/>
        </w:rPr>
      </w:pPr>
    </w:p>
    <w:p w14:paraId="1D17F708" w14:textId="77777777" w:rsidR="005A1599" w:rsidRPr="000659D2" w:rsidRDefault="005A1599" w:rsidP="00F87E00">
      <w:pPr>
        <w:spacing w:line="240" w:lineRule="auto"/>
        <w:rPr>
          <w:rFonts w:asciiTheme="minorHAnsi" w:hAnsiTheme="minorHAnsi" w:cstheme="minorHAnsi"/>
        </w:rPr>
      </w:pPr>
    </w:p>
    <w:p w14:paraId="3B6C9D1D" w14:textId="77777777" w:rsidR="00DD3DD3" w:rsidRPr="000659D2" w:rsidRDefault="00DD3DD3" w:rsidP="00F87E00">
      <w:pPr>
        <w:spacing w:line="240" w:lineRule="auto"/>
        <w:rPr>
          <w:rFonts w:asciiTheme="minorHAnsi" w:hAnsiTheme="minorHAnsi" w:cstheme="minorHAnsi"/>
        </w:rPr>
      </w:pPr>
    </w:p>
    <w:p w14:paraId="50D425A5" w14:textId="77777777" w:rsidR="00DD3DD3" w:rsidRPr="000659D2" w:rsidRDefault="00DD3DD3" w:rsidP="00F87E00">
      <w:pPr>
        <w:spacing w:line="240" w:lineRule="auto"/>
        <w:rPr>
          <w:rFonts w:asciiTheme="minorHAnsi" w:hAnsiTheme="minorHAnsi" w:cstheme="minorHAnsi"/>
        </w:rPr>
      </w:pPr>
    </w:p>
    <w:p w14:paraId="75B5090C" w14:textId="77777777" w:rsidR="00DD3DD3" w:rsidRPr="000659D2" w:rsidRDefault="00DD3DD3" w:rsidP="00F87E00">
      <w:pPr>
        <w:spacing w:line="240" w:lineRule="auto"/>
        <w:rPr>
          <w:rFonts w:asciiTheme="minorHAnsi" w:hAnsiTheme="minorHAnsi" w:cstheme="minorHAnsi"/>
        </w:rPr>
      </w:pPr>
    </w:p>
    <w:p w14:paraId="3D2916F5" w14:textId="77777777" w:rsidR="00DD3DD3" w:rsidRPr="000659D2" w:rsidRDefault="00DD3DD3" w:rsidP="00F87E00">
      <w:pPr>
        <w:spacing w:line="240" w:lineRule="auto"/>
        <w:rPr>
          <w:rFonts w:asciiTheme="minorHAnsi" w:hAnsiTheme="minorHAnsi" w:cstheme="minorHAnsi"/>
        </w:rPr>
      </w:pPr>
    </w:p>
    <w:p w14:paraId="6C6289BF" w14:textId="77777777" w:rsidR="00DD3DD3" w:rsidRPr="000659D2" w:rsidRDefault="00DD3DD3" w:rsidP="00F87E00">
      <w:pPr>
        <w:spacing w:line="240" w:lineRule="auto"/>
        <w:rPr>
          <w:rFonts w:asciiTheme="minorHAnsi" w:hAnsiTheme="minorHAnsi" w:cstheme="minorHAnsi"/>
        </w:rPr>
      </w:pPr>
    </w:p>
    <w:p w14:paraId="1B4B4EF0" w14:textId="77777777" w:rsidR="00DD3DD3" w:rsidRPr="000659D2" w:rsidRDefault="00DD3DD3" w:rsidP="00F87E00">
      <w:pPr>
        <w:spacing w:line="240" w:lineRule="auto"/>
        <w:rPr>
          <w:rFonts w:asciiTheme="minorHAnsi" w:hAnsiTheme="minorHAnsi" w:cstheme="minorHAnsi"/>
        </w:rPr>
      </w:pPr>
    </w:p>
    <w:p w14:paraId="33200C0E" w14:textId="77777777" w:rsidR="00DD3DD3" w:rsidRPr="000659D2" w:rsidRDefault="00DD3DD3" w:rsidP="00F87E00">
      <w:pPr>
        <w:spacing w:line="240" w:lineRule="auto"/>
        <w:rPr>
          <w:rFonts w:asciiTheme="minorHAnsi" w:hAnsiTheme="minorHAnsi" w:cstheme="minorHAnsi"/>
        </w:rPr>
      </w:pPr>
    </w:p>
    <w:p w14:paraId="6F7B37C5" w14:textId="77777777" w:rsidR="005A1599" w:rsidRPr="000659D2" w:rsidRDefault="005A1599" w:rsidP="00F87E00">
      <w:pPr>
        <w:spacing w:line="240" w:lineRule="auto"/>
        <w:rPr>
          <w:rFonts w:asciiTheme="minorHAnsi" w:hAnsiTheme="minorHAnsi" w:cstheme="minorHAnsi"/>
        </w:rPr>
      </w:pPr>
    </w:p>
    <w:p w14:paraId="651773BB" w14:textId="77777777" w:rsidR="00DD3DD3" w:rsidRPr="000659D2" w:rsidRDefault="00DD3DD3" w:rsidP="00F87E00">
      <w:pPr>
        <w:spacing w:line="240" w:lineRule="auto"/>
        <w:rPr>
          <w:rFonts w:asciiTheme="minorHAnsi" w:hAnsiTheme="minorHAnsi" w:cstheme="minorHAnsi"/>
        </w:rPr>
      </w:pPr>
    </w:p>
    <w:p w14:paraId="4FBFADD1" w14:textId="77777777" w:rsidR="00DD3DD3" w:rsidRPr="000659D2" w:rsidRDefault="00DD3DD3" w:rsidP="00F87E00">
      <w:pPr>
        <w:spacing w:line="240" w:lineRule="auto"/>
        <w:rPr>
          <w:rFonts w:asciiTheme="minorHAnsi" w:hAnsiTheme="minorHAnsi" w:cstheme="minorHAnsi"/>
        </w:rPr>
      </w:pPr>
    </w:p>
    <w:p w14:paraId="077BFF73" w14:textId="77777777" w:rsidR="005A1599" w:rsidRPr="000659D2" w:rsidRDefault="005A1599" w:rsidP="00F87E00">
      <w:pPr>
        <w:spacing w:line="240" w:lineRule="auto"/>
        <w:rPr>
          <w:rFonts w:asciiTheme="minorHAnsi" w:hAnsiTheme="minorHAnsi" w:cstheme="minorHAnsi"/>
        </w:rPr>
      </w:pPr>
    </w:p>
    <w:p w14:paraId="3B038E0F" w14:textId="77777777" w:rsidR="005A1599" w:rsidRPr="000659D2" w:rsidRDefault="005A1599" w:rsidP="00F87E00">
      <w:pPr>
        <w:spacing w:line="240" w:lineRule="auto"/>
        <w:rPr>
          <w:rFonts w:asciiTheme="minorHAnsi" w:hAnsiTheme="minorHAnsi" w:cstheme="minorHAnsi"/>
        </w:rPr>
      </w:pPr>
    </w:p>
    <w:p w14:paraId="126DA088" w14:textId="77777777" w:rsidR="005A1599" w:rsidRPr="000659D2" w:rsidRDefault="005A1599" w:rsidP="00F87E00">
      <w:pPr>
        <w:spacing w:line="240" w:lineRule="auto"/>
        <w:rPr>
          <w:rFonts w:asciiTheme="minorHAnsi" w:hAnsiTheme="minorHAnsi" w:cstheme="minorHAnsi"/>
        </w:rPr>
      </w:pPr>
    </w:p>
    <w:p w14:paraId="12B43509" w14:textId="77777777" w:rsidR="005A1599" w:rsidRPr="000659D2" w:rsidRDefault="005A1599" w:rsidP="00F87E00">
      <w:pPr>
        <w:spacing w:line="240" w:lineRule="auto"/>
        <w:rPr>
          <w:rFonts w:asciiTheme="minorHAnsi" w:hAnsiTheme="minorHAnsi" w:cstheme="minorHAnsi"/>
        </w:rPr>
      </w:pPr>
    </w:p>
    <w:p w14:paraId="26635384" w14:textId="77777777" w:rsidR="005A1599" w:rsidRPr="000659D2" w:rsidRDefault="005A1599" w:rsidP="00F87E00">
      <w:pPr>
        <w:spacing w:line="240" w:lineRule="auto"/>
        <w:rPr>
          <w:rFonts w:asciiTheme="minorHAnsi" w:hAnsiTheme="minorHAnsi" w:cstheme="minorHAnsi"/>
        </w:rPr>
      </w:pPr>
    </w:p>
    <w:p w14:paraId="4B87C01A" w14:textId="77777777" w:rsidR="005A1599" w:rsidRPr="000659D2" w:rsidRDefault="005A1599" w:rsidP="00F87E00">
      <w:pPr>
        <w:spacing w:line="240" w:lineRule="auto"/>
        <w:rPr>
          <w:rFonts w:asciiTheme="minorHAnsi" w:hAnsiTheme="minorHAnsi" w:cstheme="minorHAnsi"/>
        </w:rPr>
      </w:pPr>
    </w:p>
    <w:p w14:paraId="31E1746C" w14:textId="77777777" w:rsidR="005A1599" w:rsidRPr="000659D2" w:rsidRDefault="005A1599" w:rsidP="00F87E00">
      <w:pPr>
        <w:spacing w:line="240" w:lineRule="auto"/>
        <w:rPr>
          <w:rFonts w:asciiTheme="minorHAnsi" w:hAnsiTheme="minorHAnsi" w:cstheme="minorHAnsi"/>
        </w:rPr>
      </w:pPr>
    </w:p>
    <w:p w14:paraId="313C17F2" w14:textId="77777777" w:rsidR="005A1599" w:rsidRPr="000659D2" w:rsidRDefault="005A1599" w:rsidP="00F87E00">
      <w:pPr>
        <w:spacing w:line="240" w:lineRule="auto"/>
        <w:rPr>
          <w:rFonts w:asciiTheme="minorHAnsi" w:hAnsiTheme="minorHAnsi" w:cstheme="minorHAnsi"/>
        </w:rPr>
      </w:pPr>
    </w:p>
    <w:p w14:paraId="71F7529F" w14:textId="3B699F25" w:rsidR="000A51FC" w:rsidRPr="000659D2" w:rsidRDefault="0053130C" w:rsidP="0043512F">
      <w:pPr>
        <w:spacing w:line="240" w:lineRule="auto"/>
        <w:jc w:val="center"/>
        <w:rPr>
          <w:rFonts w:asciiTheme="minorHAnsi" w:hAnsiTheme="minorHAnsi" w:cstheme="minorHAnsi"/>
          <w:b/>
          <w:bCs/>
          <w:color w:val="000000"/>
        </w:rPr>
      </w:pPr>
      <w:r w:rsidRPr="000659D2">
        <w:rPr>
          <w:rFonts w:asciiTheme="minorHAnsi" w:hAnsiTheme="minorHAnsi" w:cstheme="minorHAnsi"/>
          <w:i/>
          <w:iCs/>
        </w:rPr>
        <w:t>Simulation Workbook</w:t>
      </w:r>
      <w:r w:rsidR="0043512F">
        <w:rPr>
          <w:rFonts w:asciiTheme="minorHAnsi" w:hAnsiTheme="minorHAnsi" w:cstheme="minorHAnsi"/>
          <w:i/>
          <w:iCs/>
        </w:rPr>
        <w:t>: International Relations</w:t>
      </w:r>
      <w:r w:rsidRPr="000659D2">
        <w:rPr>
          <w:rFonts w:asciiTheme="minorHAnsi" w:hAnsiTheme="minorHAnsi" w:cstheme="minorHAnsi"/>
          <w:i/>
          <w:iCs/>
        </w:rPr>
        <w:t xml:space="preserve"> </w:t>
      </w:r>
      <w:r w:rsidR="000A51FC" w:rsidRPr="000659D2">
        <w:rPr>
          <w:rFonts w:asciiTheme="minorHAnsi" w:hAnsiTheme="minorHAnsi" w:cstheme="minorHAnsi"/>
        </w:rPr>
        <w:t>is an Open Education Resource licensed under Creative Commons</w:t>
      </w:r>
      <w:r w:rsidR="000A51FC" w:rsidRPr="000659D2">
        <w:rPr>
          <w:rFonts w:asciiTheme="minorHAnsi" w:hAnsiTheme="minorHAnsi" w:cstheme="minorHAnsi"/>
          <w:b/>
          <w:bCs/>
          <w:color w:val="000000"/>
        </w:rPr>
        <w:br w:type="page"/>
      </w:r>
    </w:p>
    <w:p w14:paraId="38299BCB" w14:textId="77777777" w:rsidR="003E2CD8" w:rsidRPr="000659D2" w:rsidRDefault="003E2CD8" w:rsidP="00F87E00">
      <w:pPr>
        <w:autoSpaceDE w:val="0"/>
        <w:autoSpaceDN w:val="0"/>
        <w:adjustRightInd w:val="0"/>
        <w:spacing w:line="240" w:lineRule="auto"/>
        <w:rPr>
          <w:rFonts w:asciiTheme="minorHAnsi" w:hAnsiTheme="minorHAnsi" w:cstheme="minorHAnsi"/>
          <w:b/>
          <w:bCs/>
          <w:color w:val="000000"/>
        </w:rPr>
      </w:pPr>
      <w:r w:rsidRPr="000659D2">
        <w:rPr>
          <w:rFonts w:asciiTheme="minorHAnsi" w:hAnsiTheme="minorHAnsi" w:cstheme="minorHAnsi"/>
          <w:b/>
          <w:bCs/>
          <w:color w:val="000000"/>
        </w:rPr>
        <w:lastRenderedPageBreak/>
        <w:t>Licensed under Creative Commons - Attribution - Non-Commercial</w:t>
      </w:r>
    </w:p>
    <w:p w14:paraId="2F4A824E" w14:textId="77C1142E" w:rsidR="003E2CD8" w:rsidRPr="000659D2" w:rsidRDefault="0053130C" w:rsidP="00F87E00">
      <w:pPr>
        <w:autoSpaceDE w:val="0"/>
        <w:autoSpaceDN w:val="0"/>
        <w:adjustRightInd w:val="0"/>
        <w:spacing w:line="240" w:lineRule="auto"/>
        <w:rPr>
          <w:rFonts w:asciiTheme="minorHAnsi" w:hAnsiTheme="minorHAnsi" w:cstheme="minorHAnsi"/>
          <w:color w:val="000000"/>
        </w:rPr>
      </w:pPr>
      <w:r w:rsidRPr="000659D2">
        <w:rPr>
          <w:rFonts w:asciiTheme="minorHAnsi" w:hAnsiTheme="minorHAnsi" w:cstheme="minorHAnsi"/>
          <w:i/>
          <w:iCs/>
          <w:color w:val="000000"/>
        </w:rPr>
        <w:t>Simulation</w:t>
      </w:r>
      <w:r w:rsidR="003E2CD8" w:rsidRPr="000659D2">
        <w:rPr>
          <w:rFonts w:asciiTheme="minorHAnsi" w:hAnsiTheme="minorHAnsi" w:cstheme="minorHAnsi"/>
          <w:i/>
          <w:iCs/>
          <w:color w:val="000000"/>
        </w:rPr>
        <w:t xml:space="preserve"> Workbook</w:t>
      </w:r>
      <w:r w:rsidR="0043512F">
        <w:rPr>
          <w:rFonts w:asciiTheme="minorHAnsi" w:hAnsiTheme="minorHAnsi" w:cstheme="minorHAnsi"/>
          <w:i/>
          <w:iCs/>
          <w:color w:val="000000"/>
        </w:rPr>
        <w:t>: International Relations</w:t>
      </w:r>
      <w:r w:rsidR="003E2CD8" w:rsidRPr="000659D2">
        <w:rPr>
          <w:rFonts w:asciiTheme="minorHAnsi" w:hAnsiTheme="minorHAnsi" w:cstheme="minorHAnsi"/>
          <w:i/>
          <w:iCs/>
          <w:color w:val="000000"/>
        </w:rPr>
        <w:t xml:space="preserve">, </w:t>
      </w:r>
      <w:r w:rsidR="0043512F">
        <w:rPr>
          <w:rFonts w:asciiTheme="minorHAnsi" w:hAnsiTheme="minorHAnsi" w:cstheme="minorHAnsi"/>
          <w:i/>
          <w:iCs/>
          <w:color w:val="000000"/>
        </w:rPr>
        <w:t>Fall</w:t>
      </w:r>
      <w:r w:rsidR="003E2CD8" w:rsidRPr="000659D2">
        <w:rPr>
          <w:rFonts w:asciiTheme="minorHAnsi" w:hAnsiTheme="minorHAnsi" w:cstheme="minorHAnsi"/>
          <w:i/>
          <w:iCs/>
          <w:color w:val="000000"/>
        </w:rPr>
        <w:t xml:space="preserve"> 2020 Edition</w:t>
      </w:r>
      <w:r w:rsidR="003E2CD8" w:rsidRPr="000659D2">
        <w:rPr>
          <w:rFonts w:asciiTheme="minorHAnsi" w:hAnsiTheme="minorHAnsi" w:cstheme="minorHAnsi"/>
          <w:color w:val="000000"/>
        </w:rPr>
        <w:t>, is licensed under Creative</w:t>
      </w:r>
    </w:p>
    <w:p w14:paraId="5875AFB8" w14:textId="54206FC1" w:rsidR="003E2CD8" w:rsidRPr="000659D2" w:rsidRDefault="003E2CD8" w:rsidP="00F87E00">
      <w:pPr>
        <w:autoSpaceDE w:val="0"/>
        <w:autoSpaceDN w:val="0"/>
        <w:adjustRightInd w:val="0"/>
        <w:spacing w:line="240" w:lineRule="auto"/>
        <w:rPr>
          <w:rFonts w:asciiTheme="minorHAnsi" w:hAnsiTheme="minorHAnsi" w:cstheme="minorHAnsi"/>
          <w:color w:val="000000"/>
        </w:rPr>
      </w:pPr>
      <w:r w:rsidRPr="000659D2">
        <w:rPr>
          <w:rFonts w:asciiTheme="minorHAnsi" w:hAnsiTheme="minorHAnsi" w:cstheme="minorHAnsi"/>
          <w:color w:val="000000"/>
        </w:rPr>
        <w:t>Commons - Attribution - Non-Commercial (CC BY</w:t>
      </w:r>
      <w:r w:rsidR="000C4152">
        <w:rPr>
          <w:rFonts w:asciiTheme="minorHAnsi" w:hAnsiTheme="minorHAnsi" w:cstheme="minorHAnsi"/>
          <w:color w:val="000000"/>
        </w:rPr>
        <w:t>-</w:t>
      </w:r>
      <w:r w:rsidRPr="000659D2">
        <w:rPr>
          <w:rFonts w:asciiTheme="minorHAnsi" w:hAnsiTheme="minorHAnsi" w:cstheme="minorHAnsi"/>
          <w:color w:val="000000"/>
        </w:rPr>
        <w:t>NC).</w:t>
      </w:r>
    </w:p>
    <w:p w14:paraId="35E30754" w14:textId="77777777" w:rsidR="003E2CD8" w:rsidRPr="000659D2" w:rsidRDefault="003E2CD8" w:rsidP="00F87E00">
      <w:pPr>
        <w:autoSpaceDE w:val="0"/>
        <w:autoSpaceDN w:val="0"/>
        <w:adjustRightInd w:val="0"/>
        <w:spacing w:line="240" w:lineRule="auto"/>
        <w:rPr>
          <w:rFonts w:asciiTheme="minorHAnsi" w:hAnsiTheme="minorHAnsi" w:cstheme="minorHAnsi"/>
          <w:color w:val="000000"/>
        </w:rPr>
      </w:pPr>
    </w:p>
    <w:p w14:paraId="619CE10E" w14:textId="77777777" w:rsidR="003E2CD8" w:rsidRPr="000659D2" w:rsidRDefault="003E2CD8" w:rsidP="00F87E00">
      <w:pPr>
        <w:autoSpaceDE w:val="0"/>
        <w:autoSpaceDN w:val="0"/>
        <w:adjustRightInd w:val="0"/>
        <w:spacing w:line="240" w:lineRule="auto"/>
        <w:rPr>
          <w:rFonts w:asciiTheme="minorHAnsi" w:hAnsiTheme="minorHAnsi" w:cstheme="minorHAnsi"/>
          <w:color w:val="000000"/>
        </w:rPr>
      </w:pPr>
      <w:r w:rsidRPr="000659D2">
        <w:rPr>
          <w:rFonts w:asciiTheme="minorHAnsi" w:hAnsiTheme="minorHAnsi" w:cstheme="minorHAnsi"/>
          <w:color w:val="000000"/>
        </w:rPr>
        <w:t>To learn more, please visit:</w:t>
      </w:r>
    </w:p>
    <w:p w14:paraId="5A72B11F" w14:textId="77777777" w:rsidR="008A088B" w:rsidRPr="000659D2" w:rsidRDefault="005A2089" w:rsidP="00F87E00">
      <w:pPr>
        <w:spacing w:line="240" w:lineRule="auto"/>
        <w:rPr>
          <w:rFonts w:asciiTheme="minorHAnsi" w:hAnsiTheme="minorHAnsi" w:cstheme="minorHAnsi"/>
          <w:color w:val="000000"/>
        </w:rPr>
      </w:pPr>
      <w:hyperlink r:id="rId10" w:history="1">
        <w:r w:rsidR="009D667A" w:rsidRPr="000659D2">
          <w:rPr>
            <w:rStyle w:val="Hyperlink"/>
            <w:rFonts w:asciiTheme="minorHAnsi" w:hAnsiTheme="minorHAnsi" w:cstheme="minorHAnsi"/>
          </w:rPr>
          <w:t>https://creativecommons.org/licenses/by-nc/2.0/</w:t>
        </w:r>
      </w:hyperlink>
      <w:r w:rsidR="003E2CD8" w:rsidRPr="000659D2">
        <w:rPr>
          <w:rFonts w:asciiTheme="minorHAnsi" w:hAnsiTheme="minorHAnsi" w:cstheme="minorHAnsi"/>
          <w:color w:val="000000"/>
        </w:rPr>
        <w:t>.</w:t>
      </w:r>
    </w:p>
    <w:p w14:paraId="7D01E6B2" w14:textId="77777777" w:rsidR="009D667A" w:rsidRPr="000659D2" w:rsidRDefault="009D667A" w:rsidP="00F87E00">
      <w:pPr>
        <w:spacing w:line="240" w:lineRule="auto"/>
        <w:rPr>
          <w:rFonts w:asciiTheme="minorHAnsi" w:hAnsiTheme="minorHAnsi" w:cstheme="minorHAnsi"/>
          <w:color w:val="000000"/>
        </w:rPr>
      </w:pPr>
    </w:p>
    <w:p w14:paraId="4CFC4535" w14:textId="77777777" w:rsidR="008A088B" w:rsidRPr="000659D2" w:rsidRDefault="008A088B" w:rsidP="00F87E00">
      <w:pPr>
        <w:spacing w:line="240" w:lineRule="auto"/>
        <w:rPr>
          <w:rFonts w:asciiTheme="minorHAnsi" w:hAnsiTheme="minorHAnsi" w:cstheme="minorHAnsi"/>
          <w:color w:val="000000"/>
        </w:rPr>
      </w:pPr>
      <w:r w:rsidRPr="000659D2">
        <w:rPr>
          <w:rFonts w:asciiTheme="minorHAnsi" w:hAnsiTheme="minorHAnsi" w:cstheme="minorHAnsi"/>
          <w:color w:val="000000"/>
        </w:rPr>
        <w:br w:type="page"/>
      </w:r>
    </w:p>
    <w:p w14:paraId="04F7D68D" w14:textId="77777777" w:rsidR="00F23CBC" w:rsidRPr="000659D2" w:rsidRDefault="00F23CBC" w:rsidP="00F87E00">
      <w:pPr>
        <w:spacing w:line="240" w:lineRule="auto"/>
        <w:jc w:val="center"/>
        <w:rPr>
          <w:rFonts w:asciiTheme="minorHAnsi" w:hAnsiTheme="minorHAnsi" w:cstheme="minorHAnsi"/>
          <w:i/>
          <w:iCs/>
        </w:rPr>
      </w:pPr>
    </w:p>
    <w:p w14:paraId="32EE9FF6" w14:textId="77777777" w:rsidR="00F23CBC" w:rsidRPr="000659D2" w:rsidRDefault="00F23CBC" w:rsidP="00F87E00">
      <w:pPr>
        <w:spacing w:line="240" w:lineRule="auto"/>
        <w:jc w:val="center"/>
        <w:rPr>
          <w:rFonts w:asciiTheme="minorHAnsi" w:hAnsiTheme="minorHAnsi" w:cstheme="minorHAnsi"/>
          <w:i/>
          <w:iCs/>
        </w:rPr>
      </w:pPr>
    </w:p>
    <w:p w14:paraId="077B77D0" w14:textId="77777777" w:rsidR="00F23CBC" w:rsidRPr="000659D2" w:rsidRDefault="00F23CBC" w:rsidP="00F87E00">
      <w:pPr>
        <w:spacing w:line="240" w:lineRule="auto"/>
        <w:jc w:val="center"/>
        <w:rPr>
          <w:rFonts w:asciiTheme="minorHAnsi" w:hAnsiTheme="minorHAnsi" w:cstheme="minorHAnsi"/>
          <w:i/>
          <w:iCs/>
        </w:rPr>
      </w:pPr>
    </w:p>
    <w:p w14:paraId="26B01911" w14:textId="77777777" w:rsidR="00F23CBC" w:rsidRPr="000659D2" w:rsidRDefault="00F23CBC" w:rsidP="00F87E00">
      <w:pPr>
        <w:spacing w:line="240" w:lineRule="auto"/>
        <w:jc w:val="center"/>
        <w:rPr>
          <w:rFonts w:asciiTheme="minorHAnsi" w:hAnsiTheme="minorHAnsi" w:cstheme="minorHAnsi"/>
          <w:i/>
          <w:iCs/>
        </w:rPr>
      </w:pPr>
    </w:p>
    <w:p w14:paraId="4CBE64FC" w14:textId="77777777" w:rsidR="00F23CBC" w:rsidRPr="000659D2" w:rsidRDefault="00F23CBC" w:rsidP="00F87E00">
      <w:pPr>
        <w:spacing w:line="240" w:lineRule="auto"/>
        <w:jc w:val="center"/>
        <w:rPr>
          <w:rFonts w:asciiTheme="minorHAnsi" w:hAnsiTheme="minorHAnsi" w:cstheme="minorHAnsi"/>
          <w:i/>
          <w:iCs/>
        </w:rPr>
      </w:pPr>
    </w:p>
    <w:p w14:paraId="3F350026" w14:textId="77777777" w:rsidR="00F23CBC" w:rsidRPr="000659D2" w:rsidRDefault="00F23CBC" w:rsidP="00F87E00">
      <w:pPr>
        <w:spacing w:line="240" w:lineRule="auto"/>
        <w:jc w:val="center"/>
        <w:rPr>
          <w:rFonts w:asciiTheme="minorHAnsi" w:hAnsiTheme="minorHAnsi" w:cstheme="minorHAnsi"/>
          <w:i/>
          <w:iCs/>
        </w:rPr>
      </w:pPr>
    </w:p>
    <w:p w14:paraId="6F537B28" w14:textId="77777777" w:rsidR="00F23CBC" w:rsidRPr="000659D2" w:rsidRDefault="00F23CBC" w:rsidP="00F87E00">
      <w:pPr>
        <w:spacing w:line="240" w:lineRule="auto"/>
        <w:jc w:val="center"/>
        <w:rPr>
          <w:rFonts w:asciiTheme="minorHAnsi" w:hAnsiTheme="minorHAnsi" w:cstheme="minorHAnsi"/>
          <w:i/>
          <w:iCs/>
        </w:rPr>
      </w:pPr>
    </w:p>
    <w:p w14:paraId="70A8A710" w14:textId="77777777" w:rsidR="00F23CBC" w:rsidRPr="000659D2" w:rsidRDefault="00F23CBC" w:rsidP="00F87E00">
      <w:pPr>
        <w:spacing w:line="240" w:lineRule="auto"/>
        <w:jc w:val="center"/>
        <w:rPr>
          <w:rFonts w:asciiTheme="minorHAnsi" w:hAnsiTheme="minorHAnsi" w:cstheme="minorHAnsi"/>
          <w:i/>
          <w:iCs/>
        </w:rPr>
      </w:pPr>
    </w:p>
    <w:p w14:paraId="111E02A2" w14:textId="77777777" w:rsidR="00F23CBC" w:rsidRPr="000659D2" w:rsidRDefault="00F23CBC" w:rsidP="00F87E00">
      <w:pPr>
        <w:spacing w:line="240" w:lineRule="auto"/>
        <w:jc w:val="center"/>
        <w:rPr>
          <w:rFonts w:asciiTheme="minorHAnsi" w:hAnsiTheme="minorHAnsi" w:cstheme="minorHAnsi"/>
          <w:i/>
          <w:iCs/>
        </w:rPr>
      </w:pPr>
    </w:p>
    <w:p w14:paraId="4757B108" w14:textId="77777777" w:rsidR="00F23CBC" w:rsidRPr="000659D2" w:rsidRDefault="00F23CBC" w:rsidP="00F87E00">
      <w:pPr>
        <w:spacing w:line="240" w:lineRule="auto"/>
        <w:jc w:val="center"/>
        <w:rPr>
          <w:rFonts w:asciiTheme="minorHAnsi" w:hAnsiTheme="minorHAnsi" w:cstheme="minorHAnsi"/>
          <w:i/>
          <w:iCs/>
        </w:rPr>
      </w:pPr>
    </w:p>
    <w:p w14:paraId="0A2F51E2" w14:textId="77777777" w:rsidR="00434873" w:rsidRPr="000659D2" w:rsidRDefault="00434873" w:rsidP="00F87E00">
      <w:pPr>
        <w:spacing w:line="240" w:lineRule="auto"/>
        <w:jc w:val="center"/>
        <w:rPr>
          <w:rFonts w:asciiTheme="minorHAnsi" w:hAnsiTheme="minorHAnsi" w:cstheme="minorHAnsi"/>
          <w:i/>
          <w:iCs/>
        </w:rPr>
      </w:pPr>
    </w:p>
    <w:p w14:paraId="5464F3A3" w14:textId="77777777" w:rsidR="00F23CBC" w:rsidRPr="000659D2" w:rsidRDefault="00F23CBC" w:rsidP="00F87E00">
      <w:pPr>
        <w:spacing w:line="240" w:lineRule="auto"/>
        <w:jc w:val="center"/>
        <w:rPr>
          <w:rFonts w:asciiTheme="minorHAnsi" w:hAnsiTheme="minorHAnsi" w:cstheme="minorHAnsi"/>
          <w:i/>
          <w:iCs/>
        </w:rPr>
      </w:pPr>
    </w:p>
    <w:p w14:paraId="3FE39852" w14:textId="77777777" w:rsidR="00F23CBC" w:rsidRPr="000659D2" w:rsidRDefault="00F23CBC" w:rsidP="00F87E00">
      <w:pPr>
        <w:spacing w:line="240" w:lineRule="auto"/>
        <w:jc w:val="center"/>
        <w:rPr>
          <w:rFonts w:asciiTheme="minorHAnsi" w:hAnsiTheme="minorHAnsi" w:cstheme="minorHAnsi"/>
          <w:i/>
          <w:iCs/>
        </w:rPr>
      </w:pPr>
    </w:p>
    <w:p w14:paraId="19574F0B" w14:textId="77777777" w:rsidR="00F23CBC" w:rsidRPr="000659D2" w:rsidRDefault="00F23CBC" w:rsidP="00F87E00">
      <w:pPr>
        <w:spacing w:line="240" w:lineRule="auto"/>
        <w:jc w:val="center"/>
        <w:rPr>
          <w:rFonts w:asciiTheme="minorHAnsi" w:hAnsiTheme="minorHAnsi" w:cstheme="minorHAnsi"/>
          <w:i/>
          <w:iCs/>
        </w:rPr>
      </w:pPr>
    </w:p>
    <w:p w14:paraId="458016E3" w14:textId="77777777" w:rsidR="00F23CBC" w:rsidRPr="000659D2" w:rsidRDefault="00F23CBC" w:rsidP="00F87E00">
      <w:pPr>
        <w:spacing w:line="240" w:lineRule="auto"/>
        <w:jc w:val="center"/>
        <w:rPr>
          <w:rFonts w:asciiTheme="minorHAnsi" w:hAnsiTheme="minorHAnsi" w:cstheme="minorHAnsi"/>
          <w:i/>
          <w:iCs/>
        </w:rPr>
      </w:pPr>
    </w:p>
    <w:p w14:paraId="5DFADDA7" w14:textId="77777777" w:rsidR="00F23CBC" w:rsidRPr="000659D2" w:rsidRDefault="00F23CBC" w:rsidP="00F87E00">
      <w:pPr>
        <w:spacing w:line="240" w:lineRule="auto"/>
        <w:jc w:val="center"/>
        <w:rPr>
          <w:rFonts w:asciiTheme="minorHAnsi" w:hAnsiTheme="minorHAnsi" w:cstheme="minorHAnsi"/>
          <w:i/>
          <w:iCs/>
        </w:rPr>
      </w:pPr>
    </w:p>
    <w:p w14:paraId="7C162BAD" w14:textId="77777777" w:rsidR="00F23CBC" w:rsidRPr="000659D2" w:rsidRDefault="00F23CBC" w:rsidP="00F87E00">
      <w:pPr>
        <w:spacing w:line="240" w:lineRule="auto"/>
        <w:jc w:val="center"/>
        <w:rPr>
          <w:rFonts w:asciiTheme="minorHAnsi" w:hAnsiTheme="minorHAnsi" w:cstheme="minorHAnsi"/>
          <w:i/>
          <w:iCs/>
        </w:rPr>
      </w:pPr>
    </w:p>
    <w:p w14:paraId="79968E25" w14:textId="77777777" w:rsidR="00F23CBC" w:rsidRPr="000659D2" w:rsidRDefault="00F23CBC" w:rsidP="00F87E00">
      <w:pPr>
        <w:spacing w:line="240" w:lineRule="auto"/>
        <w:jc w:val="center"/>
        <w:rPr>
          <w:rFonts w:asciiTheme="minorHAnsi" w:hAnsiTheme="minorHAnsi" w:cstheme="minorHAnsi"/>
          <w:i/>
          <w:iCs/>
        </w:rPr>
      </w:pPr>
    </w:p>
    <w:p w14:paraId="1FD81CDA" w14:textId="77777777" w:rsidR="00F23CBC" w:rsidRPr="000659D2" w:rsidRDefault="00F23CBC" w:rsidP="00F87E00">
      <w:pPr>
        <w:spacing w:line="240" w:lineRule="auto"/>
        <w:jc w:val="center"/>
        <w:rPr>
          <w:rFonts w:asciiTheme="minorHAnsi" w:hAnsiTheme="minorHAnsi" w:cstheme="minorHAnsi"/>
          <w:i/>
          <w:iCs/>
        </w:rPr>
      </w:pPr>
    </w:p>
    <w:p w14:paraId="40D790F7" w14:textId="77777777" w:rsidR="00F23291" w:rsidRPr="000659D2" w:rsidRDefault="008A088B" w:rsidP="00F87E00">
      <w:pPr>
        <w:spacing w:line="240" w:lineRule="auto"/>
        <w:jc w:val="center"/>
        <w:rPr>
          <w:rFonts w:asciiTheme="minorHAnsi" w:hAnsiTheme="minorHAnsi" w:cstheme="minorHAnsi"/>
          <w:i/>
          <w:iCs/>
          <w:sz w:val="48"/>
          <w:szCs w:val="48"/>
        </w:rPr>
      </w:pPr>
      <w:r w:rsidRPr="000659D2">
        <w:rPr>
          <w:rFonts w:asciiTheme="minorHAnsi" w:hAnsiTheme="minorHAnsi" w:cstheme="minorHAnsi"/>
          <w:i/>
          <w:iCs/>
          <w:sz w:val="36"/>
          <w:szCs w:val="36"/>
        </w:rPr>
        <w:t>This open education resource is dedicated to Ethan, my son</w:t>
      </w:r>
      <w:r w:rsidR="00636689" w:rsidRPr="000659D2">
        <w:rPr>
          <w:rFonts w:asciiTheme="minorHAnsi" w:hAnsiTheme="minorHAnsi" w:cstheme="minorHAnsi"/>
          <w:i/>
          <w:iCs/>
          <w:sz w:val="36"/>
          <w:szCs w:val="36"/>
        </w:rPr>
        <w:t xml:space="preserve">, </w:t>
      </w:r>
      <w:r w:rsidR="00F23CBC" w:rsidRPr="000659D2">
        <w:rPr>
          <w:rFonts w:asciiTheme="minorHAnsi" w:hAnsiTheme="minorHAnsi" w:cstheme="minorHAnsi"/>
          <w:i/>
          <w:iCs/>
          <w:sz w:val="36"/>
          <w:szCs w:val="36"/>
        </w:rPr>
        <w:t xml:space="preserve">and </w:t>
      </w:r>
      <w:r w:rsidR="001B02D0" w:rsidRPr="000659D2">
        <w:rPr>
          <w:rFonts w:asciiTheme="minorHAnsi" w:hAnsiTheme="minorHAnsi" w:cstheme="minorHAnsi"/>
          <w:i/>
          <w:iCs/>
          <w:sz w:val="36"/>
          <w:szCs w:val="36"/>
        </w:rPr>
        <w:t>future</w:t>
      </w:r>
      <w:r w:rsidR="00F23CBC" w:rsidRPr="000659D2">
        <w:rPr>
          <w:rFonts w:asciiTheme="minorHAnsi" w:hAnsiTheme="minorHAnsi" w:cstheme="minorHAnsi"/>
          <w:i/>
          <w:iCs/>
          <w:sz w:val="36"/>
          <w:szCs w:val="36"/>
        </w:rPr>
        <w:t xml:space="preserve"> generations</w:t>
      </w:r>
      <w:r w:rsidR="00F23291" w:rsidRPr="000659D2">
        <w:rPr>
          <w:rFonts w:asciiTheme="minorHAnsi" w:hAnsiTheme="minorHAnsi" w:cstheme="minorHAnsi"/>
          <w:i/>
          <w:iCs/>
          <w:sz w:val="48"/>
          <w:szCs w:val="48"/>
        </w:rPr>
        <w:br w:type="page"/>
      </w:r>
    </w:p>
    <w:p w14:paraId="28E12F4B" w14:textId="77777777" w:rsidR="00F23291" w:rsidRPr="000659D2" w:rsidRDefault="001B02D0" w:rsidP="00F87E00">
      <w:pPr>
        <w:pStyle w:val="TOC1"/>
        <w:tabs>
          <w:tab w:val="right" w:leader="dot" w:pos="9350"/>
        </w:tabs>
        <w:spacing w:after="0" w:line="240" w:lineRule="auto"/>
        <w:rPr>
          <w:rFonts w:asciiTheme="minorHAnsi" w:hAnsiTheme="minorHAnsi" w:cstheme="minorHAnsi"/>
          <w:b/>
          <w:bCs/>
          <w:sz w:val="32"/>
          <w:szCs w:val="32"/>
        </w:rPr>
      </w:pPr>
      <w:r w:rsidRPr="000659D2">
        <w:rPr>
          <w:rFonts w:asciiTheme="minorHAnsi" w:hAnsiTheme="minorHAnsi" w:cstheme="minorHAnsi"/>
          <w:b/>
          <w:bCs/>
          <w:sz w:val="32"/>
          <w:szCs w:val="32"/>
        </w:rPr>
        <w:lastRenderedPageBreak/>
        <w:t>Brief</w:t>
      </w:r>
      <w:r w:rsidR="00F23291" w:rsidRPr="000659D2">
        <w:rPr>
          <w:rFonts w:asciiTheme="minorHAnsi" w:hAnsiTheme="minorHAnsi" w:cstheme="minorHAnsi"/>
          <w:b/>
          <w:bCs/>
          <w:sz w:val="32"/>
          <w:szCs w:val="32"/>
        </w:rPr>
        <w:t xml:space="preserve"> Table of Contents</w:t>
      </w:r>
    </w:p>
    <w:p w14:paraId="0DA0B7BF" w14:textId="19073C67" w:rsidR="00BD5B35" w:rsidRDefault="00F23291">
      <w:pPr>
        <w:pStyle w:val="TOC1"/>
        <w:tabs>
          <w:tab w:val="right" w:leader="dot" w:pos="9350"/>
        </w:tabs>
        <w:rPr>
          <w:rFonts w:asciiTheme="minorHAnsi" w:eastAsiaTheme="minorEastAsia" w:hAnsiTheme="minorHAnsi" w:cstheme="minorBidi"/>
          <w:noProof/>
          <w:sz w:val="22"/>
          <w:szCs w:val="22"/>
        </w:rPr>
      </w:pPr>
      <w:r w:rsidRPr="000659D2">
        <w:rPr>
          <w:rFonts w:asciiTheme="minorHAnsi" w:hAnsiTheme="minorHAnsi" w:cstheme="minorHAnsi"/>
        </w:rPr>
        <w:fldChar w:fldCharType="begin"/>
      </w:r>
      <w:r w:rsidRPr="000659D2">
        <w:rPr>
          <w:rFonts w:asciiTheme="minorHAnsi" w:hAnsiTheme="minorHAnsi" w:cstheme="minorHAnsi"/>
        </w:rPr>
        <w:instrText xml:space="preserve"> TOC \o "1-1" \h \z \u </w:instrText>
      </w:r>
      <w:r w:rsidRPr="000659D2">
        <w:rPr>
          <w:rFonts w:asciiTheme="minorHAnsi" w:hAnsiTheme="minorHAnsi" w:cstheme="minorHAnsi"/>
        </w:rPr>
        <w:fldChar w:fldCharType="separate"/>
      </w:r>
      <w:hyperlink w:anchor="_Toc52571092" w:history="1">
        <w:r w:rsidR="00BD5B35" w:rsidRPr="00F14CC3">
          <w:rPr>
            <w:rStyle w:val="Hyperlink"/>
            <w:rFonts w:cstheme="minorHAnsi"/>
            <w:noProof/>
          </w:rPr>
          <w:t>Preface</w:t>
        </w:r>
        <w:r w:rsidR="00BD5B35">
          <w:rPr>
            <w:noProof/>
            <w:webHidden/>
          </w:rPr>
          <w:tab/>
        </w:r>
        <w:r w:rsidR="00BD5B35">
          <w:rPr>
            <w:noProof/>
            <w:webHidden/>
          </w:rPr>
          <w:fldChar w:fldCharType="begin"/>
        </w:r>
        <w:r w:rsidR="00BD5B35">
          <w:rPr>
            <w:noProof/>
            <w:webHidden/>
          </w:rPr>
          <w:instrText xml:space="preserve"> PAGEREF _Toc52571092 \h </w:instrText>
        </w:r>
        <w:r w:rsidR="00BD5B35">
          <w:rPr>
            <w:noProof/>
            <w:webHidden/>
          </w:rPr>
        </w:r>
        <w:r w:rsidR="00BD5B35">
          <w:rPr>
            <w:noProof/>
            <w:webHidden/>
          </w:rPr>
          <w:fldChar w:fldCharType="separate"/>
        </w:r>
        <w:r w:rsidR="00BD5B35">
          <w:rPr>
            <w:noProof/>
            <w:webHidden/>
          </w:rPr>
          <w:t>xi</w:t>
        </w:r>
        <w:r w:rsidR="00BD5B35">
          <w:rPr>
            <w:noProof/>
            <w:webHidden/>
          </w:rPr>
          <w:fldChar w:fldCharType="end"/>
        </w:r>
      </w:hyperlink>
    </w:p>
    <w:p w14:paraId="69B5CAF0" w14:textId="73C531DD" w:rsidR="00BD5B35" w:rsidRDefault="005A2089">
      <w:pPr>
        <w:pStyle w:val="TOC1"/>
        <w:tabs>
          <w:tab w:val="right" w:leader="dot" w:pos="9350"/>
        </w:tabs>
        <w:rPr>
          <w:rFonts w:asciiTheme="minorHAnsi" w:eastAsiaTheme="minorEastAsia" w:hAnsiTheme="minorHAnsi" w:cstheme="minorBidi"/>
          <w:noProof/>
          <w:sz w:val="22"/>
          <w:szCs w:val="22"/>
        </w:rPr>
      </w:pPr>
      <w:hyperlink w:anchor="_Toc52571093" w:history="1">
        <w:r w:rsidR="00BD5B35" w:rsidRPr="00F14CC3">
          <w:rPr>
            <w:rStyle w:val="Hyperlink"/>
            <w:rFonts w:cstheme="minorHAnsi"/>
            <w:noProof/>
          </w:rPr>
          <w:t>Chapter 1: Overview</w:t>
        </w:r>
        <w:r w:rsidR="00BD5B35">
          <w:rPr>
            <w:noProof/>
            <w:webHidden/>
          </w:rPr>
          <w:tab/>
        </w:r>
        <w:r w:rsidR="00BD5B35">
          <w:rPr>
            <w:noProof/>
            <w:webHidden/>
          </w:rPr>
          <w:fldChar w:fldCharType="begin"/>
        </w:r>
        <w:r w:rsidR="00BD5B35">
          <w:rPr>
            <w:noProof/>
            <w:webHidden/>
          </w:rPr>
          <w:instrText xml:space="preserve"> PAGEREF _Toc52571093 \h </w:instrText>
        </w:r>
        <w:r w:rsidR="00BD5B35">
          <w:rPr>
            <w:noProof/>
            <w:webHidden/>
          </w:rPr>
        </w:r>
        <w:r w:rsidR="00BD5B35">
          <w:rPr>
            <w:noProof/>
            <w:webHidden/>
          </w:rPr>
          <w:fldChar w:fldCharType="separate"/>
        </w:r>
        <w:r w:rsidR="00BD5B35">
          <w:rPr>
            <w:noProof/>
            <w:webHidden/>
          </w:rPr>
          <w:t>1</w:t>
        </w:r>
        <w:r w:rsidR="00BD5B35">
          <w:rPr>
            <w:noProof/>
            <w:webHidden/>
          </w:rPr>
          <w:fldChar w:fldCharType="end"/>
        </w:r>
      </w:hyperlink>
    </w:p>
    <w:p w14:paraId="7E374DFF" w14:textId="13A23F53" w:rsidR="00BD5B35" w:rsidRDefault="005A2089">
      <w:pPr>
        <w:pStyle w:val="TOC1"/>
        <w:tabs>
          <w:tab w:val="right" w:leader="dot" w:pos="9350"/>
        </w:tabs>
        <w:rPr>
          <w:rFonts w:asciiTheme="minorHAnsi" w:eastAsiaTheme="minorEastAsia" w:hAnsiTheme="minorHAnsi" w:cstheme="minorBidi"/>
          <w:noProof/>
          <w:sz w:val="22"/>
          <w:szCs w:val="22"/>
        </w:rPr>
      </w:pPr>
      <w:hyperlink w:anchor="_Toc52571094" w:history="1">
        <w:r w:rsidR="00BD5B35" w:rsidRPr="00F14CC3">
          <w:rPr>
            <w:rStyle w:val="Hyperlink"/>
            <w:rFonts w:cstheme="minorHAnsi"/>
            <w:noProof/>
          </w:rPr>
          <w:t>Chapter 2: Domestic Politics</w:t>
        </w:r>
        <w:r w:rsidR="00BD5B35">
          <w:rPr>
            <w:noProof/>
            <w:webHidden/>
          </w:rPr>
          <w:tab/>
        </w:r>
        <w:r w:rsidR="00BD5B35">
          <w:rPr>
            <w:noProof/>
            <w:webHidden/>
          </w:rPr>
          <w:fldChar w:fldCharType="begin"/>
        </w:r>
        <w:r w:rsidR="00BD5B35">
          <w:rPr>
            <w:noProof/>
            <w:webHidden/>
          </w:rPr>
          <w:instrText xml:space="preserve"> PAGEREF _Toc52571094 \h </w:instrText>
        </w:r>
        <w:r w:rsidR="00BD5B35">
          <w:rPr>
            <w:noProof/>
            <w:webHidden/>
          </w:rPr>
        </w:r>
        <w:r w:rsidR="00BD5B35">
          <w:rPr>
            <w:noProof/>
            <w:webHidden/>
          </w:rPr>
          <w:fldChar w:fldCharType="separate"/>
        </w:r>
        <w:r w:rsidR="00BD5B35">
          <w:rPr>
            <w:noProof/>
            <w:webHidden/>
          </w:rPr>
          <w:t>2</w:t>
        </w:r>
        <w:r w:rsidR="00BD5B35">
          <w:rPr>
            <w:noProof/>
            <w:webHidden/>
          </w:rPr>
          <w:fldChar w:fldCharType="end"/>
        </w:r>
      </w:hyperlink>
    </w:p>
    <w:p w14:paraId="2AB836A9" w14:textId="2BE0FCC7" w:rsidR="00BD5B35" w:rsidRDefault="005A2089">
      <w:pPr>
        <w:pStyle w:val="TOC1"/>
        <w:tabs>
          <w:tab w:val="right" w:leader="dot" w:pos="9350"/>
        </w:tabs>
        <w:rPr>
          <w:rFonts w:asciiTheme="minorHAnsi" w:eastAsiaTheme="minorEastAsia" w:hAnsiTheme="minorHAnsi" w:cstheme="minorBidi"/>
          <w:noProof/>
          <w:sz w:val="22"/>
          <w:szCs w:val="22"/>
        </w:rPr>
      </w:pPr>
      <w:hyperlink w:anchor="_Toc52571095" w:history="1">
        <w:r w:rsidR="00BD5B35" w:rsidRPr="00F14CC3">
          <w:rPr>
            <w:rStyle w:val="Hyperlink"/>
            <w:rFonts w:cstheme="minorHAnsi"/>
            <w:noProof/>
          </w:rPr>
          <w:t>Chapter 3: International Politics</w:t>
        </w:r>
        <w:r w:rsidR="00BD5B35">
          <w:rPr>
            <w:noProof/>
            <w:webHidden/>
          </w:rPr>
          <w:tab/>
        </w:r>
        <w:r w:rsidR="00BD5B35">
          <w:rPr>
            <w:noProof/>
            <w:webHidden/>
          </w:rPr>
          <w:fldChar w:fldCharType="begin"/>
        </w:r>
        <w:r w:rsidR="00BD5B35">
          <w:rPr>
            <w:noProof/>
            <w:webHidden/>
          </w:rPr>
          <w:instrText xml:space="preserve"> PAGEREF _Toc52571095 \h </w:instrText>
        </w:r>
        <w:r w:rsidR="00BD5B35">
          <w:rPr>
            <w:noProof/>
            <w:webHidden/>
          </w:rPr>
        </w:r>
        <w:r w:rsidR="00BD5B35">
          <w:rPr>
            <w:noProof/>
            <w:webHidden/>
          </w:rPr>
          <w:fldChar w:fldCharType="separate"/>
        </w:r>
        <w:r w:rsidR="00BD5B35">
          <w:rPr>
            <w:noProof/>
            <w:webHidden/>
          </w:rPr>
          <w:t>4</w:t>
        </w:r>
        <w:r w:rsidR="00BD5B35">
          <w:rPr>
            <w:noProof/>
            <w:webHidden/>
          </w:rPr>
          <w:fldChar w:fldCharType="end"/>
        </w:r>
      </w:hyperlink>
    </w:p>
    <w:p w14:paraId="7815B128" w14:textId="625FDD04" w:rsidR="00BD5B35" w:rsidRDefault="005A2089">
      <w:pPr>
        <w:pStyle w:val="TOC1"/>
        <w:tabs>
          <w:tab w:val="right" w:leader="dot" w:pos="9350"/>
        </w:tabs>
        <w:rPr>
          <w:rFonts w:asciiTheme="minorHAnsi" w:eastAsiaTheme="minorEastAsia" w:hAnsiTheme="minorHAnsi" w:cstheme="minorBidi"/>
          <w:noProof/>
          <w:sz w:val="22"/>
          <w:szCs w:val="22"/>
        </w:rPr>
      </w:pPr>
      <w:hyperlink w:anchor="_Toc52571096" w:history="1">
        <w:r w:rsidR="00BD5B35" w:rsidRPr="00F14CC3">
          <w:rPr>
            <w:rStyle w:val="Hyperlink"/>
            <w:rFonts w:cstheme="minorHAnsi"/>
            <w:noProof/>
          </w:rPr>
          <w:t>Chapter 4: Complex Interaction</w:t>
        </w:r>
        <w:r w:rsidR="00BD5B35">
          <w:rPr>
            <w:noProof/>
            <w:webHidden/>
          </w:rPr>
          <w:tab/>
        </w:r>
        <w:r w:rsidR="00BD5B35">
          <w:rPr>
            <w:noProof/>
            <w:webHidden/>
          </w:rPr>
          <w:fldChar w:fldCharType="begin"/>
        </w:r>
        <w:r w:rsidR="00BD5B35">
          <w:rPr>
            <w:noProof/>
            <w:webHidden/>
          </w:rPr>
          <w:instrText xml:space="preserve"> PAGEREF _Toc52571096 \h </w:instrText>
        </w:r>
        <w:r w:rsidR="00BD5B35">
          <w:rPr>
            <w:noProof/>
            <w:webHidden/>
          </w:rPr>
        </w:r>
        <w:r w:rsidR="00BD5B35">
          <w:rPr>
            <w:noProof/>
            <w:webHidden/>
          </w:rPr>
          <w:fldChar w:fldCharType="separate"/>
        </w:r>
        <w:r w:rsidR="00BD5B35">
          <w:rPr>
            <w:noProof/>
            <w:webHidden/>
          </w:rPr>
          <w:t>6</w:t>
        </w:r>
        <w:r w:rsidR="00BD5B35">
          <w:rPr>
            <w:noProof/>
            <w:webHidden/>
          </w:rPr>
          <w:fldChar w:fldCharType="end"/>
        </w:r>
      </w:hyperlink>
    </w:p>
    <w:p w14:paraId="733A3B79" w14:textId="55420A09" w:rsidR="00BD5B35" w:rsidRDefault="005A2089">
      <w:pPr>
        <w:pStyle w:val="TOC1"/>
        <w:tabs>
          <w:tab w:val="right" w:leader="dot" w:pos="9350"/>
        </w:tabs>
        <w:rPr>
          <w:rFonts w:asciiTheme="minorHAnsi" w:eastAsiaTheme="minorEastAsia" w:hAnsiTheme="minorHAnsi" w:cstheme="minorBidi"/>
          <w:noProof/>
          <w:sz w:val="22"/>
          <w:szCs w:val="22"/>
        </w:rPr>
      </w:pPr>
      <w:hyperlink w:anchor="_Toc52571097" w:history="1">
        <w:r w:rsidR="00BD5B35" w:rsidRPr="00F14CC3">
          <w:rPr>
            <w:rStyle w:val="Hyperlink"/>
            <w:rFonts w:cstheme="minorHAnsi"/>
            <w:noProof/>
          </w:rPr>
          <w:t>Chapter 5: Strategic Interaction</w:t>
        </w:r>
        <w:r w:rsidR="00BD5B35">
          <w:rPr>
            <w:noProof/>
            <w:webHidden/>
          </w:rPr>
          <w:tab/>
        </w:r>
        <w:r w:rsidR="00BD5B35">
          <w:rPr>
            <w:noProof/>
            <w:webHidden/>
          </w:rPr>
          <w:fldChar w:fldCharType="begin"/>
        </w:r>
        <w:r w:rsidR="00BD5B35">
          <w:rPr>
            <w:noProof/>
            <w:webHidden/>
          </w:rPr>
          <w:instrText xml:space="preserve"> PAGEREF _Toc52571097 \h </w:instrText>
        </w:r>
        <w:r w:rsidR="00BD5B35">
          <w:rPr>
            <w:noProof/>
            <w:webHidden/>
          </w:rPr>
        </w:r>
        <w:r w:rsidR="00BD5B35">
          <w:rPr>
            <w:noProof/>
            <w:webHidden/>
          </w:rPr>
          <w:fldChar w:fldCharType="separate"/>
        </w:r>
        <w:r w:rsidR="00BD5B35">
          <w:rPr>
            <w:noProof/>
            <w:webHidden/>
          </w:rPr>
          <w:t>8</w:t>
        </w:r>
        <w:r w:rsidR="00BD5B35">
          <w:rPr>
            <w:noProof/>
            <w:webHidden/>
          </w:rPr>
          <w:fldChar w:fldCharType="end"/>
        </w:r>
      </w:hyperlink>
    </w:p>
    <w:p w14:paraId="1C08792F" w14:textId="22850477" w:rsidR="00BD5B35" w:rsidRDefault="005A2089">
      <w:pPr>
        <w:pStyle w:val="TOC1"/>
        <w:tabs>
          <w:tab w:val="right" w:leader="dot" w:pos="9350"/>
        </w:tabs>
        <w:rPr>
          <w:rFonts w:asciiTheme="minorHAnsi" w:eastAsiaTheme="minorEastAsia" w:hAnsiTheme="minorHAnsi" w:cstheme="minorBidi"/>
          <w:noProof/>
          <w:sz w:val="22"/>
          <w:szCs w:val="22"/>
        </w:rPr>
      </w:pPr>
      <w:hyperlink w:anchor="_Toc52571098" w:history="1">
        <w:r w:rsidR="00BD5B35" w:rsidRPr="00F14CC3">
          <w:rPr>
            <w:rStyle w:val="Hyperlink"/>
            <w:rFonts w:cstheme="minorHAnsi"/>
            <w:noProof/>
          </w:rPr>
          <w:t>Chapter 6: Foreign Crisis</w:t>
        </w:r>
        <w:r w:rsidR="00BD5B35">
          <w:rPr>
            <w:noProof/>
            <w:webHidden/>
          </w:rPr>
          <w:tab/>
        </w:r>
        <w:r w:rsidR="00BD5B35">
          <w:rPr>
            <w:noProof/>
            <w:webHidden/>
          </w:rPr>
          <w:fldChar w:fldCharType="begin"/>
        </w:r>
        <w:r w:rsidR="00BD5B35">
          <w:rPr>
            <w:noProof/>
            <w:webHidden/>
          </w:rPr>
          <w:instrText xml:space="preserve"> PAGEREF _Toc52571098 \h </w:instrText>
        </w:r>
        <w:r w:rsidR="00BD5B35">
          <w:rPr>
            <w:noProof/>
            <w:webHidden/>
          </w:rPr>
        </w:r>
        <w:r w:rsidR="00BD5B35">
          <w:rPr>
            <w:noProof/>
            <w:webHidden/>
          </w:rPr>
          <w:fldChar w:fldCharType="separate"/>
        </w:r>
        <w:r w:rsidR="00BD5B35">
          <w:rPr>
            <w:noProof/>
            <w:webHidden/>
          </w:rPr>
          <w:t>9</w:t>
        </w:r>
        <w:r w:rsidR="00BD5B35">
          <w:rPr>
            <w:noProof/>
            <w:webHidden/>
          </w:rPr>
          <w:fldChar w:fldCharType="end"/>
        </w:r>
      </w:hyperlink>
    </w:p>
    <w:p w14:paraId="0C1DCD07" w14:textId="6AEACB07" w:rsidR="00BD5B35" w:rsidRDefault="005A2089">
      <w:pPr>
        <w:pStyle w:val="TOC1"/>
        <w:tabs>
          <w:tab w:val="right" w:leader="dot" w:pos="9350"/>
        </w:tabs>
        <w:rPr>
          <w:rFonts w:asciiTheme="minorHAnsi" w:eastAsiaTheme="minorEastAsia" w:hAnsiTheme="minorHAnsi" w:cstheme="minorBidi"/>
          <w:noProof/>
          <w:sz w:val="22"/>
          <w:szCs w:val="22"/>
        </w:rPr>
      </w:pPr>
      <w:hyperlink w:anchor="_Toc52571099" w:history="1">
        <w:r w:rsidR="00BD5B35" w:rsidRPr="00F14CC3">
          <w:rPr>
            <w:rStyle w:val="Hyperlink"/>
            <w:rFonts w:cstheme="minorHAnsi"/>
            <w:noProof/>
          </w:rPr>
          <w:t>Chapter 7: Share</w:t>
        </w:r>
        <w:r w:rsidR="00BD5B35">
          <w:rPr>
            <w:noProof/>
            <w:webHidden/>
          </w:rPr>
          <w:tab/>
        </w:r>
        <w:r w:rsidR="00BD5B35">
          <w:rPr>
            <w:noProof/>
            <w:webHidden/>
          </w:rPr>
          <w:fldChar w:fldCharType="begin"/>
        </w:r>
        <w:r w:rsidR="00BD5B35">
          <w:rPr>
            <w:noProof/>
            <w:webHidden/>
          </w:rPr>
          <w:instrText xml:space="preserve"> PAGEREF _Toc52571099 \h </w:instrText>
        </w:r>
        <w:r w:rsidR="00BD5B35">
          <w:rPr>
            <w:noProof/>
            <w:webHidden/>
          </w:rPr>
        </w:r>
        <w:r w:rsidR="00BD5B35">
          <w:rPr>
            <w:noProof/>
            <w:webHidden/>
          </w:rPr>
          <w:fldChar w:fldCharType="separate"/>
        </w:r>
        <w:r w:rsidR="00BD5B35">
          <w:rPr>
            <w:noProof/>
            <w:webHidden/>
          </w:rPr>
          <w:t>11</w:t>
        </w:r>
        <w:r w:rsidR="00BD5B35">
          <w:rPr>
            <w:noProof/>
            <w:webHidden/>
          </w:rPr>
          <w:fldChar w:fldCharType="end"/>
        </w:r>
      </w:hyperlink>
    </w:p>
    <w:p w14:paraId="6E4F4DEC" w14:textId="14D27361" w:rsidR="00BD5B35" w:rsidRDefault="005A2089">
      <w:pPr>
        <w:pStyle w:val="TOC1"/>
        <w:tabs>
          <w:tab w:val="right" w:leader="dot" w:pos="9350"/>
        </w:tabs>
        <w:rPr>
          <w:rFonts w:asciiTheme="minorHAnsi" w:eastAsiaTheme="minorEastAsia" w:hAnsiTheme="minorHAnsi" w:cstheme="minorBidi"/>
          <w:noProof/>
          <w:sz w:val="22"/>
          <w:szCs w:val="22"/>
        </w:rPr>
      </w:pPr>
      <w:hyperlink w:anchor="_Toc52571100" w:history="1">
        <w:r w:rsidR="00BD5B35" w:rsidRPr="00F14CC3">
          <w:rPr>
            <w:rStyle w:val="Hyperlink"/>
            <w:rFonts w:cstheme="minorHAnsi"/>
            <w:noProof/>
          </w:rPr>
          <w:t>Chapter 8: My Reflection</w:t>
        </w:r>
        <w:r w:rsidR="00BD5B35">
          <w:rPr>
            <w:noProof/>
            <w:webHidden/>
          </w:rPr>
          <w:tab/>
        </w:r>
        <w:r w:rsidR="00BD5B35">
          <w:rPr>
            <w:noProof/>
            <w:webHidden/>
          </w:rPr>
          <w:fldChar w:fldCharType="begin"/>
        </w:r>
        <w:r w:rsidR="00BD5B35">
          <w:rPr>
            <w:noProof/>
            <w:webHidden/>
          </w:rPr>
          <w:instrText xml:space="preserve"> PAGEREF _Toc52571100 \h </w:instrText>
        </w:r>
        <w:r w:rsidR="00BD5B35">
          <w:rPr>
            <w:noProof/>
            <w:webHidden/>
          </w:rPr>
        </w:r>
        <w:r w:rsidR="00BD5B35">
          <w:rPr>
            <w:noProof/>
            <w:webHidden/>
          </w:rPr>
          <w:fldChar w:fldCharType="separate"/>
        </w:r>
        <w:r w:rsidR="00BD5B35">
          <w:rPr>
            <w:noProof/>
            <w:webHidden/>
          </w:rPr>
          <w:t>13</w:t>
        </w:r>
        <w:r w:rsidR="00BD5B35">
          <w:rPr>
            <w:noProof/>
            <w:webHidden/>
          </w:rPr>
          <w:fldChar w:fldCharType="end"/>
        </w:r>
      </w:hyperlink>
    </w:p>
    <w:p w14:paraId="415E641E" w14:textId="736D4267" w:rsidR="009754B6" w:rsidRPr="000659D2" w:rsidRDefault="00F23291" w:rsidP="00F87E00">
      <w:pPr>
        <w:spacing w:line="240" w:lineRule="auto"/>
        <w:rPr>
          <w:rFonts w:asciiTheme="minorHAnsi" w:eastAsiaTheme="majorEastAsia" w:hAnsiTheme="minorHAnsi" w:cstheme="minorHAnsi"/>
          <w:b/>
          <w:color w:val="2F5496" w:themeColor="accent1" w:themeShade="BF"/>
          <w:sz w:val="32"/>
          <w:szCs w:val="32"/>
        </w:rPr>
      </w:pPr>
      <w:r w:rsidRPr="000659D2">
        <w:rPr>
          <w:rFonts w:asciiTheme="minorHAnsi" w:hAnsiTheme="minorHAnsi" w:cstheme="minorHAnsi"/>
        </w:rPr>
        <w:fldChar w:fldCharType="end"/>
      </w:r>
      <w:r w:rsidR="009754B6" w:rsidRPr="000659D2">
        <w:rPr>
          <w:rFonts w:asciiTheme="minorHAnsi" w:hAnsiTheme="minorHAnsi" w:cstheme="minorHAnsi"/>
        </w:rPr>
        <w:br w:type="page"/>
      </w:r>
    </w:p>
    <w:sdt>
      <w:sdtPr>
        <w:rPr>
          <w:rFonts w:asciiTheme="minorHAnsi" w:eastAsiaTheme="minorHAnsi" w:hAnsiTheme="minorHAnsi" w:cstheme="minorHAnsi"/>
          <w:b w:val="0"/>
          <w:color w:val="auto"/>
          <w:sz w:val="24"/>
          <w:szCs w:val="24"/>
        </w:rPr>
        <w:id w:val="383688793"/>
        <w:docPartObj>
          <w:docPartGallery w:val="Table of Contents"/>
          <w:docPartUnique/>
        </w:docPartObj>
      </w:sdtPr>
      <w:sdtEndPr>
        <w:rPr>
          <w:bCs/>
          <w:noProof/>
        </w:rPr>
      </w:sdtEndPr>
      <w:sdtContent>
        <w:p w14:paraId="5D339A74" w14:textId="77777777" w:rsidR="002745EA" w:rsidRPr="000659D2" w:rsidRDefault="002745EA" w:rsidP="00F87E00">
          <w:pPr>
            <w:pStyle w:val="TOCHeading"/>
            <w:spacing w:before="0" w:line="240" w:lineRule="auto"/>
            <w:rPr>
              <w:rFonts w:asciiTheme="minorHAnsi" w:hAnsiTheme="minorHAnsi" w:cstheme="minorHAnsi"/>
            </w:rPr>
          </w:pPr>
          <w:r w:rsidRPr="000659D2">
            <w:rPr>
              <w:rFonts w:asciiTheme="minorHAnsi" w:hAnsiTheme="minorHAnsi" w:cstheme="minorHAnsi"/>
            </w:rPr>
            <w:t>Table of Contents</w:t>
          </w:r>
        </w:p>
        <w:p w14:paraId="54160A4D" w14:textId="5A9B396A" w:rsidR="00BD5B35" w:rsidRDefault="002745EA">
          <w:pPr>
            <w:pStyle w:val="TOC1"/>
            <w:tabs>
              <w:tab w:val="right" w:leader="dot" w:pos="9350"/>
            </w:tabs>
            <w:rPr>
              <w:rFonts w:asciiTheme="minorHAnsi" w:eastAsiaTheme="minorEastAsia" w:hAnsiTheme="minorHAnsi" w:cstheme="minorBidi"/>
              <w:noProof/>
              <w:sz w:val="22"/>
              <w:szCs w:val="22"/>
            </w:rPr>
          </w:pPr>
          <w:r w:rsidRPr="000659D2">
            <w:rPr>
              <w:rFonts w:asciiTheme="minorHAnsi" w:hAnsiTheme="minorHAnsi" w:cstheme="minorHAnsi"/>
              <w:b/>
              <w:bCs/>
              <w:noProof/>
            </w:rPr>
            <w:fldChar w:fldCharType="begin"/>
          </w:r>
          <w:r w:rsidRPr="000659D2">
            <w:rPr>
              <w:rFonts w:asciiTheme="minorHAnsi" w:hAnsiTheme="minorHAnsi" w:cstheme="minorHAnsi"/>
              <w:b/>
              <w:bCs/>
              <w:noProof/>
            </w:rPr>
            <w:instrText xml:space="preserve"> TOC \o "1-3" \h \z \u </w:instrText>
          </w:r>
          <w:r w:rsidRPr="000659D2">
            <w:rPr>
              <w:rFonts w:asciiTheme="minorHAnsi" w:hAnsiTheme="minorHAnsi" w:cstheme="minorHAnsi"/>
              <w:b/>
              <w:bCs/>
              <w:noProof/>
            </w:rPr>
            <w:fldChar w:fldCharType="separate"/>
          </w:r>
          <w:hyperlink w:anchor="_Toc52570995" w:history="1">
            <w:r w:rsidR="00BD5B35" w:rsidRPr="006926A8">
              <w:rPr>
                <w:rStyle w:val="Hyperlink"/>
                <w:rFonts w:cstheme="minorHAnsi"/>
                <w:noProof/>
              </w:rPr>
              <w:t>Preface</w:t>
            </w:r>
            <w:r w:rsidR="00BD5B35">
              <w:rPr>
                <w:noProof/>
                <w:webHidden/>
              </w:rPr>
              <w:tab/>
            </w:r>
            <w:r w:rsidR="00BD5B35">
              <w:rPr>
                <w:noProof/>
                <w:webHidden/>
              </w:rPr>
              <w:fldChar w:fldCharType="begin"/>
            </w:r>
            <w:r w:rsidR="00BD5B35">
              <w:rPr>
                <w:noProof/>
                <w:webHidden/>
              </w:rPr>
              <w:instrText xml:space="preserve"> PAGEREF _Toc52570995 \h </w:instrText>
            </w:r>
            <w:r w:rsidR="00BD5B35">
              <w:rPr>
                <w:noProof/>
                <w:webHidden/>
              </w:rPr>
            </w:r>
            <w:r w:rsidR="00BD5B35">
              <w:rPr>
                <w:noProof/>
                <w:webHidden/>
              </w:rPr>
              <w:fldChar w:fldCharType="separate"/>
            </w:r>
            <w:r w:rsidR="00BD5B35">
              <w:rPr>
                <w:noProof/>
                <w:webHidden/>
              </w:rPr>
              <w:t>xi</w:t>
            </w:r>
            <w:r w:rsidR="00BD5B35">
              <w:rPr>
                <w:noProof/>
                <w:webHidden/>
              </w:rPr>
              <w:fldChar w:fldCharType="end"/>
            </w:r>
          </w:hyperlink>
        </w:p>
        <w:p w14:paraId="6C960AFB" w14:textId="08756297" w:rsidR="00BD5B35" w:rsidRDefault="005A2089">
          <w:pPr>
            <w:pStyle w:val="TOC1"/>
            <w:tabs>
              <w:tab w:val="right" w:leader="dot" w:pos="9350"/>
            </w:tabs>
            <w:rPr>
              <w:rFonts w:asciiTheme="minorHAnsi" w:eastAsiaTheme="minorEastAsia" w:hAnsiTheme="minorHAnsi" w:cstheme="minorBidi"/>
              <w:noProof/>
              <w:sz w:val="22"/>
              <w:szCs w:val="22"/>
            </w:rPr>
          </w:pPr>
          <w:hyperlink w:anchor="_Toc52570996" w:history="1">
            <w:r w:rsidR="00BD5B35" w:rsidRPr="006926A8">
              <w:rPr>
                <w:rStyle w:val="Hyperlink"/>
                <w:rFonts w:cstheme="minorHAnsi"/>
                <w:noProof/>
              </w:rPr>
              <w:t>Chapter 1: Overview</w:t>
            </w:r>
            <w:r w:rsidR="00BD5B35">
              <w:rPr>
                <w:noProof/>
                <w:webHidden/>
              </w:rPr>
              <w:tab/>
            </w:r>
            <w:r w:rsidR="00BD5B35">
              <w:rPr>
                <w:noProof/>
                <w:webHidden/>
              </w:rPr>
              <w:fldChar w:fldCharType="begin"/>
            </w:r>
            <w:r w:rsidR="00BD5B35">
              <w:rPr>
                <w:noProof/>
                <w:webHidden/>
              </w:rPr>
              <w:instrText xml:space="preserve"> PAGEREF _Toc52570996 \h </w:instrText>
            </w:r>
            <w:r w:rsidR="00BD5B35">
              <w:rPr>
                <w:noProof/>
                <w:webHidden/>
              </w:rPr>
            </w:r>
            <w:r w:rsidR="00BD5B35">
              <w:rPr>
                <w:noProof/>
                <w:webHidden/>
              </w:rPr>
              <w:fldChar w:fldCharType="separate"/>
            </w:r>
            <w:r w:rsidR="00BD5B35">
              <w:rPr>
                <w:noProof/>
                <w:webHidden/>
              </w:rPr>
              <w:t>1</w:t>
            </w:r>
            <w:r w:rsidR="00BD5B35">
              <w:rPr>
                <w:noProof/>
                <w:webHidden/>
              </w:rPr>
              <w:fldChar w:fldCharType="end"/>
            </w:r>
          </w:hyperlink>
        </w:p>
        <w:p w14:paraId="5330254F" w14:textId="74F3E4BA" w:rsidR="00BD5B35" w:rsidRDefault="005A2089">
          <w:pPr>
            <w:pStyle w:val="TOC2"/>
            <w:tabs>
              <w:tab w:val="right" w:leader="dot" w:pos="9350"/>
            </w:tabs>
            <w:rPr>
              <w:rFonts w:asciiTheme="minorHAnsi" w:eastAsiaTheme="minorEastAsia" w:hAnsiTheme="minorHAnsi" w:cstheme="minorBidi"/>
              <w:noProof/>
              <w:sz w:val="22"/>
              <w:szCs w:val="22"/>
            </w:rPr>
          </w:pPr>
          <w:hyperlink w:anchor="_Toc52570997" w:history="1">
            <w:r w:rsidR="00BD5B35" w:rsidRPr="006926A8">
              <w:rPr>
                <w:rStyle w:val="Hyperlink"/>
                <w:noProof/>
              </w:rPr>
              <w:t>About</w:t>
            </w:r>
            <w:r w:rsidR="00BD5B35">
              <w:rPr>
                <w:noProof/>
                <w:webHidden/>
              </w:rPr>
              <w:tab/>
            </w:r>
            <w:r w:rsidR="00BD5B35">
              <w:rPr>
                <w:noProof/>
                <w:webHidden/>
              </w:rPr>
              <w:fldChar w:fldCharType="begin"/>
            </w:r>
            <w:r w:rsidR="00BD5B35">
              <w:rPr>
                <w:noProof/>
                <w:webHidden/>
              </w:rPr>
              <w:instrText xml:space="preserve"> PAGEREF _Toc52570997 \h </w:instrText>
            </w:r>
            <w:r w:rsidR="00BD5B35">
              <w:rPr>
                <w:noProof/>
                <w:webHidden/>
              </w:rPr>
            </w:r>
            <w:r w:rsidR="00BD5B35">
              <w:rPr>
                <w:noProof/>
                <w:webHidden/>
              </w:rPr>
              <w:fldChar w:fldCharType="separate"/>
            </w:r>
            <w:r w:rsidR="00BD5B35">
              <w:rPr>
                <w:noProof/>
                <w:webHidden/>
              </w:rPr>
              <w:t>1</w:t>
            </w:r>
            <w:r w:rsidR="00BD5B35">
              <w:rPr>
                <w:noProof/>
                <w:webHidden/>
              </w:rPr>
              <w:fldChar w:fldCharType="end"/>
            </w:r>
          </w:hyperlink>
        </w:p>
        <w:p w14:paraId="791437B7" w14:textId="1296A4AD" w:rsidR="00BD5B35" w:rsidRDefault="005A2089">
          <w:pPr>
            <w:pStyle w:val="TOC1"/>
            <w:tabs>
              <w:tab w:val="right" w:leader="dot" w:pos="9350"/>
            </w:tabs>
            <w:rPr>
              <w:rFonts w:asciiTheme="minorHAnsi" w:eastAsiaTheme="minorEastAsia" w:hAnsiTheme="minorHAnsi" w:cstheme="minorBidi"/>
              <w:noProof/>
              <w:sz w:val="22"/>
              <w:szCs w:val="22"/>
            </w:rPr>
          </w:pPr>
          <w:hyperlink w:anchor="_Toc52570998" w:history="1">
            <w:r w:rsidR="00BD5B35" w:rsidRPr="006926A8">
              <w:rPr>
                <w:rStyle w:val="Hyperlink"/>
                <w:rFonts w:cstheme="minorHAnsi"/>
                <w:noProof/>
              </w:rPr>
              <w:t>Chapter 2: Domestic Politics</w:t>
            </w:r>
            <w:r w:rsidR="00BD5B35">
              <w:rPr>
                <w:noProof/>
                <w:webHidden/>
              </w:rPr>
              <w:tab/>
            </w:r>
            <w:r w:rsidR="00BD5B35">
              <w:rPr>
                <w:noProof/>
                <w:webHidden/>
              </w:rPr>
              <w:fldChar w:fldCharType="begin"/>
            </w:r>
            <w:r w:rsidR="00BD5B35">
              <w:rPr>
                <w:noProof/>
                <w:webHidden/>
              </w:rPr>
              <w:instrText xml:space="preserve"> PAGEREF _Toc52570998 \h </w:instrText>
            </w:r>
            <w:r w:rsidR="00BD5B35">
              <w:rPr>
                <w:noProof/>
                <w:webHidden/>
              </w:rPr>
            </w:r>
            <w:r w:rsidR="00BD5B35">
              <w:rPr>
                <w:noProof/>
                <w:webHidden/>
              </w:rPr>
              <w:fldChar w:fldCharType="separate"/>
            </w:r>
            <w:r w:rsidR="00BD5B35">
              <w:rPr>
                <w:noProof/>
                <w:webHidden/>
              </w:rPr>
              <w:t>2</w:t>
            </w:r>
            <w:r w:rsidR="00BD5B35">
              <w:rPr>
                <w:noProof/>
                <w:webHidden/>
              </w:rPr>
              <w:fldChar w:fldCharType="end"/>
            </w:r>
          </w:hyperlink>
        </w:p>
        <w:p w14:paraId="17AA5687" w14:textId="1602C4B4" w:rsidR="00BD5B35" w:rsidRDefault="005A2089">
          <w:pPr>
            <w:pStyle w:val="TOC2"/>
            <w:tabs>
              <w:tab w:val="right" w:leader="dot" w:pos="9350"/>
            </w:tabs>
            <w:rPr>
              <w:rFonts w:asciiTheme="minorHAnsi" w:eastAsiaTheme="minorEastAsia" w:hAnsiTheme="minorHAnsi" w:cstheme="minorBidi"/>
              <w:noProof/>
              <w:sz w:val="22"/>
              <w:szCs w:val="22"/>
            </w:rPr>
          </w:pPr>
          <w:hyperlink w:anchor="_Toc52570999" w:history="1">
            <w:r w:rsidR="00BD5B35" w:rsidRPr="006926A8">
              <w:rPr>
                <w:rStyle w:val="Hyperlink"/>
                <w:noProof/>
              </w:rPr>
              <w:t>About</w:t>
            </w:r>
            <w:r w:rsidR="00BD5B35">
              <w:rPr>
                <w:noProof/>
                <w:webHidden/>
              </w:rPr>
              <w:tab/>
            </w:r>
            <w:r w:rsidR="00BD5B35">
              <w:rPr>
                <w:noProof/>
                <w:webHidden/>
              </w:rPr>
              <w:fldChar w:fldCharType="begin"/>
            </w:r>
            <w:r w:rsidR="00BD5B35">
              <w:rPr>
                <w:noProof/>
                <w:webHidden/>
              </w:rPr>
              <w:instrText xml:space="preserve"> PAGEREF _Toc52570999 \h </w:instrText>
            </w:r>
            <w:r w:rsidR="00BD5B35">
              <w:rPr>
                <w:noProof/>
                <w:webHidden/>
              </w:rPr>
            </w:r>
            <w:r w:rsidR="00BD5B35">
              <w:rPr>
                <w:noProof/>
                <w:webHidden/>
              </w:rPr>
              <w:fldChar w:fldCharType="separate"/>
            </w:r>
            <w:r w:rsidR="00BD5B35">
              <w:rPr>
                <w:noProof/>
                <w:webHidden/>
              </w:rPr>
              <w:t>2</w:t>
            </w:r>
            <w:r w:rsidR="00BD5B35">
              <w:rPr>
                <w:noProof/>
                <w:webHidden/>
              </w:rPr>
              <w:fldChar w:fldCharType="end"/>
            </w:r>
          </w:hyperlink>
        </w:p>
        <w:p w14:paraId="7CC63402" w14:textId="628F8E5A"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00" w:history="1">
            <w:r w:rsidR="00BD5B35" w:rsidRPr="006926A8">
              <w:rPr>
                <w:rStyle w:val="Hyperlink"/>
                <w:noProof/>
              </w:rPr>
              <w:t>Estimated Time</w:t>
            </w:r>
            <w:r w:rsidR="00BD5B35">
              <w:rPr>
                <w:noProof/>
                <w:webHidden/>
              </w:rPr>
              <w:tab/>
            </w:r>
            <w:r w:rsidR="00BD5B35">
              <w:rPr>
                <w:noProof/>
                <w:webHidden/>
              </w:rPr>
              <w:fldChar w:fldCharType="begin"/>
            </w:r>
            <w:r w:rsidR="00BD5B35">
              <w:rPr>
                <w:noProof/>
                <w:webHidden/>
              </w:rPr>
              <w:instrText xml:space="preserve"> PAGEREF _Toc52571000 \h </w:instrText>
            </w:r>
            <w:r w:rsidR="00BD5B35">
              <w:rPr>
                <w:noProof/>
                <w:webHidden/>
              </w:rPr>
            </w:r>
            <w:r w:rsidR="00BD5B35">
              <w:rPr>
                <w:noProof/>
                <w:webHidden/>
              </w:rPr>
              <w:fldChar w:fldCharType="separate"/>
            </w:r>
            <w:r w:rsidR="00BD5B35">
              <w:rPr>
                <w:noProof/>
                <w:webHidden/>
              </w:rPr>
              <w:t>2</w:t>
            </w:r>
            <w:r w:rsidR="00BD5B35">
              <w:rPr>
                <w:noProof/>
                <w:webHidden/>
              </w:rPr>
              <w:fldChar w:fldCharType="end"/>
            </w:r>
          </w:hyperlink>
        </w:p>
        <w:p w14:paraId="5AC62F0E" w14:textId="70687298"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01" w:history="1">
            <w:r w:rsidR="00BD5B35" w:rsidRPr="006926A8">
              <w:rPr>
                <w:rStyle w:val="Hyperlink"/>
                <w:noProof/>
              </w:rPr>
              <w:t>What is Domestic Politics?</w:t>
            </w:r>
            <w:r w:rsidR="00BD5B35">
              <w:rPr>
                <w:noProof/>
                <w:webHidden/>
              </w:rPr>
              <w:tab/>
            </w:r>
            <w:r w:rsidR="00BD5B35">
              <w:rPr>
                <w:noProof/>
                <w:webHidden/>
              </w:rPr>
              <w:fldChar w:fldCharType="begin"/>
            </w:r>
            <w:r w:rsidR="00BD5B35">
              <w:rPr>
                <w:noProof/>
                <w:webHidden/>
              </w:rPr>
              <w:instrText xml:space="preserve"> PAGEREF _Toc52571001 \h </w:instrText>
            </w:r>
            <w:r w:rsidR="00BD5B35">
              <w:rPr>
                <w:noProof/>
                <w:webHidden/>
              </w:rPr>
            </w:r>
            <w:r w:rsidR="00BD5B35">
              <w:rPr>
                <w:noProof/>
                <w:webHidden/>
              </w:rPr>
              <w:fldChar w:fldCharType="separate"/>
            </w:r>
            <w:r w:rsidR="00BD5B35">
              <w:rPr>
                <w:noProof/>
                <w:webHidden/>
              </w:rPr>
              <w:t>2</w:t>
            </w:r>
            <w:r w:rsidR="00BD5B35">
              <w:rPr>
                <w:noProof/>
                <w:webHidden/>
              </w:rPr>
              <w:fldChar w:fldCharType="end"/>
            </w:r>
          </w:hyperlink>
        </w:p>
        <w:p w14:paraId="00080F85" w14:textId="602EEB76"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02" w:history="1">
            <w:r w:rsidR="00BD5B35" w:rsidRPr="006926A8">
              <w:rPr>
                <w:rStyle w:val="Hyperlink"/>
                <w:noProof/>
              </w:rPr>
              <w:t>Why are Domestic Politics important in an International Relations course?</w:t>
            </w:r>
            <w:r w:rsidR="00BD5B35">
              <w:rPr>
                <w:noProof/>
                <w:webHidden/>
              </w:rPr>
              <w:tab/>
            </w:r>
            <w:r w:rsidR="00BD5B35">
              <w:rPr>
                <w:noProof/>
                <w:webHidden/>
              </w:rPr>
              <w:fldChar w:fldCharType="begin"/>
            </w:r>
            <w:r w:rsidR="00BD5B35">
              <w:rPr>
                <w:noProof/>
                <w:webHidden/>
              </w:rPr>
              <w:instrText xml:space="preserve"> PAGEREF _Toc52571002 \h </w:instrText>
            </w:r>
            <w:r w:rsidR="00BD5B35">
              <w:rPr>
                <w:noProof/>
                <w:webHidden/>
              </w:rPr>
            </w:r>
            <w:r w:rsidR="00BD5B35">
              <w:rPr>
                <w:noProof/>
                <w:webHidden/>
              </w:rPr>
              <w:fldChar w:fldCharType="separate"/>
            </w:r>
            <w:r w:rsidR="00BD5B35">
              <w:rPr>
                <w:noProof/>
                <w:webHidden/>
              </w:rPr>
              <w:t>2</w:t>
            </w:r>
            <w:r w:rsidR="00BD5B35">
              <w:rPr>
                <w:noProof/>
                <w:webHidden/>
              </w:rPr>
              <w:fldChar w:fldCharType="end"/>
            </w:r>
          </w:hyperlink>
        </w:p>
        <w:p w14:paraId="50481637" w14:textId="291AC54A"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03" w:history="1">
            <w:r w:rsidR="00BD5B35" w:rsidRPr="006926A8">
              <w:rPr>
                <w:rStyle w:val="Hyperlink"/>
                <w:noProof/>
              </w:rPr>
              <w:t>What Domestic Political Actors shape International Relations?</w:t>
            </w:r>
            <w:r w:rsidR="00BD5B35">
              <w:rPr>
                <w:noProof/>
                <w:webHidden/>
              </w:rPr>
              <w:tab/>
            </w:r>
            <w:r w:rsidR="00BD5B35">
              <w:rPr>
                <w:noProof/>
                <w:webHidden/>
              </w:rPr>
              <w:fldChar w:fldCharType="begin"/>
            </w:r>
            <w:r w:rsidR="00BD5B35">
              <w:rPr>
                <w:noProof/>
                <w:webHidden/>
              </w:rPr>
              <w:instrText xml:space="preserve"> PAGEREF _Toc52571003 \h </w:instrText>
            </w:r>
            <w:r w:rsidR="00BD5B35">
              <w:rPr>
                <w:noProof/>
                <w:webHidden/>
              </w:rPr>
            </w:r>
            <w:r w:rsidR="00BD5B35">
              <w:rPr>
                <w:noProof/>
                <w:webHidden/>
              </w:rPr>
              <w:fldChar w:fldCharType="separate"/>
            </w:r>
            <w:r w:rsidR="00BD5B35">
              <w:rPr>
                <w:noProof/>
                <w:webHidden/>
              </w:rPr>
              <w:t>2</w:t>
            </w:r>
            <w:r w:rsidR="00BD5B35">
              <w:rPr>
                <w:noProof/>
                <w:webHidden/>
              </w:rPr>
              <w:fldChar w:fldCharType="end"/>
            </w:r>
          </w:hyperlink>
        </w:p>
        <w:p w14:paraId="78891EF6" w14:textId="0D36F796" w:rsidR="00BD5B35" w:rsidRDefault="005A2089">
          <w:pPr>
            <w:pStyle w:val="TOC3"/>
            <w:tabs>
              <w:tab w:val="left" w:pos="960"/>
              <w:tab w:val="right" w:leader="dot" w:pos="9350"/>
            </w:tabs>
            <w:rPr>
              <w:rFonts w:asciiTheme="minorHAnsi" w:eastAsiaTheme="minorEastAsia" w:hAnsiTheme="minorHAnsi" w:cstheme="minorBidi"/>
              <w:noProof/>
              <w:sz w:val="22"/>
              <w:szCs w:val="22"/>
            </w:rPr>
          </w:pPr>
          <w:hyperlink w:anchor="_Toc52571004" w:history="1">
            <w:r w:rsidR="00BD5B35" w:rsidRPr="006926A8">
              <w:rPr>
                <w:rStyle w:val="Hyperlink"/>
                <w:rFonts w:cstheme="minorHAnsi"/>
                <w:noProof/>
              </w:rPr>
              <w:t>1.</w:t>
            </w:r>
            <w:r w:rsidR="00BD5B35">
              <w:rPr>
                <w:rFonts w:asciiTheme="minorHAnsi" w:eastAsiaTheme="minorEastAsia" w:hAnsiTheme="minorHAnsi" w:cstheme="minorBidi"/>
                <w:noProof/>
                <w:sz w:val="22"/>
                <w:szCs w:val="22"/>
              </w:rPr>
              <w:tab/>
            </w:r>
            <w:r w:rsidR="00BD5B35" w:rsidRPr="006926A8">
              <w:rPr>
                <w:rStyle w:val="Hyperlink"/>
                <w:rFonts w:cstheme="minorHAnsi"/>
                <w:noProof/>
              </w:rPr>
              <w:t>Group 1: Executive Branch</w:t>
            </w:r>
            <w:r w:rsidR="00BD5B35">
              <w:rPr>
                <w:noProof/>
                <w:webHidden/>
              </w:rPr>
              <w:tab/>
            </w:r>
            <w:r w:rsidR="00BD5B35">
              <w:rPr>
                <w:noProof/>
                <w:webHidden/>
              </w:rPr>
              <w:fldChar w:fldCharType="begin"/>
            </w:r>
            <w:r w:rsidR="00BD5B35">
              <w:rPr>
                <w:noProof/>
                <w:webHidden/>
              </w:rPr>
              <w:instrText xml:space="preserve"> PAGEREF _Toc52571004 \h </w:instrText>
            </w:r>
            <w:r w:rsidR="00BD5B35">
              <w:rPr>
                <w:noProof/>
                <w:webHidden/>
              </w:rPr>
            </w:r>
            <w:r w:rsidR="00BD5B35">
              <w:rPr>
                <w:noProof/>
                <w:webHidden/>
              </w:rPr>
              <w:fldChar w:fldCharType="separate"/>
            </w:r>
            <w:r w:rsidR="00BD5B35">
              <w:rPr>
                <w:noProof/>
                <w:webHidden/>
              </w:rPr>
              <w:t>2</w:t>
            </w:r>
            <w:r w:rsidR="00BD5B35">
              <w:rPr>
                <w:noProof/>
                <w:webHidden/>
              </w:rPr>
              <w:fldChar w:fldCharType="end"/>
            </w:r>
          </w:hyperlink>
        </w:p>
        <w:p w14:paraId="3F75A8D2" w14:textId="3B42770D" w:rsidR="00BD5B35" w:rsidRDefault="005A2089">
          <w:pPr>
            <w:pStyle w:val="TOC3"/>
            <w:tabs>
              <w:tab w:val="left" w:pos="960"/>
              <w:tab w:val="right" w:leader="dot" w:pos="9350"/>
            </w:tabs>
            <w:rPr>
              <w:rFonts w:asciiTheme="minorHAnsi" w:eastAsiaTheme="minorEastAsia" w:hAnsiTheme="minorHAnsi" w:cstheme="minorBidi"/>
              <w:noProof/>
              <w:sz w:val="22"/>
              <w:szCs w:val="22"/>
            </w:rPr>
          </w:pPr>
          <w:hyperlink w:anchor="_Toc52571005" w:history="1">
            <w:r w:rsidR="00BD5B35" w:rsidRPr="006926A8">
              <w:rPr>
                <w:rStyle w:val="Hyperlink"/>
                <w:rFonts w:cstheme="minorHAnsi"/>
                <w:noProof/>
              </w:rPr>
              <w:t>2.</w:t>
            </w:r>
            <w:r w:rsidR="00BD5B35">
              <w:rPr>
                <w:rFonts w:asciiTheme="minorHAnsi" w:eastAsiaTheme="minorEastAsia" w:hAnsiTheme="minorHAnsi" w:cstheme="minorBidi"/>
                <w:noProof/>
                <w:sz w:val="22"/>
                <w:szCs w:val="22"/>
              </w:rPr>
              <w:tab/>
            </w:r>
            <w:r w:rsidR="00BD5B35" w:rsidRPr="006926A8">
              <w:rPr>
                <w:rStyle w:val="Hyperlink"/>
                <w:rFonts w:cstheme="minorHAnsi"/>
                <w:noProof/>
              </w:rPr>
              <w:t>Group 2: Environmental Organizations</w:t>
            </w:r>
            <w:r w:rsidR="00BD5B35">
              <w:rPr>
                <w:noProof/>
                <w:webHidden/>
              </w:rPr>
              <w:tab/>
            </w:r>
            <w:r w:rsidR="00BD5B35">
              <w:rPr>
                <w:noProof/>
                <w:webHidden/>
              </w:rPr>
              <w:fldChar w:fldCharType="begin"/>
            </w:r>
            <w:r w:rsidR="00BD5B35">
              <w:rPr>
                <w:noProof/>
                <w:webHidden/>
              </w:rPr>
              <w:instrText xml:space="preserve"> PAGEREF _Toc52571005 \h </w:instrText>
            </w:r>
            <w:r w:rsidR="00BD5B35">
              <w:rPr>
                <w:noProof/>
                <w:webHidden/>
              </w:rPr>
            </w:r>
            <w:r w:rsidR="00BD5B35">
              <w:rPr>
                <w:noProof/>
                <w:webHidden/>
              </w:rPr>
              <w:fldChar w:fldCharType="separate"/>
            </w:r>
            <w:r w:rsidR="00BD5B35">
              <w:rPr>
                <w:noProof/>
                <w:webHidden/>
              </w:rPr>
              <w:t>2</w:t>
            </w:r>
            <w:r w:rsidR="00BD5B35">
              <w:rPr>
                <w:noProof/>
                <w:webHidden/>
              </w:rPr>
              <w:fldChar w:fldCharType="end"/>
            </w:r>
          </w:hyperlink>
        </w:p>
        <w:p w14:paraId="1FDA5808" w14:textId="1332B6DD" w:rsidR="00BD5B35" w:rsidRDefault="005A2089">
          <w:pPr>
            <w:pStyle w:val="TOC3"/>
            <w:tabs>
              <w:tab w:val="left" w:pos="960"/>
              <w:tab w:val="right" w:leader="dot" w:pos="9350"/>
            </w:tabs>
            <w:rPr>
              <w:rFonts w:asciiTheme="minorHAnsi" w:eastAsiaTheme="minorEastAsia" w:hAnsiTheme="minorHAnsi" w:cstheme="minorBidi"/>
              <w:noProof/>
              <w:sz w:val="22"/>
              <w:szCs w:val="22"/>
            </w:rPr>
          </w:pPr>
          <w:hyperlink w:anchor="_Toc52571006" w:history="1">
            <w:r w:rsidR="00BD5B35" w:rsidRPr="006926A8">
              <w:rPr>
                <w:rStyle w:val="Hyperlink"/>
                <w:rFonts w:cstheme="minorHAnsi"/>
                <w:noProof/>
              </w:rPr>
              <w:t>3.</w:t>
            </w:r>
            <w:r w:rsidR="00BD5B35">
              <w:rPr>
                <w:rFonts w:asciiTheme="minorHAnsi" w:eastAsiaTheme="minorEastAsia" w:hAnsiTheme="minorHAnsi" w:cstheme="minorBidi"/>
                <w:noProof/>
                <w:sz w:val="22"/>
                <w:szCs w:val="22"/>
              </w:rPr>
              <w:tab/>
            </w:r>
            <w:r w:rsidR="00BD5B35" w:rsidRPr="006926A8">
              <w:rPr>
                <w:rStyle w:val="Hyperlink"/>
                <w:rFonts w:cstheme="minorHAnsi"/>
                <w:noProof/>
              </w:rPr>
              <w:t>Group 3: Private Corporations</w:t>
            </w:r>
            <w:r w:rsidR="00BD5B35">
              <w:rPr>
                <w:noProof/>
                <w:webHidden/>
              </w:rPr>
              <w:tab/>
            </w:r>
            <w:r w:rsidR="00BD5B35">
              <w:rPr>
                <w:noProof/>
                <w:webHidden/>
              </w:rPr>
              <w:fldChar w:fldCharType="begin"/>
            </w:r>
            <w:r w:rsidR="00BD5B35">
              <w:rPr>
                <w:noProof/>
                <w:webHidden/>
              </w:rPr>
              <w:instrText xml:space="preserve"> PAGEREF _Toc52571006 \h </w:instrText>
            </w:r>
            <w:r w:rsidR="00BD5B35">
              <w:rPr>
                <w:noProof/>
                <w:webHidden/>
              </w:rPr>
            </w:r>
            <w:r w:rsidR="00BD5B35">
              <w:rPr>
                <w:noProof/>
                <w:webHidden/>
              </w:rPr>
              <w:fldChar w:fldCharType="separate"/>
            </w:r>
            <w:r w:rsidR="00BD5B35">
              <w:rPr>
                <w:noProof/>
                <w:webHidden/>
              </w:rPr>
              <w:t>2</w:t>
            </w:r>
            <w:r w:rsidR="00BD5B35">
              <w:rPr>
                <w:noProof/>
                <w:webHidden/>
              </w:rPr>
              <w:fldChar w:fldCharType="end"/>
            </w:r>
          </w:hyperlink>
        </w:p>
        <w:p w14:paraId="166FF949" w14:textId="340B6EB1" w:rsidR="00BD5B35" w:rsidRDefault="005A2089">
          <w:pPr>
            <w:pStyle w:val="TOC3"/>
            <w:tabs>
              <w:tab w:val="left" w:pos="960"/>
              <w:tab w:val="right" w:leader="dot" w:pos="9350"/>
            </w:tabs>
            <w:rPr>
              <w:rFonts w:asciiTheme="minorHAnsi" w:eastAsiaTheme="minorEastAsia" w:hAnsiTheme="minorHAnsi" w:cstheme="minorBidi"/>
              <w:noProof/>
              <w:sz w:val="22"/>
              <w:szCs w:val="22"/>
            </w:rPr>
          </w:pPr>
          <w:hyperlink w:anchor="_Toc52571007" w:history="1">
            <w:r w:rsidR="00BD5B35" w:rsidRPr="006926A8">
              <w:rPr>
                <w:rStyle w:val="Hyperlink"/>
                <w:rFonts w:cstheme="minorHAnsi"/>
                <w:noProof/>
              </w:rPr>
              <w:t>4.</w:t>
            </w:r>
            <w:r w:rsidR="00BD5B35">
              <w:rPr>
                <w:rFonts w:asciiTheme="minorHAnsi" w:eastAsiaTheme="minorEastAsia" w:hAnsiTheme="minorHAnsi" w:cstheme="minorBidi"/>
                <w:noProof/>
                <w:sz w:val="22"/>
                <w:szCs w:val="22"/>
              </w:rPr>
              <w:tab/>
            </w:r>
            <w:r w:rsidR="00BD5B35" w:rsidRPr="006926A8">
              <w:rPr>
                <w:rStyle w:val="Hyperlink"/>
                <w:rFonts w:cstheme="minorHAnsi"/>
                <w:noProof/>
              </w:rPr>
              <w:t>Group 4: The Media</w:t>
            </w:r>
            <w:r w:rsidR="00BD5B35">
              <w:rPr>
                <w:noProof/>
                <w:webHidden/>
              </w:rPr>
              <w:tab/>
            </w:r>
            <w:r w:rsidR="00BD5B35">
              <w:rPr>
                <w:noProof/>
                <w:webHidden/>
              </w:rPr>
              <w:fldChar w:fldCharType="begin"/>
            </w:r>
            <w:r w:rsidR="00BD5B35">
              <w:rPr>
                <w:noProof/>
                <w:webHidden/>
              </w:rPr>
              <w:instrText xml:space="preserve"> PAGEREF _Toc52571007 \h </w:instrText>
            </w:r>
            <w:r w:rsidR="00BD5B35">
              <w:rPr>
                <w:noProof/>
                <w:webHidden/>
              </w:rPr>
            </w:r>
            <w:r w:rsidR="00BD5B35">
              <w:rPr>
                <w:noProof/>
                <w:webHidden/>
              </w:rPr>
              <w:fldChar w:fldCharType="separate"/>
            </w:r>
            <w:r w:rsidR="00BD5B35">
              <w:rPr>
                <w:noProof/>
                <w:webHidden/>
              </w:rPr>
              <w:t>2</w:t>
            </w:r>
            <w:r w:rsidR="00BD5B35">
              <w:rPr>
                <w:noProof/>
                <w:webHidden/>
              </w:rPr>
              <w:fldChar w:fldCharType="end"/>
            </w:r>
          </w:hyperlink>
        </w:p>
        <w:p w14:paraId="60BB18D8" w14:textId="431005E8" w:rsidR="00BD5B35" w:rsidRDefault="005A2089">
          <w:pPr>
            <w:pStyle w:val="TOC3"/>
            <w:tabs>
              <w:tab w:val="left" w:pos="960"/>
              <w:tab w:val="right" w:leader="dot" w:pos="9350"/>
            </w:tabs>
            <w:rPr>
              <w:rFonts w:asciiTheme="minorHAnsi" w:eastAsiaTheme="minorEastAsia" w:hAnsiTheme="minorHAnsi" w:cstheme="minorBidi"/>
              <w:noProof/>
              <w:sz w:val="22"/>
              <w:szCs w:val="22"/>
            </w:rPr>
          </w:pPr>
          <w:hyperlink w:anchor="_Toc52571008" w:history="1">
            <w:r w:rsidR="00BD5B35" w:rsidRPr="006926A8">
              <w:rPr>
                <w:rStyle w:val="Hyperlink"/>
                <w:rFonts w:cstheme="minorHAnsi"/>
                <w:noProof/>
              </w:rPr>
              <w:t>5.</w:t>
            </w:r>
            <w:r w:rsidR="00BD5B35">
              <w:rPr>
                <w:rFonts w:asciiTheme="minorHAnsi" w:eastAsiaTheme="minorEastAsia" w:hAnsiTheme="minorHAnsi" w:cstheme="minorBidi"/>
                <w:noProof/>
                <w:sz w:val="22"/>
                <w:szCs w:val="22"/>
              </w:rPr>
              <w:tab/>
            </w:r>
            <w:r w:rsidR="00BD5B35" w:rsidRPr="006926A8">
              <w:rPr>
                <w:rStyle w:val="Hyperlink"/>
                <w:rFonts w:cstheme="minorHAnsi"/>
                <w:noProof/>
              </w:rPr>
              <w:t>Group 5: The Public</w:t>
            </w:r>
            <w:r w:rsidR="00BD5B35">
              <w:rPr>
                <w:noProof/>
                <w:webHidden/>
              </w:rPr>
              <w:tab/>
            </w:r>
            <w:r w:rsidR="00BD5B35">
              <w:rPr>
                <w:noProof/>
                <w:webHidden/>
              </w:rPr>
              <w:fldChar w:fldCharType="begin"/>
            </w:r>
            <w:r w:rsidR="00BD5B35">
              <w:rPr>
                <w:noProof/>
                <w:webHidden/>
              </w:rPr>
              <w:instrText xml:space="preserve"> PAGEREF _Toc52571008 \h </w:instrText>
            </w:r>
            <w:r w:rsidR="00BD5B35">
              <w:rPr>
                <w:noProof/>
                <w:webHidden/>
              </w:rPr>
            </w:r>
            <w:r w:rsidR="00BD5B35">
              <w:rPr>
                <w:noProof/>
                <w:webHidden/>
              </w:rPr>
              <w:fldChar w:fldCharType="separate"/>
            </w:r>
            <w:r w:rsidR="00BD5B35">
              <w:rPr>
                <w:noProof/>
                <w:webHidden/>
              </w:rPr>
              <w:t>2</w:t>
            </w:r>
            <w:r w:rsidR="00BD5B35">
              <w:rPr>
                <w:noProof/>
                <w:webHidden/>
              </w:rPr>
              <w:fldChar w:fldCharType="end"/>
            </w:r>
          </w:hyperlink>
        </w:p>
        <w:p w14:paraId="04B50092" w14:textId="38DD8080" w:rsidR="00BD5B35" w:rsidRDefault="005A2089">
          <w:pPr>
            <w:pStyle w:val="TOC3"/>
            <w:tabs>
              <w:tab w:val="left" w:pos="960"/>
              <w:tab w:val="right" w:leader="dot" w:pos="9350"/>
            </w:tabs>
            <w:rPr>
              <w:rFonts w:asciiTheme="minorHAnsi" w:eastAsiaTheme="minorEastAsia" w:hAnsiTheme="minorHAnsi" w:cstheme="minorBidi"/>
              <w:noProof/>
              <w:sz w:val="22"/>
              <w:szCs w:val="22"/>
            </w:rPr>
          </w:pPr>
          <w:hyperlink w:anchor="_Toc52571009" w:history="1">
            <w:r w:rsidR="00BD5B35" w:rsidRPr="006926A8">
              <w:rPr>
                <w:rStyle w:val="Hyperlink"/>
                <w:rFonts w:cstheme="minorHAnsi"/>
                <w:noProof/>
              </w:rPr>
              <w:t>6.</w:t>
            </w:r>
            <w:r w:rsidR="00BD5B35">
              <w:rPr>
                <w:rFonts w:asciiTheme="minorHAnsi" w:eastAsiaTheme="minorEastAsia" w:hAnsiTheme="minorHAnsi" w:cstheme="minorBidi"/>
                <w:noProof/>
                <w:sz w:val="22"/>
                <w:szCs w:val="22"/>
              </w:rPr>
              <w:tab/>
            </w:r>
            <w:r w:rsidR="00BD5B35" w:rsidRPr="006926A8">
              <w:rPr>
                <w:rStyle w:val="Hyperlink"/>
                <w:rFonts w:cstheme="minorHAnsi"/>
                <w:noProof/>
              </w:rPr>
              <w:t>Group 6: Legislative Branch</w:t>
            </w:r>
            <w:r w:rsidR="00BD5B35">
              <w:rPr>
                <w:noProof/>
                <w:webHidden/>
              </w:rPr>
              <w:tab/>
            </w:r>
            <w:r w:rsidR="00BD5B35">
              <w:rPr>
                <w:noProof/>
                <w:webHidden/>
              </w:rPr>
              <w:fldChar w:fldCharType="begin"/>
            </w:r>
            <w:r w:rsidR="00BD5B35">
              <w:rPr>
                <w:noProof/>
                <w:webHidden/>
              </w:rPr>
              <w:instrText xml:space="preserve"> PAGEREF _Toc52571009 \h </w:instrText>
            </w:r>
            <w:r w:rsidR="00BD5B35">
              <w:rPr>
                <w:noProof/>
                <w:webHidden/>
              </w:rPr>
            </w:r>
            <w:r w:rsidR="00BD5B35">
              <w:rPr>
                <w:noProof/>
                <w:webHidden/>
              </w:rPr>
              <w:fldChar w:fldCharType="separate"/>
            </w:r>
            <w:r w:rsidR="00BD5B35">
              <w:rPr>
                <w:noProof/>
                <w:webHidden/>
              </w:rPr>
              <w:t>2</w:t>
            </w:r>
            <w:r w:rsidR="00BD5B35">
              <w:rPr>
                <w:noProof/>
                <w:webHidden/>
              </w:rPr>
              <w:fldChar w:fldCharType="end"/>
            </w:r>
          </w:hyperlink>
        </w:p>
        <w:p w14:paraId="2EE39C4F" w14:textId="5855A2B7" w:rsidR="00BD5B35" w:rsidRDefault="005A2089">
          <w:pPr>
            <w:pStyle w:val="TOC3"/>
            <w:tabs>
              <w:tab w:val="left" w:pos="960"/>
              <w:tab w:val="right" w:leader="dot" w:pos="9350"/>
            </w:tabs>
            <w:rPr>
              <w:rFonts w:asciiTheme="minorHAnsi" w:eastAsiaTheme="minorEastAsia" w:hAnsiTheme="minorHAnsi" w:cstheme="minorBidi"/>
              <w:noProof/>
              <w:sz w:val="22"/>
              <w:szCs w:val="22"/>
            </w:rPr>
          </w:pPr>
          <w:hyperlink w:anchor="_Toc52571010" w:history="1">
            <w:r w:rsidR="00BD5B35" w:rsidRPr="006926A8">
              <w:rPr>
                <w:rStyle w:val="Hyperlink"/>
                <w:rFonts w:cstheme="minorHAnsi"/>
                <w:noProof/>
              </w:rPr>
              <w:t>7.</w:t>
            </w:r>
            <w:r w:rsidR="00BD5B35">
              <w:rPr>
                <w:rFonts w:asciiTheme="minorHAnsi" w:eastAsiaTheme="minorEastAsia" w:hAnsiTheme="minorHAnsi" w:cstheme="minorBidi"/>
                <w:noProof/>
                <w:sz w:val="22"/>
                <w:szCs w:val="22"/>
              </w:rPr>
              <w:tab/>
            </w:r>
            <w:r w:rsidR="00BD5B35" w:rsidRPr="006926A8">
              <w:rPr>
                <w:rStyle w:val="Hyperlink"/>
                <w:rFonts w:cstheme="minorHAnsi"/>
                <w:noProof/>
              </w:rPr>
              <w:t>Group 7: Human Rights Organizations</w:t>
            </w:r>
            <w:r w:rsidR="00BD5B35">
              <w:rPr>
                <w:noProof/>
                <w:webHidden/>
              </w:rPr>
              <w:tab/>
            </w:r>
            <w:r w:rsidR="00BD5B35">
              <w:rPr>
                <w:noProof/>
                <w:webHidden/>
              </w:rPr>
              <w:fldChar w:fldCharType="begin"/>
            </w:r>
            <w:r w:rsidR="00BD5B35">
              <w:rPr>
                <w:noProof/>
                <w:webHidden/>
              </w:rPr>
              <w:instrText xml:space="preserve"> PAGEREF _Toc52571010 \h </w:instrText>
            </w:r>
            <w:r w:rsidR="00BD5B35">
              <w:rPr>
                <w:noProof/>
                <w:webHidden/>
              </w:rPr>
            </w:r>
            <w:r w:rsidR="00BD5B35">
              <w:rPr>
                <w:noProof/>
                <w:webHidden/>
              </w:rPr>
              <w:fldChar w:fldCharType="separate"/>
            </w:r>
            <w:r w:rsidR="00BD5B35">
              <w:rPr>
                <w:noProof/>
                <w:webHidden/>
              </w:rPr>
              <w:t>2</w:t>
            </w:r>
            <w:r w:rsidR="00BD5B35">
              <w:rPr>
                <w:noProof/>
                <w:webHidden/>
              </w:rPr>
              <w:fldChar w:fldCharType="end"/>
            </w:r>
          </w:hyperlink>
        </w:p>
        <w:p w14:paraId="6CF0502C" w14:textId="57BC621F" w:rsidR="00BD5B35" w:rsidRDefault="005A2089">
          <w:pPr>
            <w:pStyle w:val="TOC3"/>
            <w:tabs>
              <w:tab w:val="left" w:pos="960"/>
              <w:tab w:val="right" w:leader="dot" w:pos="9350"/>
            </w:tabs>
            <w:rPr>
              <w:rFonts w:asciiTheme="minorHAnsi" w:eastAsiaTheme="minorEastAsia" w:hAnsiTheme="minorHAnsi" w:cstheme="minorBidi"/>
              <w:noProof/>
              <w:sz w:val="22"/>
              <w:szCs w:val="22"/>
            </w:rPr>
          </w:pPr>
          <w:hyperlink w:anchor="_Toc52571011" w:history="1">
            <w:r w:rsidR="00BD5B35" w:rsidRPr="006926A8">
              <w:rPr>
                <w:rStyle w:val="Hyperlink"/>
                <w:rFonts w:cstheme="minorHAnsi"/>
                <w:noProof/>
              </w:rPr>
              <w:t>8.</w:t>
            </w:r>
            <w:r w:rsidR="00BD5B35">
              <w:rPr>
                <w:rFonts w:asciiTheme="minorHAnsi" w:eastAsiaTheme="minorEastAsia" w:hAnsiTheme="minorHAnsi" w:cstheme="minorBidi"/>
                <w:noProof/>
                <w:sz w:val="22"/>
                <w:szCs w:val="22"/>
              </w:rPr>
              <w:tab/>
            </w:r>
            <w:r w:rsidR="00BD5B35" w:rsidRPr="006926A8">
              <w:rPr>
                <w:rStyle w:val="Hyperlink"/>
                <w:rFonts w:cstheme="minorHAnsi"/>
                <w:noProof/>
              </w:rPr>
              <w:t>Group 8: Labor Unions</w:t>
            </w:r>
            <w:r w:rsidR="00BD5B35">
              <w:rPr>
                <w:noProof/>
                <w:webHidden/>
              </w:rPr>
              <w:tab/>
            </w:r>
            <w:r w:rsidR="00BD5B35">
              <w:rPr>
                <w:noProof/>
                <w:webHidden/>
              </w:rPr>
              <w:fldChar w:fldCharType="begin"/>
            </w:r>
            <w:r w:rsidR="00BD5B35">
              <w:rPr>
                <w:noProof/>
                <w:webHidden/>
              </w:rPr>
              <w:instrText xml:space="preserve"> PAGEREF _Toc52571011 \h </w:instrText>
            </w:r>
            <w:r w:rsidR="00BD5B35">
              <w:rPr>
                <w:noProof/>
                <w:webHidden/>
              </w:rPr>
            </w:r>
            <w:r w:rsidR="00BD5B35">
              <w:rPr>
                <w:noProof/>
                <w:webHidden/>
              </w:rPr>
              <w:fldChar w:fldCharType="separate"/>
            </w:r>
            <w:r w:rsidR="00BD5B35">
              <w:rPr>
                <w:noProof/>
                <w:webHidden/>
              </w:rPr>
              <w:t>2</w:t>
            </w:r>
            <w:r w:rsidR="00BD5B35">
              <w:rPr>
                <w:noProof/>
                <w:webHidden/>
              </w:rPr>
              <w:fldChar w:fldCharType="end"/>
            </w:r>
          </w:hyperlink>
        </w:p>
        <w:p w14:paraId="5A40A124" w14:textId="41F291D5"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12" w:history="1">
            <w:r w:rsidR="00BD5B35" w:rsidRPr="006926A8">
              <w:rPr>
                <w:rStyle w:val="Hyperlink"/>
                <w:noProof/>
              </w:rPr>
              <w:t>Instructions</w:t>
            </w:r>
            <w:r w:rsidR="00BD5B35">
              <w:rPr>
                <w:noProof/>
                <w:webHidden/>
              </w:rPr>
              <w:tab/>
            </w:r>
            <w:r w:rsidR="00BD5B35">
              <w:rPr>
                <w:noProof/>
                <w:webHidden/>
              </w:rPr>
              <w:fldChar w:fldCharType="begin"/>
            </w:r>
            <w:r w:rsidR="00BD5B35">
              <w:rPr>
                <w:noProof/>
                <w:webHidden/>
              </w:rPr>
              <w:instrText xml:space="preserve"> PAGEREF _Toc52571012 \h </w:instrText>
            </w:r>
            <w:r w:rsidR="00BD5B35">
              <w:rPr>
                <w:noProof/>
                <w:webHidden/>
              </w:rPr>
            </w:r>
            <w:r w:rsidR="00BD5B35">
              <w:rPr>
                <w:noProof/>
                <w:webHidden/>
              </w:rPr>
              <w:fldChar w:fldCharType="separate"/>
            </w:r>
            <w:r w:rsidR="00BD5B35">
              <w:rPr>
                <w:noProof/>
                <w:webHidden/>
              </w:rPr>
              <w:t>2</w:t>
            </w:r>
            <w:r w:rsidR="00BD5B35">
              <w:rPr>
                <w:noProof/>
                <w:webHidden/>
              </w:rPr>
              <w:fldChar w:fldCharType="end"/>
            </w:r>
          </w:hyperlink>
        </w:p>
        <w:p w14:paraId="7C72D756" w14:textId="2409949F" w:rsidR="00BD5B35" w:rsidRDefault="005A2089">
          <w:pPr>
            <w:pStyle w:val="TOC3"/>
            <w:tabs>
              <w:tab w:val="right" w:leader="dot" w:pos="9350"/>
            </w:tabs>
            <w:rPr>
              <w:rFonts w:asciiTheme="minorHAnsi" w:eastAsiaTheme="minorEastAsia" w:hAnsiTheme="minorHAnsi" w:cstheme="minorBidi"/>
              <w:noProof/>
              <w:sz w:val="22"/>
              <w:szCs w:val="22"/>
            </w:rPr>
          </w:pPr>
          <w:hyperlink w:anchor="_Toc52571013" w:history="1">
            <w:r w:rsidR="00BD5B35" w:rsidRPr="006926A8">
              <w:rPr>
                <w:rStyle w:val="Hyperlink"/>
                <w:rFonts w:cstheme="minorHAnsi"/>
                <w:noProof/>
              </w:rPr>
              <w:t>Step 1: Select Domestic Political Actors</w:t>
            </w:r>
            <w:r w:rsidR="00BD5B35">
              <w:rPr>
                <w:noProof/>
                <w:webHidden/>
              </w:rPr>
              <w:tab/>
            </w:r>
            <w:r w:rsidR="00BD5B35">
              <w:rPr>
                <w:noProof/>
                <w:webHidden/>
              </w:rPr>
              <w:fldChar w:fldCharType="begin"/>
            </w:r>
            <w:r w:rsidR="00BD5B35">
              <w:rPr>
                <w:noProof/>
                <w:webHidden/>
              </w:rPr>
              <w:instrText xml:space="preserve"> PAGEREF _Toc52571013 \h </w:instrText>
            </w:r>
            <w:r w:rsidR="00BD5B35">
              <w:rPr>
                <w:noProof/>
                <w:webHidden/>
              </w:rPr>
            </w:r>
            <w:r w:rsidR="00BD5B35">
              <w:rPr>
                <w:noProof/>
                <w:webHidden/>
              </w:rPr>
              <w:fldChar w:fldCharType="separate"/>
            </w:r>
            <w:r w:rsidR="00BD5B35">
              <w:rPr>
                <w:noProof/>
                <w:webHidden/>
              </w:rPr>
              <w:t>2</w:t>
            </w:r>
            <w:r w:rsidR="00BD5B35">
              <w:rPr>
                <w:noProof/>
                <w:webHidden/>
              </w:rPr>
              <w:fldChar w:fldCharType="end"/>
            </w:r>
          </w:hyperlink>
        </w:p>
        <w:p w14:paraId="5CBC08B5" w14:textId="4E365C6B" w:rsidR="00BD5B35" w:rsidRDefault="005A2089">
          <w:pPr>
            <w:pStyle w:val="TOC3"/>
            <w:tabs>
              <w:tab w:val="right" w:leader="dot" w:pos="9350"/>
            </w:tabs>
            <w:rPr>
              <w:rFonts w:asciiTheme="minorHAnsi" w:eastAsiaTheme="minorEastAsia" w:hAnsiTheme="minorHAnsi" w:cstheme="minorBidi"/>
              <w:noProof/>
              <w:sz w:val="22"/>
              <w:szCs w:val="22"/>
            </w:rPr>
          </w:pPr>
          <w:hyperlink w:anchor="_Toc52571014" w:history="1">
            <w:r w:rsidR="00BD5B35" w:rsidRPr="006926A8">
              <w:rPr>
                <w:rStyle w:val="Hyperlink"/>
                <w:rFonts w:cstheme="minorHAnsi"/>
                <w:noProof/>
              </w:rPr>
              <w:t>Step 2: Explain your Selected Domestic Political Actors</w:t>
            </w:r>
            <w:r w:rsidR="00BD5B35">
              <w:rPr>
                <w:noProof/>
                <w:webHidden/>
              </w:rPr>
              <w:tab/>
            </w:r>
            <w:r w:rsidR="00BD5B35">
              <w:rPr>
                <w:noProof/>
                <w:webHidden/>
              </w:rPr>
              <w:fldChar w:fldCharType="begin"/>
            </w:r>
            <w:r w:rsidR="00BD5B35">
              <w:rPr>
                <w:noProof/>
                <w:webHidden/>
              </w:rPr>
              <w:instrText xml:space="preserve"> PAGEREF _Toc52571014 \h </w:instrText>
            </w:r>
            <w:r w:rsidR="00BD5B35">
              <w:rPr>
                <w:noProof/>
                <w:webHidden/>
              </w:rPr>
            </w:r>
            <w:r w:rsidR="00BD5B35">
              <w:rPr>
                <w:noProof/>
                <w:webHidden/>
              </w:rPr>
              <w:fldChar w:fldCharType="separate"/>
            </w:r>
            <w:r w:rsidR="00BD5B35">
              <w:rPr>
                <w:noProof/>
                <w:webHidden/>
              </w:rPr>
              <w:t>2</w:t>
            </w:r>
            <w:r w:rsidR="00BD5B35">
              <w:rPr>
                <w:noProof/>
                <w:webHidden/>
              </w:rPr>
              <w:fldChar w:fldCharType="end"/>
            </w:r>
          </w:hyperlink>
        </w:p>
        <w:p w14:paraId="34A6FB5F" w14:textId="7B35D7C5"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15" w:history="1">
            <w:r w:rsidR="00BD5B35" w:rsidRPr="006926A8">
              <w:rPr>
                <w:rStyle w:val="Hyperlink"/>
                <w:noProof/>
              </w:rPr>
              <w:t>Rubric</w:t>
            </w:r>
            <w:r w:rsidR="00BD5B35">
              <w:rPr>
                <w:noProof/>
                <w:webHidden/>
              </w:rPr>
              <w:tab/>
            </w:r>
            <w:r w:rsidR="00BD5B35">
              <w:rPr>
                <w:noProof/>
                <w:webHidden/>
              </w:rPr>
              <w:fldChar w:fldCharType="begin"/>
            </w:r>
            <w:r w:rsidR="00BD5B35">
              <w:rPr>
                <w:noProof/>
                <w:webHidden/>
              </w:rPr>
              <w:instrText xml:space="preserve"> PAGEREF _Toc52571015 \h </w:instrText>
            </w:r>
            <w:r w:rsidR="00BD5B35">
              <w:rPr>
                <w:noProof/>
                <w:webHidden/>
              </w:rPr>
            </w:r>
            <w:r w:rsidR="00BD5B35">
              <w:rPr>
                <w:noProof/>
                <w:webHidden/>
              </w:rPr>
              <w:fldChar w:fldCharType="separate"/>
            </w:r>
            <w:r w:rsidR="00BD5B35">
              <w:rPr>
                <w:noProof/>
                <w:webHidden/>
              </w:rPr>
              <w:t>2</w:t>
            </w:r>
            <w:r w:rsidR="00BD5B35">
              <w:rPr>
                <w:noProof/>
                <w:webHidden/>
              </w:rPr>
              <w:fldChar w:fldCharType="end"/>
            </w:r>
          </w:hyperlink>
        </w:p>
        <w:p w14:paraId="05062968" w14:textId="5CFBEA64" w:rsidR="00BD5B35" w:rsidRDefault="005A2089">
          <w:pPr>
            <w:pStyle w:val="TOC1"/>
            <w:tabs>
              <w:tab w:val="right" w:leader="dot" w:pos="9350"/>
            </w:tabs>
            <w:rPr>
              <w:rFonts w:asciiTheme="minorHAnsi" w:eastAsiaTheme="minorEastAsia" w:hAnsiTheme="minorHAnsi" w:cstheme="minorBidi"/>
              <w:noProof/>
              <w:sz w:val="22"/>
              <w:szCs w:val="22"/>
            </w:rPr>
          </w:pPr>
          <w:hyperlink w:anchor="_Toc52571016" w:history="1">
            <w:r w:rsidR="00BD5B35" w:rsidRPr="006926A8">
              <w:rPr>
                <w:rStyle w:val="Hyperlink"/>
                <w:rFonts w:cstheme="minorHAnsi"/>
                <w:noProof/>
              </w:rPr>
              <w:t>Chapter 3: International Politics</w:t>
            </w:r>
            <w:r w:rsidR="00BD5B35">
              <w:rPr>
                <w:noProof/>
                <w:webHidden/>
              </w:rPr>
              <w:tab/>
            </w:r>
            <w:r w:rsidR="00BD5B35">
              <w:rPr>
                <w:noProof/>
                <w:webHidden/>
              </w:rPr>
              <w:fldChar w:fldCharType="begin"/>
            </w:r>
            <w:r w:rsidR="00BD5B35">
              <w:rPr>
                <w:noProof/>
                <w:webHidden/>
              </w:rPr>
              <w:instrText xml:space="preserve"> PAGEREF _Toc52571016 \h </w:instrText>
            </w:r>
            <w:r w:rsidR="00BD5B35">
              <w:rPr>
                <w:noProof/>
                <w:webHidden/>
              </w:rPr>
            </w:r>
            <w:r w:rsidR="00BD5B35">
              <w:rPr>
                <w:noProof/>
                <w:webHidden/>
              </w:rPr>
              <w:fldChar w:fldCharType="separate"/>
            </w:r>
            <w:r w:rsidR="00BD5B35">
              <w:rPr>
                <w:noProof/>
                <w:webHidden/>
              </w:rPr>
              <w:t>4</w:t>
            </w:r>
            <w:r w:rsidR="00BD5B35">
              <w:rPr>
                <w:noProof/>
                <w:webHidden/>
              </w:rPr>
              <w:fldChar w:fldCharType="end"/>
            </w:r>
          </w:hyperlink>
        </w:p>
        <w:p w14:paraId="586F2F9B" w14:textId="2240853A"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17" w:history="1">
            <w:r w:rsidR="00BD5B35" w:rsidRPr="006926A8">
              <w:rPr>
                <w:rStyle w:val="Hyperlink"/>
                <w:noProof/>
              </w:rPr>
              <w:t>About</w:t>
            </w:r>
            <w:r w:rsidR="00BD5B35">
              <w:rPr>
                <w:noProof/>
                <w:webHidden/>
              </w:rPr>
              <w:tab/>
            </w:r>
            <w:r w:rsidR="00BD5B35">
              <w:rPr>
                <w:noProof/>
                <w:webHidden/>
              </w:rPr>
              <w:fldChar w:fldCharType="begin"/>
            </w:r>
            <w:r w:rsidR="00BD5B35">
              <w:rPr>
                <w:noProof/>
                <w:webHidden/>
              </w:rPr>
              <w:instrText xml:space="preserve"> PAGEREF _Toc52571017 \h </w:instrText>
            </w:r>
            <w:r w:rsidR="00BD5B35">
              <w:rPr>
                <w:noProof/>
                <w:webHidden/>
              </w:rPr>
            </w:r>
            <w:r w:rsidR="00BD5B35">
              <w:rPr>
                <w:noProof/>
                <w:webHidden/>
              </w:rPr>
              <w:fldChar w:fldCharType="separate"/>
            </w:r>
            <w:r w:rsidR="00BD5B35">
              <w:rPr>
                <w:noProof/>
                <w:webHidden/>
              </w:rPr>
              <w:t>4</w:t>
            </w:r>
            <w:r w:rsidR="00BD5B35">
              <w:rPr>
                <w:noProof/>
                <w:webHidden/>
              </w:rPr>
              <w:fldChar w:fldCharType="end"/>
            </w:r>
          </w:hyperlink>
        </w:p>
        <w:p w14:paraId="3C822952" w14:textId="4896069D"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18" w:history="1">
            <w:r w:rsidR="00BD5B35" w:rsidRPr="006926A8">
              <w:rPr>
                <w:rStyle w:val="Hyperlink"/>
                <w:noProof/>
              </w:rPr>
              <w:t>Estimated Time</w:t>
            </w:r>
            <w:r w:rsidR="00BD5B35">
              <w:rPr>
                <w:noProof/>
                <w:webHidden/>
              </w:rPr>
              <w:tab/>
            </w:r>
            <w:r w:rsidR="00BD5B35">
              <w:rPr>
                <w:noProof/>
                <w:webHidden/>
              </w:rPr>
              <w:fldChar w:fldCharType="begin"/>
            </w:r>
            <w:r w:rsidR="00BD5B35">
              <w:rPr>
                <w:noProof/>
                <w:webHidden/>
              </w:rPr>
              <w:instrText xml:space="preserve"> PAGEREF _Toc52571018 \h </w:instrText>
            </w:r>
            <w:r w:rsidR="00BD5B35">
              <w:rPr>
                <w:noProof/>
                <w:webHidden/>
              </w:rPr>
            </w:r>
            <w:r w:rsidR="00BD5B35">
              <w:rPr>
                <w:noProof/>
                <w:webHidden/>
              </w:rPr>
              <w:fldChar w:fldCharType="separate"/>
            </w:r>
            <w:r w:rsidR="00BD5B35">
              <w:rPr>
                <w:noProof/>
                <w:webHidden/>
              </w:rPr>
              <w:t>4</w:t>
            </w:r>
            <w:r w:rsidR="00BD5B35">
              <w:rPr>
                <w:noProof/>
                <w:webHidden/>
              </w:rPr>
              <w:fldChar w:fldCharType="end"/>
            </w:r>
          </w:hyperlink>
        </w:p>
        <w:p w14:paraId="68780AB9" w14:textId="77D12086"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19" w:history="1">
            <w:r w:rsidR="00BD5B35" w:rsidRPr="006926A8">
              <w:rPr>
                <w:rStyle w:val="Hyperlink"/>
                <w:noProof/>
              </w:rPr>
              <w:t>What is International Politics?</w:t>
            </w:r>
            <w:r w:rsidR="00BD5B35">
              <w:rPr>
                <w:noProof/>
                <w:webHidden/>
              </w:rPr>
              <w:tab/>
            </w:r>
            <w:r w:rsidR="00BD5B35">
              <w:rPr>
                <w:noProof/>
                <w:webHidden/>
              </w:rPr>
              <w:fldChar w:fldCharType="begin"/>
            </w:r>
            <w:r w:rsidR="00BD5B35">
              <w:rPr>
                <w:noProof/>
                <w:webHidden/>
              </w:rPr>
              <w:instrText xml:space="preserve"> PAGEREF _Toc52571019 \h </w:instrText>
            </w:r>
            <w:r w:rsidR="00BD5B35">
              <w:rPr>
                <w:noProof/>
                <w:webHidden/>
              </w:rPr>
            </w:r>
            <w:r w:rsidR="00BD5B35">
              <w:rPr>
                <w:noProof/>
                <w:webHidden/>
              </w:rPr>
              <w:fldChar w:fldCharType="separate"/>
            </w:r>
            <w:r w:rsidR="00BD5B35">
              <w:rPr>
                <w:noProof/>
                <w:webHidden/>
              </w:rPr>
              <w:t>4</w:t>
            </w:r>
            <w:r w:rsidR="00BD5B35">
              <w:rPr>
                <w:noProof/>
                <w:webHidden/>
              </w:rPr>
              <w:fldChar w:fldCharType="end"/>
            </w:r>
          </w:hyperlink>
        </w:p>
        <w:p w14:paraId="6040568A" w14:textId="4AFA28F5"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20" w:history="1">
            <w:r w:rsidR="00BD5B35" w:rsidRPr="006926A8">
              <w:rPr>
                <w:rStyle w:val="Hyperlink"/>
                <w:noProof/>
              </w:rPr>
              <w:t>Why are International Political Actors important?</w:t>
            </w:r>
            <w:r w:rsidR="00BD5B35">
              <w:rPr>
                <w:noProof/>
                <w:webHidden/>
              </w:rPr>
              <w:tab/>
            </w:r>
            <w:r w:rsidR="00BD5B35">
              <w:rPr>
                <w:noProof/>
                <w:webHidden/>
              </w:rPr>
              <w:fldChar w:fldCharType="begin"/>
            </w:r>
            <w:r w:rsidR="00BD5B35">
              <w:rPr>
                <w:noProof/>
                <w:webHidden/>
              </w:rPr>
              <w:instrText xml:space="preserve"> PAGEREF _Toc52571020 \h </w:instrText>
            </w:r>
            <w:r w:rsidR="00BD5B35">
              <w:rPr>
                <w:noProof/>
                <w:webHidden/>
              </w:rPr>
            </w:r>
            <w:r w:rsidR="00BD5B35">
              <w:rPr>
                <w:noProof/>
                <w:webHidden/>
              </w:rPr>
              <w:fldChar w:fldCharType="separate"/>
            </w:r>
            <w:r w:rsidR="00BD5B35">
              <w:rPr>
                <w:noProof/>
                <w:webHidden/>
              </w:rPr>
              <w:t>4</w:t>
            </w:r>
            <w:r w:rsidR="00BD5B35">
              <w:rPr>
                <w:noProof/>
                <w:webHidden/>
              </w:rPr>
              <w:fldChar w:fldCharType="end"/>
            </w:r>
          </w:hyperlink>
        </w:p>
        <w:p w14:paraId="1F44C53A" w14:textId="3076CD0E"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21" w:history="1">
            <w:r w:rsidR="00BD5B35" w:rsidRPr="006926A8">
              <w:rPr>
                <w:rStyle w:val="Hyperlink"/>
                <w:noProof/>
              </w:rPr>
              <w:t>What International Political Actors shape International Relations?</w:t>
            </w:r>
            <w:r w:rsidR="00BD5B35">
              <w:rPr>
                <w:noProof/>
                <w:webHidden/>
              </w:rPr>
              <w:tab/>
            </w:r>
            <w:r w:rsidR="00BD5B35">
              <w:rPr>
                <w:noProof/>
                <w:webHidden/>
              </w:rPr>
              <w:fldChar w:fldCharType="begin"/>
            </w:r>
            <w:r w:rsidR="00BD5B35">
              <w:rPr>
                <w:noProof/>
                <w:webHidden/>
              </w:rPr>
              <w:instrText xml:space="preserve"> PAGEREF _Toc52571021 \h </w:instrText>
            </w:r>
            <w:r w:rsidR="00BD5B35">
              <w:rPr>
                <w:noProof/>
                <w:webHidden/>
              </w:rPr>
            </w:r>
            <w:r w:rsidR="00BD5B35">
              <w:rPr>
                <w:noProof/>
                <w:webHidden/>
              </w:rPr>
              <w:fldChar w:fldCharType="separate"/>
            </w:r>
            <w:r w:rsidR="00BD5B35">
              <w:rPr>
                <w:noProof/>
                <w:webHidden/>
              </w:rPr>
              <w:t>4</w:t>
            </w:r>
            <w:r w:rsidR="00BD5B35">
              <w:rPr>
                <w:noProof/>
                <w:webHidden/>
              </w:rPr>
              <w:fldChar w:fldCharType="end"/>
            </w:r>
          </w:hyperlink>
        </w:p>
        <w:p w14:paraId="2C4EF46C" w14:textId="260B4028" w:rsidR="00BD5B35" w:rsidRDefault="005A2089">
          <w:pPr>
            <w:pStyle w:val="TOC3"/>
            <w:tabs>
              <w:tab w:val="left" w:pos="960"/>
              <w:tab w:val="right" w:leader="dot" w:pos="9350"/>
            </w:tabs>
            <w:rPr>
              <w:rFonts w:asciiTheme="minorHAnsi" w:eastAsiaTheme="minorEastAsia" w:hAnsiTheme="minorHAnsi" w:cstheme="minorBidi"/>
              <w:noProof/>
              <w:sz w:val="22"/>
              <w:szCs w:val="22"/>
            </w:rPr>
          </w:pPr>
          <w:hyperlink w:anchor="_Toc52571022" w:history="1">
            <w:r w:rsidR="00BD5B35" w:rsidRPr="006926A8">
              <w:rPr>
                <w:rStyle w:val="Hyperlink"/>
                <w:rFonts w:cstheme="minorHAnsi"/>
                <w:noProof/>
              </w:rPr>
              <w:t>1.</w:t>
            </w:r>
            <w:r w:rsidR="00BD5B35">
              <w:rPr>
                <w:rFonts w:asciiTheme="minorHAnsi" w:eastAsiaTheme="minorEastAsia" w:hAnsiTheme="minorHAnsi" w:cstheme="minorBidi"/>
                <w:noProof/>
                <w:sz w:val="22"/>
                <w:szCs w:val="22"/>
              </w:rPr>
              <w:tab/>
            </w:r>
            <w:r w:rsidR="00BD5B35" w:rsidRPr="006926A8">
              <w:rPr>
                <w:rStyle w:val="Hyperlink"/>
                <w:rFonts w:cstheme="minorHAnsi"/>
                <w:noProof/>
              </w:rPr>
              <w:t>Group 1: Organization of the Petroleum Exporting Countries</w:t>
            </w:r>
            <w:r w:rsidR="00BD5B35">
              <w:rPr>
                <w:noProof/>
                <w:webHidden/>
              </w:rPr>
              <w:tab/>
            </w:r>
            <w:r w:rsidR="00BD5B35">
              <w:rPr>
                <w:noProof/>
                <w:webHidden/>
              </w:rPr>
              <w:fldChar w:fldCharType="begin"/>
            </w:r>
            <w:r w:rsidR="00BD5B35">
              <w:rPr>
                <w:noProof/>
                <w:webHidden/>
              </w:rPr>
              <w:instrText xml:space="preserve"> PAGEREF _Toc52571022 \h </w:instrText>
            </w:r>
            <w:r w:rsidR="00BD5B35">
              <w:rPr>
                <w:noProof/>
                <w:webHidden/>
              </w:rPr>
            </w:r>
            <w:r w:rsidR="00BD5B35">
              <w:rPr>
                <w:noProof/>
                <w:webHidden/>
              </w:rPr>
              <w:fldChar w:fldCharType="separate"/>
            </w:r>
            <w:r w:rsidR="00BD5B35">
              <w:rPr>
                <w:noProof/>
                <w:webHidden/>
              </w:rPr>
              <w:t>4</w:t>
            </w:r>
            <w:r w:rsidR="00BD5B35">
              <w:rPr>
                <w:noProof/>
                <w:webHidden/>
              </w:rPr>
              <w:fldChar w:fldCharType="end"/>
            </w:r>
          </w:hyperlink>
        </w:p>
        <w:p w14:paraId="6C03AF78" w14:textId="65BA9CE0" w:rsidR="00BD5B35" w:rsidRDefault="005A2089">
          <w:pPr>
            <w:pStyle w:val="TOC3"/>
            <w:tabs>
              <w:tab w:val="left" w:pos="960"/>
              <w:tab w:val="right" w:leader="dot" w:pos="9350"/>
            </w:tabs>
            <w:rPr>
              <w:rFonts w:asciiTheme="minorHAnsi" w:eastAsiaTheme="minorEastAsia" w:hAnsiTheme="minorHAnsi" w:cstheme="minorBidi"/>
              <w:noProof/>
              <w:sz w:val="22"/>
              <w:szCs w:val="22"/>
            </w:rPr>
          </w:pPr>
          <w:hyperlink w:anchor="_Toc52571023" w:history="1">
            <w:r w:rsidR="00BD5B35" w:rsidRPr="006926A8">
              <w:rPr>
                <w:rStyle w:val="Hyperlink"/>
                <w:rFonts w:cstheme="minorHAnsi"/>
                <w:noProof/>
              </w:rPr>
              <w:t>2.</w:t>
            </w:r>
            <w:r w:rsidR="00BD5B35">
              <w:rPr>
                <w:rFonts w:asciiTheme="minorHAnsi" w:eastAsiaTheme="minorEastAsia" w:hAnsiTheme="minorHAnsi" w:cstheme="minorBidi"/>
                <w:noProof/>
                <w:sz w:val="22"/>
                <w:szCs w:val="22"/>
              </w:rPr>
              <w:tab/>
            </w:r>
            <w:r w:rsidR="00BD5B35" w:rsidRPr="006926A8">
              <w:rPr>
                <w:rStyle w:val="Hyperlink"/>
                <w:rFonts w:cstheme="minorHAnsi"/>
                <w:noProof/>
              </w:rPr>
              <w:t>Group 2: China</w:t>
            </w:r>
            <w:r w:rsidR="00BD5B35">
              <w:rPr>
                <w:noProof/>
                <w:webHidden/>
              </w:rPr>
              <w:tab/>
            </w:r>
            <w:r w:rsidR="00BD5B35">
              <w:rPr>
                <w:noProof/>
                <w:webHidden/>
              </w:rPr>
              <w:fldChar w:fldCharType="begin"/>
            </w:r>
            <w:r w:rsidR="00BD5B35">
              <w:rPr>
                <w:noProof/>
                <w:webHidden/>
              </w:rPr>
              <w:instrText xml:space="preserve"> PAGEREF _Toc52571023 \h </w:instrText>
            </w:r>
            <w:r w:rsidR="00BD5B35">
              <w:rPr>
                <w:noProof/>
                <w:webHidden/>
              </w:rPr>
            </w:r>
            <w:r w:rsidR="00BD5B35">
              <w:rPr>
                <w:noProof/>
                <w:webHidden/>
              </w:rPr>
              <w:fldChar w:fldCharType="separate"/>
            </w:r>
            <w:r w:rsidR="00BD5B35">
              <w:rPr>
                <w:noProof/>
                <w:webHidden/>
              </w:rPr>
              <w:t>4</w:t>
            </w:r>
            <w:r w:rsidR="00BD5B35">
              <w:rPr>
                <w:noProof/>
                <w:webHidden/>
              </w:rPr>
              <w:fldChar w:fldCharType="end"/>
            </w:r>
          </w:hyperlink>
        </w:p>
        <w:p w14:paraId="646F7F6F" w14:textId="56A61496" w:rsidR="00BD5B35" w:rsidRDefault="005A2089">
          <w:pPr>
            <w:pStyle w:val="TOC3"/>
            <w:tabs>
              <w:tab w:val="left" w:pos="960"/>
              <w:tab w:val="right" w:leader="dot" w:pos="9350"/>
            </w:tabs>
            <w:rPr>
              <w:rFonts w:asciiTheme="minorHAnsi" w:eastAsiaTheme="minorEastAsia" w:hAnsiTheme="minorHAnsi" w:cstheme="minorBidi"/>
              <w:noProof/>
              <w:sz w:val="22"/>
              <w:szCs w:val="22"/>
            </w:rPr>
          </w:pPr>
          <w:hyperlink w:anchor="_Toc52571024" w:history="1">
            <w:r w:rsidR="00BD5B35" w:rsidRPr="006926A8">
              <w:rPr>
                <w:rStyle w:val="Hyperlink"/>
                <w:rFonts w:cstheme="minorHAnsi"/>
                <w:noProof/>
              </w:rPr>
              <w:t>3.</w:t>
            </w:r>
            <w:r w:rsidR="00BD5B35">
              <w:rPr>
                <w:rFonts w:asciiTheme="minorHAnsi" w:eastAsiaTheme="minorEastAsia" w:hAnsiTheme="minorHAnsi" w:cstheme="minorBidi"/>
                <w:noProof/>
                <w:sz w:val="22"/>
                <w:szCs w:val="22"/>
              </w:rPr>
              <w:tab/>
            </w:r>
            <w:r w:rsidR="00BD5B35" w:rsidRPr="006926A8">
              <w:rPr>
                <w:rStyle w:val="Hyperlink"/>
                <w:rFonts w:cstheme="minorHAnsi"/>
                <w:noProof/>
              </w:rPr>
              <w:t>Group 3: European Union</w:t>
            </w:r>
            <w:r w:rsidR="00BD5B35">
              <w:rPr>
                <w:noProof/>
                <w:webHidden/>
              </w:rPr>
              <w:tab/>
            </w:r>
            <w:r w:rsidR="00BD5B35">
              <w:rPr>
                <w:noProof/>
                <w:webHidden/>
              </w:rPr>
              <w:fldChar w:fldCharType="begin"/>
            </w:r>
            <w:r w:rsidR="00BD5B35">
              <w:rPr>
                <w:noProof/>
                <w:webHidden/>
              </w:rPr>
              <w:instrText xml:space="preserve"> PAGEREF _Toc52571024 \h </w:instrText>
            </w:r>
            <w:r w:rsidR="00BD5B35">
              <w:rPr>
                <w:noProof/>
                <w:webHidden/>
              </w:rPr>
            </w:r>
            <w:r w:rsidR="00BD5B35">
              <w:rPr>
                <w:noProof/>
                <w:webHidden/>
              </w:rPr>
              <w:fldChar w:fldCharType="separate"/>
            </w:r>
            <w:r w:rsidR="00BD5B35">
              <w:rPr>
                <w:noProof/>
                <w:webHidden/>
              </w:rPr>
              <w:t>4</w:t>
            </w:r>
            <w:r w:rsidR="00BD5B35">
              <w:rPr>
                <w:noProof/>
                <w:webHidden/>
              </w:rPr>
              <w:fldChar w:fldCharType="end"/>
            </w:r>
          </w:hyperlink>
        </w:p>
        <w:p w14:paraId="2478B472" w14:textId="79E076E1" w:rsidR="00BD5B35" w:rsidRDefault="005A2089">
          <w:pPr>
            <w:pStyle w:val="TOC3"/>
            <w:tabs>
              <w:tab w:val="left" w:pos="960"/>
              <w:tab w:val="right" w:leader="dot" w:pos="9350"/>
            </w:tabs>
            <w:rPr>
              <w:rFonts w:asciiTheme="minorHAnsi" w:eastAsiaTheme="minorEastAsia" w:hAnsiTheme="minorHAnsi" w:cstheme="minorBidi"/>
              <w:noProof/>
              <w:sz w:val="22"/>
              <w:szCs w:val="22"/>
            </w:rPr>
          </w:pPr>
          <w:hyperlink w:anchor="_Toc52571025" w:history="1">
            <w:r w:rsidR="00BD5B35" w:rsidRPr="006926A8">
              <w:rPr>
                <w:rStyle w:val="Hyperlink"/>
                <w:rFonts w:cstheme="minorHAnsi"/>
                <w:noProof/>
              </w:rPr>
              <w:t>4.</w:t>
            </w:r>
            <w:r w:rsidR="00BD5B35">
              <w:rPr>
                <w:rFonts w:asciiTheme="minorHAnsi" w:eastAsiaTheme="minorEastAsia" w:hAnsiTheme="minorHAnsi" w:cstheme="minorBidi"/>
                <w:noProof/>
                <w:sz w:val="22"/>
                <w:szCs w:val="22"/>
              </w:rPr>
              <w:tab/>
            </w:r>
            <w:r w:rsidR="00BD5B35" w:rsidRPr="006926A8">
              <w:rPr>
                <w:rStyle w:val="Hyperlink"/>
                <w:rFonts w:cstheme="minorHAnsi"/>
                <w:noProof/>
              </w:rPr>
              <w:t>Group 4: International Monetary Fund</w:t>
            </w:r>
            <w:r w:rsidR="00BD5B35">
              <w:rPr>
                <w:noProof/>
                <w:webHidden/>
              </w:rPr>
              <w:tab/>
            </w:r>
            <w:r w:rsidR="00BD5B35">
              <w:rPr>
                <w:noProof/>
                <w:webHidden/>
              </w:rPr>
              <w:fldChar w:fldCharType="begin"/>
            </w:r>
            <w:r w:rsidR="00BD5B35">
              <w:rPr>
                <w:noProof/>
                <w:webHidden/>
              </w:rPr>
              <w:instrText xml:space="preserve"> PAGEREF _Toc52571025 \h </w:instrText>
            </w:r>
            <w:r w:rsidR="00BD5B35">
              <w:rPr>
                <w:noProof/>
                <w:webHidden/>
              </w:rPr>
            </w:r>
            <w:r w:rsidR="00BD5B35">
              <w:rPr>
                <w:noProof/>
                <w:webHidden/>
              </w:rPr>
              <w:fldChar w:fldCharType="separate"/>
            </w:r>
            <w:r w:rsidR="00BD5B35">
              <w:rPr>
                <w:noProof/>
                <w:webHidden/>
              </w:rPr>
              <w:t>4</w:t>
            </w:r>
            <w:r w:rsidR="00BD5B35">
              <w:rPr>
                <w:noProof/>
                <w:webHidden/>
              </w:rPr>
              <w:fldChar w:fldCharType="end"/>
            </w:r>
          </w:hyperlink>
        </w:p>
        <w:p w14:paraId="45AF3B33" w14:textId="5680BD89" w:rsidR="00BD5B35" w:rsidRDefault="005A2089">
          <w:pPr>
            <w:pStyle w:val="TOC3"/>
            <w:tabs>
              <w:tab w:val="left" w:pos="960"/>
              <w:tab w:val="right" w:leader="dot" w:pos="9350"/>
            </w:tabs>
            <w:rPr>
              <w:rFonts w:asciiTheme="minorHAnsi" w:eastAsiaTheme="minorEastAsia" w:hAnsiTheme="minorHAnsi" w:cstheme="minorBidi"/>
              <w:noProof/>
              <w:sz w:val="22"/>
              <w:szCs w:val="22"/>
            </w:rPr>
          </w:pPr>
          <w:hyperlink w:anchor="_Toc52571026" w:history="1">
            <w:r w:rsidR="00BD5B35" w:rsidRPr="006926A8">
              <w:rPr>
                <w:rStyle w:val="Hyperlink"/>
                <w:rFonts w:cstheme="minorHAnsi"/>
                <w:noProof/>
              </w:rPr>
              <w:t>5.</w:t>
            </w:r>
            <w:r w:rsidR="00BD5B35">
              <w:rPr>
                <w:rFonts w:asciiTheme="minorHAnsi" w:eastAsiaTheme="minorEastAsia" w:hAnsiTheme="minorHAnsi" w:cstheme="minorBidi"/>
                <w:noProof/>
                <w:sz w:val="22"/>
                <w:szCs w:val="22"/>
              </w:rPr>
              <w:tab/>
            </w:r>
            <w:r w:rsidR="00BD5B35" w:rsidRPr="006926A8">
              <w:rPr>
                <w:rStyle w:val="Hyperlink"/>
                <w:rFonts w:cstheme="minorHAnsi"/>
                <w:noProof/>
              </w:rPr>
              <w:t>Group 5: Russia</w:t>
            </w:r>
            <w:r w:rsidR="00BD5B35">
              <w:rPr>
                <w:noProof/>
                <w:webHidden/>
              </w:rPr>
              <w:tab/>
            </w:r>
            <w:r w:rsidR="00BD5B35">
              <w:rPr>
                <w:noProof/>
                <w:webHidden/>
              </w:rPr>
              <w:fldChar w:fldCharType="begin"/>
            </w:r>
            <w:r w:rsidR="00BD5B35">
              <w:rPr>
                <w:noProof/>
                <w:webHidden/>
              </w:rPr>
              <w:instrText xml:space="preserve"> PAGEREF _Toc52571026 \h </w:instrText>
            </w:r>
            <w:r w:rsidR="00BD5B35">
              <w:rPr>
                <w:noProof/>
                <w:webHidden/>
              </w:rPr>
            </w:r>
            <w:r w:rsidR="00BD5B35">
              <w:rPr>
                <w:noProof/>
                <w:webHidden/>
              </w:rPr>
              <w:fldChar w:fldCharType="separate"/>
            </w:r>
            <w:r w:rsidR="00BD5B35">
              <w:rPr>
                <w:noProof/>
                <w:webHidden/>
              </w:rPr>
              <w:t>4</w:t>
            </w:r>
            <w:r w:rsidR="00BD5B35">
              <w:rPr>
                <w:noProof/>
                <w:webHidden/>
              </w:rPr>
              <w:fldChar w:fldCharType="end"/>
            </w:r>
          </w:hyperlink>
        </w:p>
        <w:p w14:paraId="6E7EFFCC" w14:textId="41523EAB" w:rsidR="00BD5B35" w:rsidRDefault="005A2089">
          <w:pPr>
            <w:pStyle w:val="TOC3"/>
            <w:tabs>
              <w:tab w:val="left" w:pos="960"/>
              <w:tab w:val="right" w:leader="dot" w:pos="9350"/>
            </w:tabs>
            <w:rPr>
              <w:rFonts w:asciiTheme="minorHAnsi" w:eastAsiaTheme="minorEastAsia" w:hAnsiTheme="minorHAnsi" w:cstheme="minorBidi"/>
              <w:noProof/>
              <w:sz w:val="22"/>
              <w:szCs w:val="22"/>
            </w:rPr>
          </w:pPr>
          <w:hyperlink w:anchor="_Toc52571027" w:history="1">
            <w:r w:rsidR="00BD5B35" w:rsidRPr="006926A8">
              <w:rPr>
                <w:rStyle w:val="Hyperlink"/>
                <w:rFonts w:cstheme="minorHAnsi"/>
                <w:noProof/>
              </w:rPr>
              <w:t>6.</w:t>
            </w:r>
            <w:r w:rsidR="00BD5B35">
              <w:rPr>
                <w:rFonts w:asciiTheme="minorHAnsi" w:eastAsiaTheme="minorEastAsia" w:hAnsiTheme="minorHAnsi" w:cstheme="minorBidi"/>
                <w:noProof/>
                <w:sz w:val="22"/>
                <w:szCs w:val="22"/>
              </w:rPr>
              <w:tab/>
            </w:r>
            <w:r w:rsidR="00BD5B35" w:rsidRPr="006926A8">
              <w:rPr>
                <w:rStyle w:val="Hyperlink"/>
                <w:rFonts w:cstheme="minorHAnsi"/>
                <w:noProof/>
              </w:rPr>
              <w:t>Group 6: United Nations</w:t>
            </w:r>
            <w:r w:rsidR="00BD5B35">
              <w:rPr>
                <w:noProof/>
                <w:webHidden/>
              </w:rPr>
              <w:tab/>
            </w:r>
            <w:r w:rsidR="00BD5B35">
              <w:rPr>
                <w:noProof/>
                <w:webHidden/>
              </w:rPr>
              <w:fldChar w:fldCharType="begin"/>
            </w:r>
            <w:r w:rsidR="00BD5B35">
              <w:rPr>
                <w:noProof/>
                <w:webHidden/>
              </w:rPr>
              <w:instrText xml:space="preserve"> PAGEREF _Toc52571027 \h </w:instrText>
            </w:r>
            <w:r w:rsidR="00BD5B35">
              <w:rPr>
                <w:noProof/>
                <w:webHidden/>
              </w:rPr>
            </w:r>
            <w:r w:rsidR="00BD5B35">
              <w:rPr>
                <w:noProof/>
                <w:webHidden/>
              </w:rPr>
              <w:fldChar w:fldCharType="separate"/>
            </w:r>
            <w:r w:rsidR="00BD5B35">
              <w:rPr>
                <w:noProof/>
                <w:webHidden/>
              </w:rPr>
              <w:t>4</w:t>
            </w:r>
            <w:r w:rsidR="00BD5B35">
              <w:rPr>
                <w:noProof/>
                <w:webHidden/>
              </w:rPr>
              <w:fldChar w:fldCharType="end"/>
            </w:r>
          </w:hyperlink>
        </w:p>
        <w:p w14:paraId="19282102" w14:textId="035A5936" w:rsidR="00BD5B35" w:rsidRDefault="005A2089">
          <w:pPr>
            <w:pStyle w:val="TOC3"/>
            <w:tabs>
              <w:tab w:val="left" w:pos="960"/>
              <w:tab w:val="right" w:leader="dot" w:pos="9350"/>
            </w:tabs>
            <w:rPr>
              <w:rFonts w:asciiTheme="minorHAnsi" w:eastAsiaTheme="minorEastAsia" w:hAnsiTheme="minorHAnsi" w:cstheme="minorBidi"/>
              <w:noProof/>
              <w:sz w:val="22"/>
              <w:szCs w:val="22"/>
            </w:rPr>
          </w:pPr>
          <w:hyperlink w:anchor="_Toc52571028" w:history="1">
            <w:r w:rsidR="00BD5B35" w:rsidRPr="006926A8">
              <w:rPr>
                <w:rStyle w:val="Hyperlink"/>
                <w:rFonts w:cstheme="minorHAnsi"/>
                <w:noProof/>
              </w:rPr>
              <w:t>7.</w:t>
            </w:r>
            <w:r w:rsidR="00BD5B35">
              <w:rPr>
                <w:rFonts w:asciiTheme="minorHAnsi" w:eastAsiaTheme="minorEastAsia" w:hAnsiTheme="minorHAnsi" w:cstheme="minorBidi"/>
                <w:noProof/>
                <w:sz w:val="22"/>
                <w:szCs w:val="22"/>
              </w:rPr>
              <w:tab/>
            </w:r>
            <w:r w:rsidR="00BD5B35" w:rsidRPr="006926A8">
              <w:rPr>
                <w:rStyle w:val="Hyperlink"/>
                <w:rFonts w:cstheme="minorHAnsi"/>
                <w:noProof/>
              </w:rPr>
              <w:t>Group 7: North Atlantic Treaty Organization</w:t>
            </w:r>
            <w:r w:rsidR="00BD5B35">
              <w:rPr>
                <w:noProof/>
                <w:webHidden/>
              </w:rPr>
              <w:tab/>
            </w:r>
            <w:r w:rsidR="00BD5B35">
              <w:rPr>
                <w:noProof/>
                <w:webHidden/>
              </w:rPr>
              <w:fldChar w:fldCharType="begin"/>
            </w:r>
            <w:r w:rsidR="00BD5B35">
              <w:rPr>
                <w:noProof/>
                <w:webHidden/>
              </w:rPr>
              <w:instrText xml:space="preserve"> PAGEREF _Toc52571028 \h </w:instrText>
            </w:r>
            <w:r w:rsidR="00BD5B35">
              <w:rPr>
                <w:noProof/>
                <w:webHidden/>
              </w:rPr>
            </w:r>
            <w:r w:rsidR="00BD5B35">
              <w:rPr>
                <w:noProof/>
                <w:webHidden/>
              </w:rPr>
              <w:fldChar w:fldCharType="separate"/>
            </w:r>
            <w:r w:rsidR="00BD5B35">
              <w:rPr>
                <w:noProof/>
                <w:webHidden/>
              </w:rPr>
              <w:t>4</w:t>
            </w:r>
            <w:r w:rsidR="00BD5B35">
              <w:rPr>
                <w:noProof/>
                <w:webHidden/>
              </w:rPr>
              <w:fldChar w:fldCharType="end"/>
            </w:r>
          </w:hyperlink>
        </w:p>
        <w:p w14:paraId="338712C8" w14:textId="715E4772" w:rsidR="00BD5B35" w:rsidRDefault="005A2089">
          <w:pPr>
            <w:pStyle w:val="TOC3"/>
            <w:tabs>
              <w:tab w:val="left" w:pos="960"/>
              <w:tab w:val="right" w:leader="dot" w:pos="9350"/>
            </w:tabs>
            <w:rPr>
              <w:rFonts w:asciiTheme="minorHAnsi" w:eastAsiaTheme="minorEastAsia" w:hAnsiTheme="minorHAnsi" w:cstheme="minorBidi"/>
              <w:noProof/>
              <w:sz w:val="22"/>
              <w:szCs w:val="22"/>
            </w:rPr>
          </w:pPr>
          <w:hyperlink w:anchor="_Toc52571029" w:history="1">
            <w:r w:rsidR="00BD5B35" w:rsidRPr="006926A8">
              <w:rPr>
                <w:rStyle w:val="Hyperlink"/>
                <w:rFonts w:cstheme="minorHAnsi"/>
                <w:noProof/>
              </w:rPr>
              <w:t>8.</w:t>
            </w:r>
            <w:r w:rsidR="00BD5B35">
              <w:rPr>
                <w:rFonts w:asciiTheme="minorHAnsi" w:eastAsiaTheme="minorEastAsia" w:hAnsiTheme="minorHAnsi" w:cstheme="minorBidi"/>
                <w:noProof/>
                <w:sz w:val="22"/>
                <w:szCs w:val="22"/>
              </w:rPr>
              <w:tab/>
            </w:r>
            <w:r w:rsidR="00BD5B35" w:rsidRPr="006926A8">
              <w:rPr>
                <w:rStyle w:val="Hyperlink"/>
                <w:rFonts w:cstheme="minorHAnsi"/>
                <w:noProof/>
              </w:rPr>
              <w:t>Group 8: World Bank</w:t>
            </w:r>
            <w:r w:rsidR="00BD5B35">
              <w:rPr>
                <w:noProof/>
                <w:webHidden/>
              </w:rPr>
              <w:tab/>
            </w:r>
            <w:r w:rsidR="00BD5B35">
              <w:rPr>
                <w:noProof/>
                <w:webHidden/>
              </w:rPr>
              <w:fldChar w:fldCharType="begin"/>
            </w:r>
            <w:r w:rsidR="00BD5B35">
              <w:rPr>
                <w:noProof/>
                <w:webHidden/>
              </w:rPr>
              <w:instrText xml:space="preserve"> PAGEREF _Toc52571029 \h </w:instrText>
            </w:r>
            <w:r w:rsidR="00BD5B35">
              <w:rPr>
                <w:noProof/>
                <w:webHidden/>
              </w:rPr>
            </w:r>
            <w:r w:rsidR="00BD5B35">
              <w:rPr>
                <w:noProof/>
                <w:webHidden/>
              </w:rPr>
              <w:fldChar w:fldCharType="separate"/>
            </w:r>
            <w:r w:rsidR="00BD5B35">
              <w:rPr>
                <w:noProof/>
                <w:webHidden/>
              </w:rPr>
              <w:t>4</w:t>
            </w:r>
            <w:r w:rsidR="00BD5B35">
              <w:rPr>
                <w:noProof/>
                <w:webHidden/>
              </w:rPr>
              <w:fldChar w:fldCharType="end"/>
            </w:r>
          </w:hyperlink>
        </w:p>
        <w:p w14:paraId="5FE86051" w14:textId="1CB0B5EA"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30" w:history="1">
            <w:r w:rsidR="00BD5B35" w:rsidRPr="006926A8">
              <w:rPr>
                <w:rStyle w:val="Hyperlink"/>
                <w:noProof/>
              </w:rPr>
              <w:t>Instructions</w:t>
            </w:r>
            <w:r w:rsidR="00BD5B35">
              <w:rPr>
                <w:noProof/>
                <w:webHidden/>
              </w:rPr>
              <w:tab/>
            </w:r>
            <w:r w:rsidR="00BD5B35">
              <w:rPr>
                <w:noProof/>
                <w:webHidden/>
              </w:rPr>
              <w:fldChar w:fldCharType="begin"/>
            </w:r>
            <w:r w:rsidR="00BD5B35">
              <w:rPr>
                <w:noProof/>
                <w:webHidden/>
              </w:rPr>
              <w:instrText xml:space="preserve"> PAGEREF _Toc52571030 \h </w:instrText>
            </w:r>
            <w:r w:rsidR="00BD5B35">
              <w:rPr>
                <w:noProof/>
                <w:webHidden/>
              </w:rPr>
            </w:r>
            <w:r w:rsidR="00BD5B35">
              <w:rPr>
                <w:noProof/>
                <w:webHidden/>
              </w:rPr>
              <w:fldChar w:fldCharType="separate"/>
            </w:r>
            <w:r w:rsidR="00BD5B35">
              <w:rPr>
                <w:noProof/>
                <w:webHidden/>
              </w:rPr>
              <w:t>4</w:t>
            </w:r>
            <w:r w:rsidR="00BD5B35">
              <w:rPr>
                <w:noProof/>
                <w:webHidden/>
              </w:rPr>
              <w:fldChar w:fldCharType="end"/>
            </w:r>
          </w:hyperlink>
        </w:p>
        <w:p w14:paraId="70C3DF36" w14:textId="4F9D0BAA" w:rsidR="00BD5B35" w:rsidRDefault="005A2089">
          <w:pPr>
            <w:pStyle w:val="TOC3"/>
            <w:tabs>
              <w:tab w:val="right" w:leader="dot" w:pos="9350"/>
            </w:tabs>
            <w:rPr>
              <w:rFonts w:asciiTheme="minorHAnsi" w:eastAsiaTheme="minorEastAsia" w:hAnsiTheme="minorHAnsi" w:cstheme="minorBidi"/>
              <w:noProof/>
              <w:sz w:val="22"/>
              <w:szCs w:val="22"/>
            </w:rPr>
          </w:pPr>
          <w:hyperlink w:anchor="_Toc52571031" w:history="1">
            <w:r w:rsidR="00BD5B35" w:rsidRPr="006926A8">
              <w:rPr>
                <w:rStyle w:val="Hyperlink"/>
                <w:rFonts w:cstheme="minorHAnsi"/>
                <w:noProof/>
              </w:rPr>
              <w:t>Step 1: Select International Political Actors</w:t>
            </w:r>
            <w:r w:rsidR="00BD5B35">
              <w:rPr>
                <w:noProof/>
                <w:webHidden/>
              </w:rPr>
              <w:tab/>
            </w:r>
            <w:r w:rsidR="00BD5B35">
              <w:rPr>
                <w:noProof/>
                <w:webHidden/>
              </w:rPr>
              <w:fldChar w:fldCharType="begin"/>
            </w:r>
            <w:r w:rsidR="00BD5B35">
              <w:rPr>
                <w:noProof/>
                <w:webHidden/>
              </w:rPr>
              <w:instrText xml:space="preserve"> PAGEREF _Toc52571031 \h </w:instrText>
            </w:r>
            <w:r w:rsidR="00BD5B35">
              <w:rPr>
                <w:noProof/>
                <w:webHidden/>
              </w:rPr>
            </w:r>
            <w:r w:rsidR="00BD5B35">
              <w:rPr>
                <w:noProof/>
                <w:webHidden/>
              </w:rPr>
              <w:fldChar w:fldCharType="separate"/>
            </w:r>
            <w:r w:rsidR="00BD5B35">
              <w:rPr>
                <w:noProof/>
                <w:webHidden/>
              </w:rPr>
              <w:t>4</w:t>
            </w:r>
            <w:r w:rsidR="00BD5B35">
              <w:rPr>
                <w:noProof/>
                <w:webHidden/>
              </w:rPr>
              <w:fldChar w:fldCharType="end"/>
            </w:r>
          </w:hyperlink>
        </w:p>
        <w:p w14:paraId="25570804" w14:textId="672C6D81" w:rsidR="00BD5B35" w:rsidRDefault="005A2089">
          <w:pPr>
            <w:pStyle w:val="TOC3"/>
            <w:tabs>
              <w:tab w:val="right" w:leader="dot" w:pos="9350"/>
            </w:tabs>
            <w:rPr>
              <w:rFonts w:asciiTheme="minorHAnsi" w:eastAsiaTheme="minorEastAsia" w:hAnsiTheme="minorHAnsi" w:cstheme="minorBidi"/>
              <w:noProof/>
              <w:sz w:val="22"/>
              <w:szCs w:val="22"/>
            </w:rPr>
          </w:pPr>
          <w:hyperlink w:anchor="_Toc52571032" w:history="1">
            <w:r w:rsidR="00BD5B35" w:rsidRPr="006926A8">
              <w:rPr>
                <w:rStyle w:val="Hyperlink"/>
                <w:rFonts w:cstheme="minorHAnsi"/>
                <w:noProof/>
              </w:rPr>
              <w:t>Step 2: Explain your Selected International Political Actors</w:t>
            </w:r>
            <w:r w:rsidR="00BD5B35">
              <w:rPr>
                <w:noProof/>
                <w:webHidden/>
              </w:rPr>
              <w:tab/>
            </w:r>
            <w:r w:rsidR="00BD5B35">
              <w:rPr>
                <w:noProof/>
                <w:webHidden/>
              </w:rPr>
              <w:fldChar w:fldCharType="begin"/>
            </w:r>
            <w:r w:rsidR="00BD5B35">
              <w:rPr>
                <w:noProof/>
                <w:webHidden/>
              </w:rPr>
              <w:instrText xml:space="preserve"> PAGEREF _Toc52571032 \h </w:instrText>
            </w:r>
            <w:r w:rsidR="00BD5B35">
              <w:rPr>
                <w:noProof/>
                <w:webHidden/>
              </w:rPr>
            </w:r>
            <w:r w:rsidR="00BD5B35">
              <w:rPr>
                <w:noProof/>
                <w:webHidden/>
              </w:rPr>
              <w:fldChar w:fldCharType="separate"/>
            </w:r>
            <w:r w:rsidR="00BD5B35">
              <w:rPr>
                <w:noProof/>
                <w:webHidden/>
              </w:rPr>
              <w:t>4</w:t>
            </w:r>
            <w:r w:rsidR="00BD5B35">
              <w:rPr>
                <w:noProof/>
                <w:webHidden/>
              </w:rPr>
              <w:fldChar w:fldCharType="end"/>
            </w:r>
          </w:hyperlink>
        </w:p>
        <w:p w14:paraId="16DB3C6D" w14:textId="4F816100"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33" w:history="1">
            <w:r w:rsidR="00BD5B35" w:rsidRPr="006926A8">
              <w:rPr>
                <w:rStyle w:val="Hyperlink"/>
                <w:noProof/>
              </w:rPr>
              <w:t>Rubric</w:t>
            </w:r>
            <w:r w:rsidR="00BD5B35">
              <w:rPr>
                <w:noProof/>
                <w:webHidden/>
              </w:rPr>
              <w:tab/>
            </w:r>
            <w:r w:rsidR="00BD5B35">
              <w:rPr>
                <w:noProof/>
                <w:webHidden/>
              </w:rPr>
              <w:fldChar w:fldCharType="begin"/>
            </w:r>
            <w:r w:rsidR="00BD5B35">
              <w:rPr>
                <w:noProof/>
                <w:webHidden/>
              </w:rPr>
              <w:instrText xml:space="preserve"> PAGEREF _Toc52571033 \h </w:instrText>
            </w:r>
            <w:r w:rsidR="00BD5B35">
              <w:rPr>
                <w:noProof/>
                <w:webHidden/>
              </w:rPr>
            </w:r>
            <w:r w:rsidR="00BD5B35">
              <w:rPr>
                <w:noProof/>
                <w:webHidden/>
              </w:rPr>
              <w:fldChar w:fldCharType="separate"/>
            </w:r>
            <w:r w:rsidR="00BD5B35">
              <w:rPr>
                <w:noProof/>
                <w:webHidden/>
              </w:rPr>
              <w:t>4</w:t>
            </w:r>
            <w:r w:rsidR="00BD5B35">
              <w:rPr>
                <w:noProof/>
                <w:webHidden/>
              </w:rPr>
              <w:fldChar w:fldCharType="end"/>
            </w:r>
          </w:hyperlink>
        </w:p>
        <w:p w14:paraId="73A9D333" w14:textId="2B36604B" w:rsidR="00BD5B35" w:rsidRDefault="005A2089">
          <w:pPr>
            <w:pStyle w:val="TOC1"/>
            <w:tabs>
              <w:tab w:val="right" w:leader="dot" w:pos="9350"/>
            </w:tabs>
            <w:rPr>
              <w:rFonts w:asciiTheme="minorHAnsi" w:eastAsiaTheme="minorEastAsia" w:hAnsiTheme="minorHAnsi" w:cstheme="minorBidi"/>
              <w:noProof/>
              <w:sz w:val="22"/>
              <w:szCs w:val="22"/>
            </w:rPr>
          </w:pPr>
          <w:hyperlink w:anchor="_Toc52571034" w:history="1">
            <w:r w:rsidR="00BD5B35" w:rsidRPr="006926A8">
              <w:rPr>
                <w:rStyle w:val="Hyperlink"/>
                <w:rFonts w:cstheme="minorHAnsi"/>
                <w:noProof/>
              </w:rPr>
              <w:t>Chapter 4: Complex Interaction</w:t>
            </w:r>
            <w:r w:rsidR="00BD5B35">
              <w:rPr>
                <w:noProof/>
                <w:webHidden/>
              </w:rPr>
              <w:tab/>
            </w:r>
            <w:r w:rsidR="00BD5B35">
              <w:rPr>
                <w:noProof/>
                <w:webHidden/>
              </w:rPr>
              <w:fldChar w:fldCharType="begin"/>
            </w:r>
            <w:r w:rsidR="00BD5B35">
              <w:rPr>
                <w:noProof/>
                <w:webHidden/>
              </w:rPr>
              <w:instrText xml:space="preserve"> PAGEREF _Toc52571034 \h </w:instrText>
            </w:r>
            <w:r w:rsidR="00BD5B35">
              <w:rPr>
                <w:noProof/>
                <w:webHidden/>
              </w:rPr>
            </w:r>
            <w:r w:rsidR="00BD5B35">
              <w:rPr>
                <w:noProof/>
                <w:webHidden/>
              </w:rPr>
              <w:fldChar w:fldCharType="separate"/>
            </w:r>
            <w:r w:rsidR="00BD5B35">
              <w:rPr>
                <w:noProof/>
                <w:webHidden/>
              </w:rPr>
              <w:t>6</w:t>
            </w:r>
            <w:r w:rsidR="00BD5B35">
              <w:rPr>
                <w:noProof/>
                <w:webHidden/>
              </w:rPr>
              <w:fldChar w:fldCharType="end"/>
            </w:r>
          </w:hyperlink>
        </w:p>
        <w:p w14:paraId="55182ECE" w14:textId="2690BD05"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35" w:history="1">
            <w:r w:rsidR="00BD5B35" w:rsidRPr="006926A8">
              <w:rPr>
                <w:rStyle w:val="Hyperlink"/>
                <w:noProof/>
              </w:rPr>
              <w:t>About</w:t>
            </w:r>
            <w:r w:rsidR="00BD5B35">
              <w:rPr>
                <w:noProof/>
                <w:webHidden/>
              </w:rPr>
              <w:tab/>
            </w:r>
            <w:r w:rsidR="00BD5B35">
              <w:rPr>
                <w:noProof/>
                <w:webHidden/>
              </w:rPr>
              <w:fldChar w:fldCharType="begin"/>
            </w:r>
            <w:r w:rsidR="00BD5B35">
              <w:rPr>
                <w:noProof/>
                <w:webHidden/>
              </w:rPr>
              <w:instrText xml:space="preserve"> PAGEREF _Toc52571035 \h </w:instrText>
            </w:r>
            <w:r w:rsidR="00BD5B35">
              <w:rPr>
                <w:noProof/>
                <w:webHidden/>
              </w:rPr>
            </w:r>
            <w:r w:rsidR="00BD5B35">
              <w:rPr>
                <w:noProof/>
                <w:webHidden/>
              </w:rPr>
              <w:fldChar w:fldCharType="separate"/>
            </w:r>
            <w:r w:rsidR="00BD5B35">
              <w:rPr>
                <w:noProof/>
                <w:webHidden/>
              </w:rPr>
              <w:t>6</w:t>
            </w:r>
            <w:r w:rsidR="00BD5B35">
              <w:rPr>
                <w:noProof/>
                <w:webHidden/>
              </w:rPr>
              <w:fldChar w:fldCharType="end"/>
            </w:r>
          </w:hyperlink>
        </w:p>
        <w:p w14:paraId="1BC8889A" w14:textId="3C01A9DC"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36" w:history="1">
            <w:r w:rsidR="00BD5B35" w:rsidRPr="006926A8">
              <w:rPr>
                <w:rStyle w:val="Hyperlink"/>
                <w:noProof/>
              </w:rPr>
              <w:t>Estimated Time</w:t>
            </w:r>
            <w:r w:rsidR="00BD5B35">
              <w:rPr>
                <w:noProof/>
                <w:webHidden/>
              </w:rPr>
              <w:tab/>
            </w:r>
            <w:r w:rsidR="00BD5B35">
              <w:rPr>
                <w:noProof/>
                <w:webHidden/>
              </w:rPr>
              <w:fldChar w:fldCharType="begin"/>
            </w:r>
            <w:r w:rsidR="00BD5B35">
              <w:rPr>
                <w:noProof/>
                <w:webHidden/>
              </w:rPr>
              <w:instrText xml:space="preserve"> PAGEREF _Toc52571036 \h </w:instrText>
            </w:r>
            <w:r w:rsidR="00BD5B35">
              <w:rPr>
                <w:noProof/>
                <w:webHidden/>
              </w:rPr>
            </w:r>
            <w:r w:rsidR="00BD5B35">
              <w:rPr>
                <w:noProof/>
                <w:webHidden/>
              </w:rPr>
              <w:fldChar w:fldCharType="separate"/>
            </w:r>
            <w:r w:rsidR="00BD5B35">
              <w:rPr>
                <w:noProof/>
                <w:webHidden/>
              </w:rPr>
              <w:t>6</w:t>
            </w:r>
            <w:r w:rsidR="00BD5B35">
              <w:rPr>
                <w:noProof/>
                <w:webHidden/>
              </w:rPr>
              <w:fldChar w:fldCharType="end"/>
            </w:r>
          </w:hyperlink>
        </w:p>
        <w:p w14:paraId="772D47C5" w14:textId="6A2E13EF"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37" w:history="1">
            <w:r w:rsidR="00BD5B35" w:rsidRPr="006926A8">
              <w:rPr>
                <w:rStyle w:val="Hyperlink"/>
                <w:noProof/>
              </w:rPr>
              <w:t>What is Complex Interaction?</w:t>
            </w:r>
            <w:r w:rsidR="00BD5B35">
              <w:rPr>
                <w:noProof/>
                <w:webHidden/>
              </w:rPr>
              <w:tab/>
            </w:r>
            <w:r w:rsidR="00BD5B35">
              <w:rPr>
                <w:noProof/>
                <w:webHidden/>
              </w:rPr>
              <w:fldChar w:fldCharType="begin"/>
            </w:r>
            <w:r w:rsidR="00BD5B35">
              <w:rPr>
                <w:noProof/>
                <w:webHidden/>
              </w:rPr>
              <w:instrText xml:space="preserve"> PAGEREF _Toc52571037 \h </w:instrText>
            </w:r>
            <w:r w:rsidR="00BD5B35">
              <w:rPr>
                <w:noProof/>
                <w:webHidden/>
              </w:rPr>
            </w:r>
            <w:r w:rsidR="00BD5B35">
              <w:rPr>
                <w:noProof/>
                <w:webHidden/>
              </w:rPr>
              <w:fldChar w:fldCharType="separate"/>
            </w:r>
            <w:r w:rsidR="00BD5B35">
              <w:rPr>
                <w:noProof/>
                <w:webHidden/>
              </w:rPr>
              <w:t>6</w:t>
            </w:r>
            <w:r w:rsidR="00BD5B35">
              <w:rPr>
                <w:noProof/>
                <w:webHidden/>
              </w:rPr>
              <w:fldChar w:fldCharType="end"/>
            </w:r>
          </w:hyperlink>
        </w:p>
        <w:p w14:paraId="1F2749E1" w14:textId="5A23A5F4"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38" w:history="1">
            <w:r w:rsidR="00BD5B35" w:rsidRPr="006926A8">
              <w:rPr>
                <w:rStyle w:val="Hyperlink"/>
                <w:noProof/>
              </w:rPr>
              <w:t>Why is Complex Interaction important in International Relations?</w:t>
            </w:r>
            <w:r w:rsidR="00BD5B35">
              <w:rPr>
                <w:noProof/>
                <w:webHidden/>
              </w:rPr>
              <w:tab/>
            </w:r>
            <w:r w:rsidR="00BD5B35">
              <w:rPr>
                <w:noProof/>
                <w:webHidden/>
              </w:rPr>
              <w:fldChar w:fldCharType="begin"/>
            </w:r>
            <w:r w:rsidR="00BD5B35">
              <w:rPr>
                <w:noProof/>
                <w:webHidden/>
              </w:rPr>
              <w:instrText xml:space="preserve"> PAGEREF _Toc52571038 \h </w:instrText>
            </w:r>
            <w:r w:rsidR="00BD5B35">
              <w:rPr>
                <w:noProof/>
                <w:webHidden/>
              </w:rPr>
            </w:r>
            <w:r w:rsidR="00BD5B35">
              <w:rPr>
                <w:noProof/>
                <w:webHidden/>
              </w:rPr>
              <w:fldChar w:fldCharType="separate"/>
            </w:r>
            <w:r w:rsidR="00BD5B35">
              <w:rPr>
                <w:noProof/>
                <w:webHidden/>
              </w:rPr>
              <w:t>6</w:t>
            </w:r>
            <w:r w:rsidR="00BD5B35">
              <w:rPr>
                <w:noProof/>
                <w:webHidden/>
              </w:rPr>
              <w:fldChar w:fldCharType="end"/>
            </w:r>
          </w:hyperlink>
        </w:p>
        <w:p w14:paraId="4149F336" w14:textId="632F235B"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39" w:history="1">
            <w:r w:rsidR="00BD5B35" w:rsidRPr="006926A8">
              <w:rPr>
                <w:rStyle w:val="Hyperlink"/>
                <w:noProof/>
              </w:rPr>
              <w:t>What are network models of complex interaction?</w:t>
            </w:r>
            <w:r w:rsidR="00BD5B35">
              <w:rPr>
                <w:noProof/>
                <w:webHidden/>
              </w:rPr>
              <w:tab/>
            </w:r>
            <w:r w:rsidR="00BD5B35">
              <w:rPr>
                <w:noProof/>
                <w:webHidden/>
              </w:rPr>
              <w:fldChar w:fldCharType="begin"/>
            </w:r>
            <w:r w:rsidR="00BD5B35">
              <w:rPr>
                <w:noProof/>
                <w:webHidden/>
              </w:rPr>
              <w:instrText xml:space="preserve"> PAGEREF _Toc52571039 \h </w:instrText>
            </w:r>
            <w:r w:rsidR="00BD5B35">
              <w:rPr>
                <w:noProof/>
                <w:webHidden/>
              </w:rPr>
            </w:r>
            <w:r w:rsidR="00BD5B35">
              <w:rPr>
                <w:noProof/>
                <w:webHidden/>
              </w:rPr>
              <w:fldChar w:fldCharType="separate"/>
            </w:r>
            <w:r w:rsidR="00BD5B35">
              <w:rPr>
                <w:noProof/>
                <w:webHidden/>
              </w:rPr>
              <w:t>6</w:t>
            </w:r>
            <w:r w:rsidR="00BD5B35">
              <w:rPr>
                <w:noProof/>
                <w:webHidden/>
              </w:rPr>
              <w:fldChar w:fldCharType="end"/>
            </w:r>
          </w:hyperlink>
        </w:p>
        <w:p w14:paraId="4D043A7B" w14:textId="78C3BDD2"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40" w:history="1">
            <w:r w:rsidR="00BD5B35" w:rsidRPr="006926A8">
              <w:rPr>
                <w:rStyle w:val="Hyperlink"/>
                <w:noProof/>
              </w:rPr>
              <w:t>Instructions</w:t>
            </w:r>
            <w:r w:rsidR="00BD5B35">
              <w:rPr>
                <w:noProof/>
                <w:webHidden/>
              </w:rPr>
              <w:tab/>
            </w:r>
            <w:r w:rsidR="00BD5B35">
              <w:rPr>
                <w:noProof/>
                <w:webHidden/>
              </w:rPr>
              <w:fldChar w:fldCharType="begin"/>
            </w:r>
            <w:r w:rsidR="00BD5B35">
              <w:rPr>
                <w:noProof/>
                <w:webHidden/>
              </w:rPr>
              <w:instrText xml:space="preserve"> PAGEREF _Toc52571040 \h </w:instrText>
            </w:r>
            <w:r w:rsidR="00BD5B35">
              <w:rPr>
                <w:noProof/>
                <w:webHidden/>
              </w:rPr>
            </w:r>
            <w:r w:rsidR="00BD5B35">
              <w:rPr>
                <w:noProof/>
                <w:webHidden/>
              </w:rPr>
              <w:fldChar w:fldCharType="separate"/>
            </w:r>
            <w:r w:rsidR="00BD5B35">
              <w:rPr>
                <w:noProof/>
                <w:webHidden/>
              </w:rPr>
              <w:t>6</w:t>
            </w:r>
            <w:r w:rsidR="00BD5B35">
              <w:rPr>
                <w:noProof/>
                <w:webHidden/>
              </w:rPr>
              <w:fldChar w:fldCharType="end"/>
            </w:r>
          </w:hyperlink>
        </w:p>
        <w:p w14:paraId="36444EAF" w14:textId="61BE1AED" w:rsidR="00BD5B35" w:rsidRDefault="005A2089">
          <w:pPr>
            <w:pStyle w:val="TOC3"/>
            <w:tabs>
              <w:tab w:val="right" w:leader="dot" w:pos="9350"/>
            </w:tabs>
            <w:rPr>
              <w:rFonts w:asciiTheme="minorHAnsi" w:eastAsiaTheme="minorEastAsia" w:hAnsiTheme="minorHAnsi" w:cstheme="minorBidi"/>
              <w:noProof/>
              <w:sz w:val="22"/>
              <w:szCs w:val="22"/>
            </w:rPr>
          </w:pPr>
          <w:hyperlink w:anchor="_Toc52571041" w:history="1">
            <w:r w:rsidR="00BD5B35" w:rsidRPr="006926A8">
              <w:rPr>
                <w:rStyle w:val="Hyperlink"/>
                <w:rFonts w:cstheme="minorHAnsi"/>
                <w:noProof/>
              </w:rPr>
              <w:t>Step 1: Select a network model</w:t>
            </w:r>
            <w:r w:rsidR="00BD5B35">
              <w:rPr>
                <w:noProof/>
                <w:webHidden/>
              </w:rPr>
              <w:tab/>
            </w:r>
            <w:r w:rsidR="00BD5B35">
              <w:rPr>
                <w:noProof/>
                <w:webHidden/>
              </w:rPr>
              <w:fldChar w:fldCharType="begin"/>
            </w:r>
            <w:r w:rsidR="00BD5B35">
              <w:rPr>
                <w:noProof/>
                <w:webHidden/>
              </w:rPr>
              <w:instrText xml:space="preserve"> PAGEREF _Toc52571041 \h </w:instrText>
            </w:r>
            <w:r w:rsidR="00BD5B35">
              <w:rPr>
                <w:noProof/>
                <w:webHidden/>
              </w:rPr>
            </w:r>
            <w:r w:rsidR="00BD5B35">
              <w:rPr>
                <w:noProof/>
                <w:webHidden/>
              </w:rPr>
              <w:fldChar w:fldCharType="separate"/>
            </w:r>
            <w:r w:rsidR="00BD5B35">
              <w:rPr>
                <w:noProof/>
                <w:webHidden/>
              </w:rPr>
              <w:t>6</w:t>
            </w:r>
            <w:r w:rsidR="00BD5B35">
              <w:rPr>
                <w:noProof/>
                <w:webHidden/>
              </w:rPr>
              <w:fldChar w:fldCharType="end"/>
            </w:r>
          </w:hyperlink>
        </w:p>
        <w:p w14:paraId="758B6CC8" w14:textId="60BC5A53" w:rsidR="00BD5B35" w:rsidRDefault="005A2089">
          <w:pPr>
            <w:pStyle w:val="TOC3"/>
            <w:tabs>
              <w:tab w:val="right" w:leader="dot" w:pos="9350"/>
            </w:tabs>
            <w:rPr>
              <w:rFonts w:asciiTheme="minorHAnsi" w:eastAsiaTheme="minorEastAsia" w:hAnsiTheme="minorHAnsi" w:cstheme="minorBidi"/>
              <w:noProof/>
              <w:sz w:val="22"/>
              <w:szCs w:val="22"/>
            </w:rPr>
          </w:pPr>
          <w:hyperlink w:anchor="_Toc52571042" w:history="1">
            <w:r w:rsidR="00BD5B35" w:rsidRPr="006926A8">
              <w:rPr>
                <w:rStyle w:val="Hyperlink"/>
                <w:rFonts w:cstheme="minorHAnsi"/>
                <w:noProof/>
              </w:rPr>
              <w:t>Step 2: Explain why you selected a particular network model</w:t>
            </w:r>
            <w:r w:rsidR="00BD5B35">
              <w:rPr>
                <w:noProof/>
                <w:webHidden/>
              </w:rPr>
              <w:tab/>
            </w:r>
            <w:r w:rsidR="00BD5B35">
              <w:rPr>
                <w:noProof/>
                <w:webHidden/>
              </w:rPr>
              <w:fldChar w:fldCharType="begin"/>
            </w:r>
            <w:r w:rsidR="00BD5B35">
              <w:rPr>
                <w:noProof/>
                <w:webHidden/>
              </w:rPr>
              <w:instrText xml:space="preserve"> PAGEREF _Toc52571042 \h </w:instrText>
            </w:r>
            <w:r w:rsidR="00BD5B35">
              <w:rPr>
                <w:noProof/>
                <w:webHidden/>
              </w:rPr>
            </w:r>
            <w:r w:rsidR="00BD5B35">
              <w:rPr>
                <w:noProof/>
                <w:webHidden/>
              </w:rPr>
              <w:fldChar w:fldCharType="separate"/>
            </w:r>
            <w:r w:rsidR="00BD5B35">
              <w:rPr>
                <w:noProof/>
                <w:webHidden/>
              </w:rPr>
              <w:t>6</w:t>
            </w:r>
            <w:r w:rsidR="00BD5B35">
              <w:rPr>
                <w:noProof/>
                <w:webHidden/>
              </w:rPr>
              <w:fldChar w:fldCharType="end"/>
            </w:r>
          </w:hyperlink>
        </w:p>
        <w:p w14:paraId="00D9335D" w14:textId="214B2B5C"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43" w:history="1">
            <w:r w:rsidR="00BD5B35" w:rsidRPr="006926A8">
              <w:rPr>
                <w:rStyle w:val="Hyperlink"/>
                <w:noProof/>
              </w:rPr>
              <w:t>Rubric</w:t>
            </w:r>
            <w:r w:rsidR="00BD5B35">
              <w:rPr>
                <w:noProof/>
                <w:webHidden/>
              </w:rPr>
              <w:tab/>
            </w:r>
            <w:r w:rsidR="00BD5B35">
              <w:rPr>
                <w:noProof/>
                <w:webHidden/>
              </w:rPr>
              <w:fldChar w:fldCharType="begin"/>
            </w:r>
            <w:r w:rsidR="00BD5B35">
              <w:rPr>
                <w:noProof/>
                <w:webHidden/>
              </w:rPr>
              <w:instrText xml:space="preserve"> PAGEREF _Toc52571043 \h </w:instrText>
            </w:r>
            <w:r w:rsidR="00BD5B35">
              <w:rPr>
                <w:noProof/>
                <w:webHidden/>
              </w:rPr>
            </w:r>
            <w:r w:rsidR="00BD5B35">
              <w:rPr>
                <w:noProof/>
                <w:webHidden/>
              </w:rPr>
              <w:fldChar w:fldCharType="separate"/>
            </w:r>
            <w:r w:rsidR="00BD5B35">
              <w:rPr>
                <w:noProof/>
                <w:webHidden/>
              </w:rPr>
              <w:t>6</w:t>
            </w:r>
            <w:r w:rsidR="00BD5B35">
              <w:rPr>
                <w:noProof/>
                <w:webHidden/>
              </w:rPr>
              <w:fldChar w:fldCharType="end"/>
            </w:r>
          </w:hyperlink>
        </w:p>
        <w:p w14:paraId="27943042" w14:textId="06D735C9" w:rsidR="00BD5B35" w:rsidRDefault="005A2089">
          <w:pPr>
            <w:pStyle w:val="TOC1"/>
            <w:tabs>
              <w:tab w:val="right" w:leader="dot" w:pos="9350"/>
            </w:tabs>
            <w:rPr>
              <w:rFonts w:asciiTheme="minorHAnsi" w:eastAsiaTheme="minorEastAsia" w:hAnsiTheme="minorHAnsi" w:cstheme="minorBidi"/>
              <w:noProof/>
              <w:sz w:val="22"/>
              <w:szCs w:val="22"/>
            </w:rPr>
          </w:pPr>
          <w:hyperlink w:anchor="_Toc52571044" w:history="1">
            <w:r w:rsidR="00BD5B35" w:rsidRPr="006926A8">
              <w:rPr>
                <w:rStyle w:val="Hyperlink"/>
                <w:rFonts w:cstheme="minorHAnsi"/>
                <w:noProof/>
              </w:rPr>
              <w:t>Chapter 5: Strategic Interaction</w:t>
            </w:r>
            <w:r w:rsidR="00BD5B35">
              <w:rPr>
                <w:noProof/>
                <w:webHidden/>
              </w:rPr>
              <w:tab/>
            </w:r>
            <w:r w:rsidR="00BD5B35">
              <w:rPr>
                <w:noProof/>
                <w:webHidden/>
              </w:rPr>
              <w:fldChar w:fldCharType="begin"/>
            </w:r>
            <w:r w:rsidR="00BD5B35">
              <w:rPr>
                <w:noProof/>
                <w:webHidden/>
              </w:rPr>
              <w:instrText xml:space="preserve"> PAGEREF _Toc52571044 \h </w:instrText>
            </w:r>
            <w:r w:rsidR="00BD5B35">
              <w:rPr>
                <w:noProof/>
                <w:webHidden/>
              </w:rPr>
            </w:r>
            <w:r w:rsidR="00BD5B35">
              <w:rPr>
                <w:noProof/>
                <w:webHidden/>
              </w:rPr>
              <w:fldChar w:fldCharType="separate"/>
            </w:r>
            <w:r w:rsidR="00BD5B35">
              <w:rPr>
                <w:noProof/>
                <w:webHidden/>
              </w:rPr>
              <w:t>8</w:t>
            </w:r>
            <w:r w:rsidR="00BD5B35">
              <w:rPr>
                <w:noProof/>
                <w:webHidden/>
              </w:rPr>
              <w:fldChar w:fldCharType="end"/>
            </w:r>
          </w:hyperlink>
        </w:p>
        <w:p w14:paraId="7B0C13AA" w14:textId="0E485E99"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45" w:history="1">
            <w:r w:rsidR="00BD5B35" w:rsidRPr="006926A8">
              <w:rPr>
                <w:rStyle w:val="Hyperlink"/>
                <w:noProof/>
              </w:rPr>
              <w:t>About</w:t>
            </w:r>
            <w:r w:rsidR="00BD5B35">
              <w:rPr>
                <w:noProof/>
                <w:webHidden/>
              </w:rPr>
              <w:tab/>
            </w:r>
            <w:r w:rsidR="00BD5B35">
              <w:rPr>
                <w:noProof/>
                <w:webHidden/>
              </w:rPr>
              <w:fldChar w:fldCharType="begin"/>
            </w:r>
            <w:r w:rsidR="00BD5B35">
              <w:rPr>
                <w:noProof/>
                <w:webHidden/>
              </w:rPr>
              <w:instrText xml:space="preserve"> PAGEREF _Toc52571045 \h </w:instrText>
            </w:r>
            <w:r w:rsidR="00BD5B35">
              <w:rPr>
                <w:noProof/>
                <w:webHidden/>
              </w:rPr>
            </w:r>
            <w:r w:rsidR="00BD5B35">
              <w:rPr>
                <w:noProof/>
                <w:webHidden/>
              </w:rPr>
              <w:fldChar w:fldCharType="separate"/>
            </w:r>
            <w:r w:rsidR="00BD5B35">
              <w:rPr>
                <w:noProof/>
                <w:webHidden/>
              </w:rPr>
              <w:t>8</w:t>
            </w:r>
            <w:r w:rsidR="00BD5B35">
              <w:rPr>
                <w:noProof/>
                <w:webHidden/>
              </w:rPr>
              <w:fldChar w:fldCharType="end"/>
            </w:r>
          </w:hyperlink>
        </w:p>
        <w:p w14:paraId="195B553D" w14:textId="75720C9D"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46" w:history="1">
            <w:r w:rsidR="00BD5B35" w:rsidRPr="006926A8">
              <w:rPr>
                <w:rStyle w:val="Hyperlink"/>
                <w:noProof/>
              </w:rPr>
              <w:t>Estimated Time</w:t>
            </w:r>
            <w:r w:rsidR="00BD5B35">
              <w:rPr>
                <w:noProof/>
                <w:webHidden/>
              </w:rPr>
              <w:tab/>
            </w:r>
            <w:r w:rsidR="00BD5B35">
              <w:rPr>
                <w:noProof/>
                <w:webHidden/>
              </w:rPr>
              <w:fldChar w:fldCharType="begin"/>
            </w:r>
            <w:r w:rsidR="00BD5B35">
              <w:rPr>
                <w:noProof/>
                <w:webHidden/>
              </w:rPr>
              <w:instrText xml:space="preserve"> PAGEREF _Toc52571046 \h </w:instrText>
            </w:r>
            <w:r w:rsidR="00BD5B35">
              <w:rPr>
                <w:noProof/>
                <w:webHidden/>
              </w:rPr>
            </w:r>
            <w:r w:rsidR="00BD5B35">
              <w:rPr>
                <w:noProof/>
                <w:webHidden/>
              </w:rPr>
              <w:fldChar w:fldCharType="separate"/>
            </w:r>
            <w:r w:rsidR="00BD5B35">
              <w:rPr>
                <w:noProof/>
                <w:webHidden/>
              </w:rPr>
              <w:t>8</w:t>
            </w:r>
            <w:r w:rsidR="00BD5B35">
              <w:rPr>
                <w:noProof/>
                <w:webHidden/>
              </w:rPr>
              <w:fldChar w:fldCharType="end"/>
            </w:r>
          </w:hyperlink>
        </w:p>
        <w:p w14:paraId="5FE1B364" w14:textId="2926FABE"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47" w:history="1">
            <w:r w:rsidR="00BD5B35" w:rsidRPr="006926A8">
              <w:rPr>
                <w:rStyle w:val="Hyperlink"/>
                <w:noProof/>
              </w:rPr>
              <w:t>What is Strategic Interaction?</w:t>
            </w:r>
            <w:r w:rsidR="00BD5B35">
              <w:rPr>
                <w:noProof/>
                <w:webHidden/>
              </w:rPr>
              <w:tab/>
            </w:r>
            <w:r w:rsidR="00BD5B35">
              <w:rPr>
                <w:noProof/>
                <w:webHidden/>
              </w:rPr>
              <w:fldChar w:fldCharType="begin"/>
            </w:r>
            <w:r w:rsidR="00BD5B35">
              <w:rPr>
                <w:noProof/>
                <w:webHidden/>
              </w:rPr>
              <w:instrText xml:space="preserve"> PAGEREF _Toc52571047 \h </w:instrText>
            </w:r>
            <w:r w:rsidR="00BD5B35">
              <w:rPr>
                <w:noProof/>
                <w:webHidden/>
              </w:rPr>
            </w:r>
            <w:r w:rsidR="00BD5B35">
              <w:rPr>
                <w:noProof/>
                <w:webHidden/>
              </w:rPr>
              <w:fldChar w:fldCharType="separate"/>
            </w:r>
            <w:r w:rsidR="00BD5B35">
              <w:rPr>
                <w:noProof/>
                <w:webHidden/>
              </w:rPr>
              <w:t>8</w:t>
            </w:r>
            <w:r w:rsidR="00BD5B35">
              <w:rPr>
                <w:noProof/>
                <w:webHidden/>
              </w:rPr>
              <w:fldChar w:fldCharType="end"/>
            </w:r>
          </w:hyperlink>
        </w:p>
        <w:p w14:paraId="70ABDFF0" w14:textId="594B6196"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48" w:history="1">
            <w:r w:rsidR="00BD5B35" w:rsidRPr="006926A8">
              <w:rPr>
                <w:rStyle w:val="Hyperlink"/>
                <w:noProof/>
              </w:rPr>
              <w:t>Why is Strategic Interaction important in International Relations?</w:t>
            </w:r>
            <w:r w:rsidR="00BD5B35">
              <w:rPr>
                <w:noProof/>
                <w:webHidden/>
              </w:rPr>
              <w:tab/>
            </w:r>
            <w:r w:rsidR="00BD5B35">
              <w:rPr>
                <w:noProof/>
                <w:webHidden/>
              </w:rPr>
              <w:fldChar w:fldCharType="begin"/>
            </w:r>
            <w:r w:rsidR="00BD5B35">
              <w:rPr>
                <w:noProof/>
                <w:webHidden/>
              </w:rPr>
              <w:instrText xml:space="preserve"> PAGEREF _Toc52571048 \h </w:instrText>
            </w:r>
            <w:r w:rsidR="00BD5B35">
              <w:rPr>
                <w:noProof/>
                <w:webHidden/>
              </w:rPr>
            </w:r>
            <w:r w:rsidR="00BD5B35">
              <w:rPr>
                <w:noProof/>
                <w:webHidden/>
              </w:rPr>
              <w:fldChar w:fldCharType="separate"/>
            </w:r>
            <w:r w:rsidR="00BD5B35">
              <w:rPr>
                <w:noProof/>
                <w:webHidden/>
              </w:rPr>
              <w:t>8</w:t>
            </w:r>
            <w:r w:rsidR="00BD5B35">
              <w:rPr>
                <w:noProof/>
                <w:webHidden/>
              </w:rPr>
              <w:fldChar w:fldCharType="end"/>
            </w:r>
          </w:hyperlink>
        </w:p>
        <w:p w14:paraId="0CBAE783" w14:textId="6999348D"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49" w:history="1">
            <w:r w:rsidR="00BD5B35" w:rsidRPr="006926A8">
              <w:rPr>
                <w:rStyle w:val="Hyperlink"/>
                <w:noProof/>
              </w:rPr>
              <w:t>What are game theoretic models of strategic interaction?</w:t>
            </w:r>
            <w:r w:rsidR="00BD5B35">
              <w:rPr>
                <w:noProof/>
                <w:webHidden/>
              </w:rPr>
              <w:tab/>
            </w:r>
            <w:r w:rsidR="00BD5B35">
              <w:rPr>
                <w:noProof/>
                <w:webHidden/>
              </w:rPr>
              <w:fldChar w:fldCharType="begin"/>
            </w:r>
            <w:r w:rsidR="00BD5B35">
              <w:rPr>
                <w:noProof/>
                <w:webHidden/>
              </w:rPr>
              <w:instrText xml:space="preserve"> PAGEREF _Toc52571049 \h </w:instrText>
            </w:r>
            <w:r w:rsidR="00BD5B35">
              <w:rPr>
                <w:noProof/>
                <w:webHidden/>
              </w:rPr>
            </w:r>
            <w:r w:rsidR="00BD5B35">
              <w:rPr>
                <w:noProof/>
                <w:webHidden/>
              </w:rPr>
              <w:fldChar w:fldCharType="separate"/>
            </w:r>
            <w:r w:rsidR="00BD5B35">
              <w:rPr>
                <w:noProof/>
                <w:webHidden/>
              </w:rPr>
              <w:t>8</w:t>
            </w:r>
            <w:r w:rsidR="00BD5B35">
              <w:rPr>
                <w:noProof/>
                <w:webHidden/>
              </w:rPr>
              <w:fldChar w:fldCharType="end"/>
            </w:r>
          </w:hyperlink>
        </w:p>
        <w:p w14:paraId="795040A9" w14:textId="2413DFFC"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50" w:history="1">
            <w:r w:rsidR="00BD5B35" w:rsidRPr="006926A8">
              <w:rPr>
                <w:rStyle w:val="Hyperlink"/>
                <w:noProof/>
              </w:rPr>
              <w:t>What are methods to solving a game theoretic model?</w:t>
            </w:r>
            <w:r w:rsidR="00BD5B35">
              <w:rPr>
                <w:noProof/>
                <w:webHidden/>
              </w:rPr>
              <w:tab/>
            </w:r>
            <w:r w:rsidR="00BD5B35">
              <w:rPr>
                <w:noProof/>
                <w:webHidden/>
              </w:rPr>
              <w:fldChar w:fldCharType="begin"/>
            </w:r>
            <w:r w:rsidR="00BD5B35">
              <w:rPr>
                <w:noProof/>
                <w:webHidden/>
              </w:rPr>
              <w:instrText xml:space="preserve"> PAGEREF _Toc52571050 \h </w:instrText>
            </w:r>
            <w:r w:rsidR="00BD5B35">
              <w:rPr>
                <w:noProof/>
                <w:webHidden/>
              </w:rPr>
            </w:r>
            <w:r w:rsidR="00BD5B35">
              <w:rPr>
                <w:noProof/>
                <w:webHidden/>
              </w:rPr>
              <w:fldChar w:fldCharType="separate"/>
            </w:r>
            <w:r w:rsidR="00BD5B35">
              <w:rPr>
                <w:noProof/>
                <w:webHidden/>
              </w:rPr>
              <w:t>8</w:t>
            </w:r>
            <w:r w:rsidR="00BD5B35">
              <w:rPr>
                <w:noProof/>
                <w:webHidden/>
              </w:rPr>
              <w:fldChar w:fldCharType="end"/>
            </w:r>
          </w:hyperlink>
        </w:p>
        <w:p w14:paraId="16CD9CD1" w14:textId="52CE2C35"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51" w:history="1">
            <w:r w:rsidR="00BD5B35" w:rsidRPr="006926A8">
              <w:rPr>
                <w:rStyle w:val="Hyperlink"/>
                <w:noProof/>
              </w:rPr>
              <w:t>Instructions</w:t>
            </w:r>
            <w:r w:rsidR="00BD5B35">
              <w:rPr>
                <w:noProof/>
                <w:webHidden/>
              </w:rPr>
              <w:tab/>
            </w:r>
            <w:r w:rsidR="00BD5B35">
              <w:rPr>
                <w:noProof/>
                <w:webHidden/>
              </w:rPr>
              <w:fldChar w:fldCharType="begin"/>
            </w:r>
            <w:r w:rsidR="00BD5B35">
              <w:rPr>
                <w:noProof/>
                <w:webHidden/>
              </w:rPr>
              <w:instrText xml:space="preserve"> PAGEREF _Toc52571051 \h </w:instrText>
            </w:r>
            <w:r w:rsidR="00BD5B35">
              <w:rPr>
                <w:noProof/>
                <w:webHidden/>
              </w:rPr>
            </w:r>
            <w:r w:rsidR="00BD5B35">
              <w:rPr>
                <w:noProof/>
                <w:webHidden/>
              </w:rPr>
              <w:fldChar w:fldCharType="separate"/>
            </w:r>
            <w:r w:rsidR="00BD5B35">
              <w:rPr>
                <w:noProof/>
                <w:webHidden/>
              </w:rPr>
              <w:t>8</w:t>
            </w:r>
            <w:r w:rsidR="00BD5B35">
              <w:rPr>
                <w:noProof/>
                <w:webHidden/>
              </w:rPr>
              <w:fldChar w:fldCharType="end"/>
            </w:r>
          </w:hyperlink>
        </w:p>
        <w:p w14:paraId="6905B67F" w14:textId="21A40CDF" w:rsidR="00BD5B35" w:rsidRDefault="005A2089">
          <w:pPr>
            <w:pStyle w:val="TOC3"/>
            <w:tabs>
              <w:tab w:val="right" w:leader="dot" w:pos="9350"/>
            </w:tabs>
            <w:rPr>
              <w:rFonts w:asciiTheme="minorHAnsi" w:eastAsiaTheme="minorEastAsia" w:hAnsiTheme="minorHAnsi" w:cstheme="minorBidi"/>
              <w:noProof/>
              <w:sz w:val="22"/>
              <w:szCs w:val="22"/>
            </w:rPr>
          </w:pPr>
          <w:hyperlink w:anchor="_Toc52571052" w:history="1">
            <w:r w:rsidR="00BD5B35" w:rsidRPr="006926A8">
              <w:rPr>
                <w:rStyle w:val="Hyperlink"/>
                <w:noProof/>
              </w:rPr>
              <w:t>Step 1: Select a game theoretic model</w:t>
            </w:r>
            <w:r w:rsidR="00BD5B35">
              <w:rPr>
                <w:noProof/>
                <w:webHidden/>
              </w:rPr>
              <w:tab/>
            </w:r>
            <w:r w:rsidR="00BD5B35">
              <w:rPr>
                <w:noProof/>
                <w:webHidden/>
              </w:rPr>
              <w:fldChar w:fldCharType="begin"/>
            </w:r>
            <w:r w:rsidR="00BD5B35">
              <w:rPr>
                <w:noProof/>
                <w:webHidden/>
              </w:rPr>
              <w:instrText xml:space="preserve"> PAGEREF _Toc52571052 \h </w:instrText>
            </w:r>
            <w:r w:rsidR="00BD5B35">
              <w:rPr>
                <w:noProof/>
                <w:webHidden/>
              </w:rPr>
            </w:r>
            <w:r w:rsidR="00BD5B35">
              <w:rPr>
                <w:noProof/>
                <w:webHidden/>
              </w:rPr>
              <w:fldChar w:fldCharType="separate"/>
            </w:r>
            <w:r w:rsidR="00BD5B35">
              <w:rPr>
                <w:noProof/>
                <w:webHidden/>
              </w:rPr>
              <w:t>8</w:t>
            </w:r>
            <w:r w:rsidR="00BD5B35">
              <w:rPr>
                <w:noProof/>
                <w:webHidden/>
              </w:rPr>
              <w:fldChar w:fldCharType="end"/>
            </w:r>
          </w:hyperlink>
        </w:p>
        <w:p w14:paraId="1B37054C" w14:textId="2306EF7F" w:rsidR="00BD5B35" w:rsidRDefault="005A2089">
          <w:pPr>
            <w:pStyle w:val="TOC3"/>
            <w:tabs>
              <w:tab w:val="right" w:leader="dot" w:pos="9350"/>
            </w:tabs>
            <w:rPr>
              <w:rFonts w:asciiTheme="minorHAnsi" w:eastAsiaTheme="minorEastAsia" w:hAnsiTheme="minorHAnsi" w:cstheme="minorBidi"/>
              <w:noProof/>
              <w:sz w:val="22"/>
              <w:szCs w:val="22"/>
            </w:rPr>
          </w:pPr>
          <w:hyperlink w:anchor="_Toc52571053" w:history="1">
            <w:r w:rsidR="00BD5B35" w:rsidRPr="006926A8">
              <w:rPr>
                <w:rStyle w:val="Hyperlink"/>
                <w:noProof/>
              </w:rPr>
              <w:t>Step 2: Solve the game theoretic model using the solution method above</w:t>
            </w:r>
            <w:r w:rsidR="00BD5B35">
              <w:rPr>
                <w:noProof/>
                <w:webHidden/>
              </w:rPr>
              <w:tab/>
            </w:r>
            <w:r w:rsidR="00BD5B35">
              <w:rPr>
                <w:noProof/>
                <w:webHidden/>
              </w:rPr>
              <w:fldChar w:fldCharType="begin"/>
            </w:r>
            <w:r w:rsidR="00BD5B35">
              <w:rPr>
                <w:noProof/>
                <w:webHidden/>
              </w:rPr>
              <w:instrText xml:space="preserve"> PAGEREF _Toc52571053 \h </w:instrText>
            </w:r>
            <w:r w:rsidR="00BD5B35">
              <w:rPr>
                <w:noProof/>
                <w:webHidden/>
              </w:rPr>
            </w:r>
            <w:r w:rsidR="00BD5B35">
              <w:rPr>
                <w:noProof/>
                <w:webHidden/>
              </w:rPr>
              <w:fldChar w:fldCharType="separate"/>
            </w:r>
            <w:r w:rsidR="00BD5B35">
              <w:rPr>
                <w:noProof/>
                <w:webHidden/>
              </w:rPr>
              <w:t>8</w:t>
            </w:r>
            <w:r w:rsidR="00BD5B35">
              <w:rPr>
                <w:noProof/>
                <w:webHidden/>
              </w:rPr>
              <w:fldChar w:fldCharType="end"/>
            </w:r>
          </w:hyperlink>
        </w:p>
        <w:p w14:paraId="28D30250" w14:textId="30B039A1" w:rsidR="00BD5B35" w:rsidRDefault="005A2089">
          <w:pPr>
            <w:pStyle w:val="TOC3"/>
            <w:tabs>
              <w:tab w:val="right" w:leader="dot" w:pos="9350"/>
            </w:tabs>
            <w:rPr>
              <w:rFonts w:asciiTheme="minorHAnsi" w:eastAsiaTheme="minorEastAsia" w:hAnsiTheme="minorHAnsi" w:cstheme="minorBidi"/>
              <w:noProof/>
              <w:sz w:val="22"/>
              <w:szCs w:val="22"/>
            </w:rPr>
          </w:pPr>
          <w:hyperlink w:anchor="_Toc52571054" w:history="1">
            <w:r w:rsidR="00BD5B35" w:rsidRPr="006926A8">
              <w:rPr>
                <w:rStyle w:val="Hyperlink"/>
                <w:noProof/>
              </w:rPr>
              <w:t>Step 3: Explain why you selected a particular game theoretic model</w:t>
            </w:r>
            <w:r w:rsidR="00BD5B35">
              <w:rPr>
                <w:noProof/>
                <w:webHidden/>
              </w:rPr>
              <w:tab/>
            </w:r>
            <w:r w:rsidR="00BD5B35">
              <w:rPr>
                <w:noProof/>
                <w:webHidden/>
              </w:rPr>
              <w:fldChar w:fldCharType="begin"/>
            </w:r>
            <w:r w:rsidR="00BD5B35">
              <w:rPr>
                <w:noProof/>
                <w:webHidden/>
              </w:rPr>
              <w:instrText xml:space="preserve"> PAGEREF _Toc52571054 \h </w:instrText>
            </w:r>
            <w:r w:rsidR="00BD5B35">
              <w:rPr>
                <w:noProof/>
                <w:webHidden/>
              </w:rPr>
            </w:r>
            <w:r w:rsidR="00BD5B35">
              <w:rPr>
                <w:noProof/>
                <w:webHidden/>
              </w:rPr>
              <w:fldChar w:fldCharType="separate"/>
            </w:r>
            <w:r w:rsidR="00BD5B35">
              <w:rPr>
                <w:noProof/>
                <w:webHidden/>
              </w:rPr>
              <w:t>8</w:t>
            </w:r>
            <w:r w:rsidR="00BD5B35">
              <w:rPr>
                <w:noProof/>
                <w:webHidden/>
              </w:rPr>
              <w:fldChar w:fldCharType="end"/>
            </w:r>
          </w:hyperlink>
        </w:p>
        <w:p w14:paraId="420C7866" w14:textId="2C31688A"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55" w:history="1">
            <w:r w:rsidR="00BD5B35" w:rsidRPr="006926A8">
              <w:rPr>
                <w:rStyle w:val="Hyperlink"/>
                <w:noProof/>
              </w:rPr>
              <w:t>Rubric</w:t>
            </w:r>
            <w:r w:rsidR="00BD5B35">
              <w:rPr>
                <w:noProof/>
                <w:webHidden/>
              </w:rPr>
              <w:tab/>
            </w:r>
            <w:r w:rsidR="00BD5B35">
              <w:rPr>
                <w:noProof/>
                <w:webHidden/>
              </w:rPr>
              <w:fldChar w:fldCharType="begin"/>
            </w:r>
            <w:r w:rsidR="00BD5B35">
              <w:rPr>
                <w:noProof/>
                <w:webHidden/>
              </w:rPr>
              <w:instrText xml:space="preserve"> PAGEREF _Toc52571055 \h </w:instrText>
            </w:r>
            <w:r w:rsidR="00BD5B35">
              <w:rPr>
                <w:noProof/>
                <w:webHidden/>
              </w:rPr>
            </w:r>
            <w:r w:rsidR="00BD5B35">
              <w:rPr>
                <w:noProof/>
                <w:webHidden/>
              </w:rPr>
              <w:fldChar w:fldCharType="separate"/>
            </w:r>
            <w:r w:rsidR="00BD5B35">
              <w:rPr>
                <w:noProof/>
                <w:webHidden/>
              </w:rPr>
              <w:t>8</w:t>
            </w:r>
            <w:r w:rsidR="00BD5B35">
              <w:rPr>
                <w:noProof/>
                <w:webHidden/>
              </w:rPr>
              <w:fldChar w:fldCharType="end"/>
            </w:r>
          </w:hyperlink>
        </w:p>
        <w:p w14:paraId="7373C9E0" w14:textId="7DCAFB8B" w:rsidR="00BD5B35" w:rsidRDefault="005A2089">
          <w:pPr>
            <w:pStyle w:val="TOC1"/>
            <w:tabs>
              <w:tab w:val="right" w:leader="dot" w:pos="9350"/>
            </w:tabs>
            <w:rPr>
              <w:rFonts w:asciiTheme="minorHAnsi" w:eastAsiaTheme="minorEastAsia" w:hAnsiTheme="minorHAnsi" w:cstheme="minorBidi"/>
              <w:noProof/>
              <w:sz w:val="22"/>
              <w:szCs w:val="22"/>
            </w:rPr>
          </w:pPr>
          <w:hyperlink w:anchor="_Toc52571056" w:history="1">
            <w:r w:rsidR="00BD5B35" w:rsidRPr="006926A8">
              <w:rPr>
                <w:rStyle w:val="Hyperlink"/>
                <w:rFonts w:cstheme="minorHAnsi"/>
                <w:noProof/>
              </w:rPr>
              <w:t>Chapter 6: Foreign Crisis</w:t>
            </w:r>
            <w:r w:rsidR="00BD5B35">
              <w:rPr>
                <w:noProof/>
                <w:webHidden/>
              </w:rPr>
              <w:tab/>
            </w:r>
            <w:r w:rsidR="00BD5B35">
              <w:rPr>
                <w:noProof/>
                <w:webHidden/>
              </w:rPr>
              <w:fldChar w:fldCharType="begin"/>
            </w:r>
            <w:r w:rsidR="00BD5B35">
              <w:rPr>
                <w:noProof/>
                <w:webHidden/>
              </w:rPr>
              <w:instrText xml:space="preserve"> PAGEREF _Toc52571056 \h </w:instrText>
            </w:r>
            <w:r w:rsidR="00BD5B35">
              <w:rPr>
                <w:noProof/>
                <w:webHidden/>
              </w:rPr>
            </w:r>
            <w:r w:rsidR="00BD5B35">
              <w:rPr>
                <w:noProof/>
                <w:webHidden/>
              </w:rPr>
              <w:fldChar w:fldCharType="separate"/>
            </w:r>
            <w:r w:rsidR="00BD5B35">
              <w:rPr>
                <w:noProof/>
                <w:webHidden/>
              </w:rPr>
              <w:t>9</w:t>
            </w:r>
            <w:r w:rsidR="00BD5B35">
              <w:rPr>
                <w:noProof/>
                <w:webHidden/>
              </w:rPr>
              <w:fldChar w:fldCharType="end"/>
            </w:r>
          </w:hyperlink>
        </w:p>
        <w:p w14:paraId="3C149B00" w14:textId="732765FD"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57" w:history="1">
            <w:r w:rsidR="00BD5B35" w:rsidRPr="006926A8">
              <w:rPr>
                <w:rStyle w:val="Hyperlink"/>
                <w:noProof/>
              </w:rPr>
              <w:t>About</w:t>
            </w:r>
            <w:r w:rsidR="00BD5B35">
              <w:rPr>
                <w:noProof/>
                <w:webHidden/>
              </w:rPr>
              <w:tab/>
            </w:r>
            <w:r w:rsidR="00BD5B35">
              <w:rPr>
                <w:noProof/>
                <w:webHidden/>
              </w:rPr>
              <w:fldChar w:fldCharType="begin"/>
            </w:r>
            <w:r w:rsidR="00BD5B35">
              <w:rPr>
                <w:noProof/>
                <w:webHidden/>
              </w:rPr>
              <w:instrText xml:space="preserve"> PAGEREF _Toc52571057 \h </w:instrText>
            </w:r>
            <w:r w:rsidR="00BD5B35">
              <w:rPr>
                <w:noProof/>
                <w:webHidden/>
              </w:rPr>
            </w:r>
            <w:r w:rsidR="00BD5B35">
              <w:rPr>
                <w:noProof/>
                <w:webHidden/>
              </w:rPr>
              <w:fldChar w:fldCharType="separate"/>
            </w:r>
            <w:r w:rsidR="00BD5B35">
              <w:rPr>
                <w:noProof/>
                <w:webHidden/>
              </w:rPr>
              <w:t>9</w:t>
            </w:r>
            <w:r w:rsidR="00BD5B35">
              <w:rPr>
                <w:noProof/>
                <w:webHidden/>
              </w:rPr>
              <w:fldChar w:fldCharType="end"/>
            </w:r>
          </w:hyperlink>
        </w:p>
        <w:p w14:paraId="7D8B15F4" w14:textId="0A46DBF5"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58" w:history="1">
            <w:r w:rsidR="00BD5B35" w:rsidRPr="006926A8">
              <w:rPr>
                <w:rStyle w:val="Hyperlink"/>
                <w:noProof/>
              </w:rPr>
              <w:t>Estimated Time</w:t>
            </w:r>
            <w:r w:rsidR="00BD5B35">
              <w:rPr>
                <w:noProof/>
                <w:webHidden/>
              </w:rPr>
              <w:tab/>
            </w:r>
            <w:r w:rsidR="00BD5B35">
              <w:rPr>
                <w:noProof/>
                <w:webHidden/>
              </w:rPr>
              <w:fldChar w:fldCharType="begin"/>
            </w:r>
            <w:r w:rsidR="00BD5B35">
              <w:rPr>
                <w:noProof/>
                <w:webHidden/>
              </w:rPr>
              <w:instrText xml:space="preserve"> PAGEREF _Toc52571058 \h </w:instrText>
            </w:r>
            <w:r w:rsidR="00BD5B35">
              <w:rPr>
                <w:noProof/>
                <w:webHidden/>
              </w:rPr>
            </w:r>
            <w:r w:rsidR="00BD5B35">
              <w:rPr>
                <w:noProof/>
                <w:webHidden/>
              </w:rPr>
              <w:fldChar w:fldCharType="separate"/>
            </w:r>
            <w:r w:rsidR="00BD5B35">
              <w:rPr>
                <w:noProof/>
                <w:webHidden/>
              </w:rPr>
              <w:t>9</w:t>
            </w:r>
            <w:r w:rsidR="00BD5B35">
              <w:rPr>
                <w:noProof/>
                <w:webHidden/>
              </w:rPr>
              <w:fldChar w:fldCharType="end"/>
            </w:r>
          </w:hyperlink>
        </w:p>
        <w:p w14:paraId="5BD6325E" w14:textId="7AE8275B"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59" w:history="1">
            <w:r w:rsidR="00BD5B35" w:rsidRPr="006926A8">
              <w:rPr>
                <w:rStyle w:val="Hyperlink"/>
                <w:noProof/>
              </w:rPr>
              <w:t>What is a Foreign Crisis?</w:t>
            </w:r>
            <w:r w:rsidR="00BD5B35">
              <w:rPr>
                <w:noProof/>
                <w:webHidden/>
              </w:rPr>
              <w:tab/>
            </w:r>
            <w:r w:rsidR="00BD5B35">
              <w:rPr>
                <w:noProof/>
                <w:webHidden/>
              </w:rPr>
              <w:fldChar w:fldCharType="begin"/>
            </w:r>
            <w:r w:rsidR="00BD5B35">
              <w:rPr>
                <w:noProof/>
                <w:webHidden/>
              </w:rPr>
              <w:instrText xml:space="preserve"> PAGEREF _Toc52571059 \h </w:instrText>
            </w:r>
            <w:r w:rsidR="00BD5B35">
              <w:rPr>
                <w:noProof/>
                <w:webHidden/>
              </w:rPr>
            </w:r>
            <w:r w:rsidR="00BD5B35">
              <w:rPr>
                <w:noProof/>
                <w:webHidden/>
              </w:rPr>
              <w:fldChar w:fldCharType="separate"/>
            </w:r>
            <w:r w:rsidR="00BD5B35">
              <w:rPr>
                <w:noProof/>
                <w:webHidden/>
              </w:rPr>
              <w:t>9</w:t>
            </w:r>
            <w:r w:rsidR="00BD5B35">
              <w:rPr>
                <w:noProof/>
                <w:webHidden/>
              </w:rPr>
              <w:fldChar w:fldCharType="end"/>
            </w:r>
          </w:hyperlink>
        </w:p>
        <w:p w14:paraId="43571C63" w14:textId="4813C330"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60" w:history="1">
            <w:r w:rsidR="00BD5B35" w:rsidRPr="006926A8">
              <w:rPr>
                <w:rStyle w:val="Hyperlink"/>
                <w:noProof/>
              </w:rPr>
              <w:t>Why are Foreign Crises important in International Relations?</w:t>
            </w:r>
            <w:r w:rsidR="00BD5B35">
              <w:rPr>
                <w:noProof/>
                <w:webHidden/>
              </w:rPr>
              <w:tab/>
            </w:r>
            <w:r w:rsidR="00BD5B35">
              <w:rPr>
                <w:noProof/>
                <w:webHidden/>
              </w:rPr>
              <w:fldChar w:fldCharType="begin"/>
            </w:r>
            <w:r w:rsidR="00BD5B35">
              <w:rPr>
                <w:noProof/>
                <w:webHidden/>
              </w:rPr>
              <w:instrText xml:space="preserve"> PAGEREF _Toc52571060 \h </w:instrText>
            </w:r>
            <w:r w:rsidR="00BD5B35">
              <w:rPr>
                <w:noProof/>
                <w:webHidden/>
              </w:rPr>
            </w:r>
            <w:r w:rsidR="00BD5B35">
              <w:rPr>
                <w:noProof/>
                <w:webHidden/>
              </w:rPr>
              <w:fldChar w:fldCharType="separate"/>
            </w:r>
            <w:r w:rsidR="00BD5B35">
              <w:rPr>
                <w:noProof/>
                <w:webHidden/>
              </w:rPr>
              <w:t>9</w:t>
            </w:r>
            <w:r w:rsidR="00BD5B35">
              <w:rPr>
                <w:noProof/>
                <w:webHidden/>
              </w:rPr>
              <w:fldChar w:fldCharType="end"/>
            </w:r>
          </w:hyperlink>
        </w:p>
        <w:p w14:paraId="7FE8CC71" w14:textId="75C2DD75"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61" w:history="1">
            <w:r w:rsidR="00BD5B35" w:rsidRPr="006926A8">
              <w:rPr>
                <w:rStyle w:val="Hyperlink"/>
                <w:noProof/>
              </w:rPr>
              <w:t>How can a Foreign Crisis spill into domestic politics?</w:t>
            </w:r>
            <w:r w:rsidR="00BD5B35">
              <w:rPr>
                <w:noProof/>
                <w:webHidden/>
              </w:rPr>
              <w:tab/>
            </w:r>
            <w:r w:rsidR="00BD5B35">
              <w:rPr>
                <w:noProof/>
                <w:webHidden/>
              </w:rPr>
              <w:fldChar w:fldCharType="begin"/>
            </w:r>
            <w:r w:rsidR="00BD5B35">
              <w:rPr>
                <w:noProof/>
                <w:webHidden/>
              </w:rPr>
              <w:instrText xml:space="preserve"> PAGEREF _Toc52571061 \h </w:instrText>
            </w:r>
            <w:r w:rsidR="00BD5B35">
              <w:rPr>
                <w:noProof/>
                <w:webHidden/>
              </w:rPr>
            </w:r>
            <w:r w:rsidR="00BD5B35">
              <w:rPr>
                <w:noProof/>
                <w:webHidden/>
              </w:rPr>
              <w:fldChar w:fldCharType="separate"/>
            </w:r>
            <w:r w:rsidR="00BD5B35">
              <w:rPr>
                <w:noProof/>
                <w:webHidden/>
              </w:rPr>
              <w:t>9</w:t>
            </w:r>
            <w:r w:rsidR="00BD5B35">
              <w:rPr>
                <w:noProof/>
                <w:webHidden/>
              </w:rPr>
              <w:fldChar w:fldCharType="end"/>
            </w:r>
          </w:hyperlink>
        </w:p>
        <w:p w14:paraId="20F7FA06" w14:textId="326B58D5"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62" w:history="1">
            <w:r w:rsidR="00BD5B35" w:rsidRPr="006926A8">
              <w:rPr>
                <w:rStyle w:val="Hyperlink"/>
                <w:noProof/>
              </w:rPr>
              <w:t>Types of Foreign Crises</w:t>
            </w:r>
            <w:r w:rsidR="00BD5B35">
              <w:rPr>
                <w:noProof/>
                <w:webHidden/>
              </w:rPr>
              <w:tab/>
            </w:r>
            <w:r w:rsidR="00BD5B35">
              <w:rPr>
                <w:noProof/>
                <w:webHidden/>
              </w:rPr>
              <w:fldChar w:fldCharType="begin"/>
            </w:r>
            <w:r w:rsidR="00BD5B35">
              <w:rPr>
                <w:noProof/>
                <w:webHidden/>
              </w:rPr>
              <w:instrText xml:space="preserve"> PAGEREF _Toc52571062 \h </w:instrText>
            </w:r>
            <w:r w:rsidR="00BD5B35">
              <w:rPr>
                <w:noProof/>
                <w:webHidden/>
              </w:rPr>
            </w:r>
            <w:r w:rsidR="00BD5B35">
              <w:rPr>
                <w:noProof/>
                <w:webHidden/>
              </w:rPr>
              <w:fldChar w:fldCharType="separate"/>
            </w:r>
            <w:r w:rsidR="00BD5B35">
              <w:rPr>
                <w:noProof/>
                <w:webHidden/>
              </w:rPr>
              <w:t>9</w:t>
            </w:r>
            <w:r w:rsidR="00BD5B35">
              <w:rPr>
                <w:noProof/>
                <w:webHidden/>
              </w:rPr>
              <w:fldChar w:fldCharType="end"/>
            </w:r>
          </w:hyperlink>
        </w:p>
        <w:p w14:paraId="643F6C1A" w14:textId="7B74A66B" w:rsidR="00BD5B35" w:rsidRDefault="005A2089">
          <w:pPr>
            <w:pStyle w:val="TOC3"/>
            <w:tabs>
              <w:tab w:val="left" w:pos="960"/>
              <w:tab w:val="right" w:leader="dot" w:pos="9350"/>
            </w:tabs>
            <w:rPr>
              <w:rFonts w:asciiTheme="minorHAnsi" w:eastAsiaTheme="minorEastAsia" w:hAnsiTheme="minorHAnsi" w:cstheme="minorBidi"/>
              <w:noProof/>
              <w:sz w:val="22"/>
              <w:szCs w:val="22"/>
            </w:rPr>
          </w:pPr>
          <w:hyperlink w:anchor="_Toc52571063" w:history="1">
            <w:r w:rsidR="00BD5B35" w:rsidRPr="006926A8">
              <w:rPr>
                <w:rStyle w:val="Hyperlink"/>
                <w:noProof/>
              </w:rPr>
              <w:t>1.</w:t>
            </w:r>
            <w:r w:rsidR="00BD5B35">
              <w:rPr>
                <w:rFonts w:asciiTheme="minorHAnsi" w:eastAsiaTheme="minorEastAsia" w:hAnsiTheme="minorHAnsi" w:cstheme="minorBidi"/>
                <w:noProof/>
                <w:sz w:val="22"/>
                <w:szCs w:val="22"/>
              </w:rPr>
              <w:tab/>
            </w:r>
            <w:r w:rsidR="00BD5B35" w:rsidRPr="006926A8">
              <w:rPr>
                <w:rStyle w:val="Hyperlink"/>
                <w:noProof/>
              </w:rPr>
              <w:t>Biological weapons attack</w:t>
            </w:r>
            <w:r w:rsidR="00BD5B35">
              <w:rPr>
                <w:noProof/>
                <w:webHidden/>
              </w:rPr>
              <w:tab/>
            </w:r>
            <w:r w:rsidR="00BD5B35">
              <w:rPr>
                <w:noProof/>
                <w:webHidden/>
              </w:rPr>
              <w:fldChar w:fldCharType="begin"/>
            </w:r>
            <w:r w:rsidR="00BD5B35">
              <w:rPr>
                <w:noProof/>
                <w:webHidden/>
              </w:rPr>
              <w:instrText xml:space="preserve"> PAGEREF _Toc52571063 \h </w:instrText>
            </w:r>
            <w:r w:rsidR="00BD5B35">
              <w:rPr>
                <w:noProof/>
                <w:webHidden/>
              </w:rPr>
            </w:r>
            <w:r w:rsidR="00BD5B35">
              <w:rPr>
                <w:noProof/>
                <w:webHidden/>
              </w:rPr>
              <w:fldChar w:fldCharType="separate"/>
            </w:r>
            <w:r w:rsidR="00BD5B35">
              <w:rPr>
                <w:noProof/>
                <w:webHidden/>
              </w:rPr>
              <w:t>9</w:t>
            </w:r>
            <w:r w:rsidR="00BD5B35">
              <w:rPr>
                <w:noProof/>
                <w:webHidden/>
              </w:rPr>
              <w:fldChar w:fldCharType="end"/>
            </w:r>
          </w:hyperlink>
        </w:p>
        <w:p w14:paraId="70231CED" w14:textId="7884817D" w:rsidR="00BD5B35" w:rsidRDefault="005A2089">
          <w:pPr>
            <w:pStyle w:val="TOC3"/>
            <w:tabs>
              <w:tab w:val="left" w:pos="960"/>
              <w:tab w:val="right" w:leader="dot" w:pos="9350"/>
            </w:tabs>
            <w:rPr>
              <w:rFonts w:asciiTheme="minorHAnsi" w:eastAsiaTheme="minorEastAsia" w:hAnsiTheme="minorHAnsi" w:cstheme="minorBidi"/>
              <w:noProof/>
              <w:sz w:val="22"/>
              <w:szCs w:val="22"/>
            </w:rPr>
          </w:pPr>
          <w:hyperlink w:anchor="_Toc52571064" w:history="1">
            <w:r w:rsidR="00BD5B35" w:rsidRPr="006926A8">
              <w:rPr>
                <w:rStyle w:val="Hyperlink"/>
                <w:noProof/>
              </w:rPr>
              <w:t>2.</w:t>
            </w:r>
            <w:r w:rsidR="00BD5B35">
              <w:rPr>
                <w:rFonts w:asciiTheme="minorHAnsi" w:eastAsiaTheme="minorEastAsia" w:hAnsiTheme="minorHAnsi" w:cstheme="minorBidi"/>
                <w:noProof/>
                <w:sz w:val="22"/>
                <w:szCs w:val="22"/>
              </w:rPr>
              <w:tab/>
            </w:r>
            <w:r w:rsidR="00BD5B35" w:rsidRPr="006926A8">
              <w:rPr>
                <w:rStyle w:val="Hyperlink"/>
                <w:noProof/>
              </w:rPr>
              <w:t>Chemical weapons attack</w:t>
            </w:r>
            <w:r w:rsidR="00BD5B35">
              <w:rPr>
                <w:noProof/>
                <w:webHidden/>
              </w:rPr>
              <w:tab/>
            </w:r>
            <w:r w:rsidR="00BD5B35">
              <w:rPr>
                <w:noProof/>
                <w:webHidden/>
              </w:rPr>
              <w:fldChar w:fldCharType="begin"/>
            </w:r>
            <w:r w:rsidR="00BD5B35">
              <w:rPr>
                <w:noProof/>
                <w:webHidden/>
              </w:rPr>
              <w:instrText xml:space="preserve"> PAGEREF _Toc52571064 \h </w:instrText>
            </w:r>
            <w:r w:rsidR="00BD5B35">
              <w:rPr>
                <w:noProof/>
                <w:webHidden/>
              </w:rPr>
            </w:r>
            <w:r w:rsidR="00BD5B35">
              <w:rPr>
                <w:noProof/>
                <w:webHidden/>
              </w:rPr>
              <w:fldChar w:fldCharType="separate"/>
            </w:r>
            <w:r w:rsidR="00BD5B35">
              <w:rPr>
                <w:noProof/>
                <w:webHidden/>
              </w:rPr>
              <w:t>9</w:t>
            </w:r>
            <w:r w:rsidR="00BD5B35">
              <w:rPr>
                <w:noProof/>
                <w:webHidden/>
              </w:rPr>
              <w:fldChar w:fldCharType="end"/>
            </w:r>
          </w:hyperlink>
        </w:p>
        <w:p w14:paraId="0E199721" w14:textId="33DD6554" w:rsidR="00BD5B35" w:rsidRDefault="005A2089">
          <w:pPr>
            <w:pStyle w:val="TOC3"/>
            <w:tabs>
              <w:tab w:val="left" w:pos="960"/>
              <w:tab w:val="right" w:leader="dot" w:pos="9350"/>
            </w:tabs>
            <w:rPr>
              <w:rFonts w:asciiTheme="minorHAnsi" w:eastAsiaTheme="minorEastAsia" w:hAnsiTheme="minorHAnsi" w:cstheme="minorBidi"/>
              <w:noProof/>
              <w:sz w:val="22"/>
              <w:szCs w:val="22"/>
            </w:rPr>
          </w:pPr>
          <w:hyperlink w:anchor="_Toc52571065" w:history="1">
            <w:r w:rsidR="00BD5B35" w:rsidRPr="006926A8">
              <w:rPr>
                <w:rStyle w:val="Hyperlink"/>
                <w:noProof/>
              </w:rPr>
              <w:t>3.</w:t>
            </w:r>
            <w:r w:rsidR="00BD5B35">
              <w:rPr>
                <w:rFonts w:asciiTheme="minorHAnsi" w:eastAsiaTheme="minorEastAsia" w:hAnsiTheme="minorHAnsi" w:cstheme="minorBidi"/>
                <w:noProof/>
                <w:sz w:val="22"/>
                <w:szCs w:val="22"/>
              </w:rPr>
              <w:tab/>
            </w:r>
            <w:r w:rsidR="00BD5B35" w:rsidRPr="006926A8">
              <w:rPr>
                <w:rStyle w:val="Hyperlink"/>
                <w:noProof/>
              </w:rPr>
              <w:t>Cyberattack</w:t>
            </w:r>
            <w:r w:rsidR="00BD5B35">
              <w:rPr>
                <w:noProof/>
                <w:webHidden/>
              </w:rPr>
              <w:tab/>
            </w:r>
            <w:r w:rsidR="00BD5B35">
              <w:rPr>
                <w:noProof/>
                <w:webHidden/>
              </w:rPr>
              <w:fldChar w:fldCharType="begin"/>
            </w:r>
            <w:r w:rsidR="00BD5B35">
              <w:rPr>
                <w:noProof/>
                <w:webHidden/>
              </w:rPr>
              <w:instrText xml:space="preserve"> PAGEREF _Toc52571065 \h </w:instrText>
            </w:r>
            <w:r w:rsidR="00BD5B35">
              <w:rPr>
                <w:noProof/>
                <w:webHidden/>
              </w:rPr>
            </w:r>
            <w:r w:rsidR="00BD5B35">
              <w:rPr>
                <w:noProof/>
                <w:webHidden/>
              </w:rPr>
              <w:fldChar w:fldCharType="separate"/>
            </w:r>
            <w:r w:rsidR="00BD5B35">
              <w:rPr>
                <w:noProof/>
                <w:webHidden/>
              </w:rPr>
              <w:t>9</w:t>
            </w:r>
            <w:r w:rsidR="00BD5B35">
              <w:rPr>
                <w:noProof/>
                <w:webHidden/>
              </w:rPr>
              <w:fldChar w:fldCharType="end"/>
            </w:r>
          </w:hyperlink>
        </w:p>
        <w:p w14:paraId="06C7772D" w14:textId="4113D440" w:rsidR="00BD5B35" w:rsidRDefault="005A2089">
          <w:pPr>
            <w:pStyle w:val="TOC3"/>
            <w:tabs>
              <w:tab w:val="left" w:pos="960"/>
              <w:tab w:val="right" w:leader="dot" w:pos="9350"/>
            </w:tabs>
            <w:rPr>
              <w:rFonts w:asciiTheme="minorHAnsi" w:eastAsiaTheme="minorEastAsia" w:hAnsiTheme="minorHAnsi" w:cstheme="minorBidi"/>
              <w:noProof/>
              <w:sz w:val="22"/>
              <w:szCs w:val="22"/>
            </w:rPr>
          </w:pPr>
          <w:hyperlink w:anchor="_Toc52571066" w:history="1">
            <w:r w:rsidR="00BD5B35" w:rsidRPr="006926A8">
              <w:rPr>
                <w:rStyle w:val="Hyperlink"/>
                <w:noProof/>
              </w:rPr>
              <w:t>4.</w:t>
            </w:r>
            <w:r w:rsidR="00BD5B35">
              <w:rPr>
                <w:rFonts w:asciiTheme="minorHAnsi" w:eastAsiaTheme="minorEastAsia" w:hAnsiTheme="minorHAnsi" w:cstheme="minorBidi"/>
                <w:noProof/>
                <w:sz w:val="22"/>
                <w:szCs w:val="22"/>
              </w:rPr>
              <w:tab/>
            </w:r>
            <w:r w:rsidR="00BD5B35" w:rsidRPr="006926A8">
              <w:rPr>
                <w:rStyle w:val="Hyperlink"/>
                <w:noProof/>
              </w:rPr>
              <w:t>Major conflict</w:t>
            </w:r>
            <w:r w:rsidR="00BD5B35">
              <w:rPr>
                <w:noProof/>
                <w:webHidden/>
              </w:rPr>
              <w:tab/>
            </w:r>
            <w:r w:rsidR="00BD5B35">
              <w:rPr>
                <w:noProof/>
                <w:webHidden/>
              </w:rPr>
              <w:fldChar w:fldCharType="begin"/>
            </w:r>
            <w:r w:rsidR="00BD5B35">
              <w:rPr>
                <w:noProof/>
                <w:webHidden/>
              </w:rPr>
              <w:instrText xml:space="preserve"> PAGEREF _Toc52571066 \h </w:instrText>
            </w:r>
            <w:r w:rsidR="00BD5B35">
              <w:rPr>
                <w:noProof/>
                <w:webHidden/>
              </w:rPr>
            </w:r>
            <w:r w:rsidR="00BD5B35">
              <w:rPr>
                <w:noProof/>
                <w:webHidden/>
              </w:rPr>
              <w:fldChar w:fldCharType="separate"/>
            </w:r>
            <w:r w:rsidR="00BD5B35">
              <w:rPr>
                <w:noProof/>
                <w:webHidden/>
              </w:rPr>
              <w:t>9</w:t>
            </w:r>
            <w:r w:rsidR="00BD5B35">
              <w:rPr>
                <w:noProof/>
                <w:webHidden/>
              </w:rPr>
              <w:fldChar w:fldCharType="end"/>
            </w:r>
          </w:hyperlink>
        </w:p>
        <w:p w14:paraId="2D33B6F1" w14:textId="1942536F" w:rsidR="00BD5B35" w:rsidRDefault="005A2089">
          <w:pPr>
            <w:pStyle w:val="TOC3"/>
            <w:tabs>
              <w:tab w:val="left" w:pos="960"/>
              <w:tab w:val="right" w:leader="dot" w:pos="9350"/>
            </w:tabs>
            <w:rPr>
              <w:rFonts w:asciiTheme="minorHAnsi" w:eastAsiaTheme="minorEastAsia" w:hAnsiTheme="minorHAnsi" w:cstheme="minorBidi"/>
              <w:noProof/>
              <w:sz w:val="22"/>
              <w:szCs w:val="22"/>
            </w:rPr>
          </w:pPr>
          <w:hyperlink w:anchor="_Toc52571067" w:history="1">
            <w:r w:rsidR="00BD5B35" w:rsidRPr="006926A8">
              <w:rPr>
                <w:rStyle w:val="Hyperlink"/>
                <w:noProof/>
              </w:rPr>
              <w:t>5.</w:t>
            </w:r>
            <w:r w:rsidR="00BD5B35">
              <w:rPr>
                <w:rFonts w:asciiTheme="minorHAnsi" w:eastAsiaTheme="minorEastAsia" w:hAnsiTheme="minorHAnsi" w:cstheme="minorBidi"/>
                <w:noProof/>
                <w:sz w:val="22"/>
                <w:szCs w:val="22"/>
              </w:rPr>
              <w:tab/>
            </w:r>
            <w:r w:rsidR="00BD5B35" w:rsidRPr="006926A8">
              <w:rPr>
                <w:rStyle w:val="Hyperlink"/>
                <w:noProof/>
              </w:rPr>
              <w:t>Minor conflict</w:t>
            </w:r>
            <w:r w:rsidR="00BD5B35">
              <w:rPr>
                <w:noProof/>
                <w:webHidden/>
              </w:rPr>
              <w:tab/>
            </w:r>
            <w:r w:rsidR="00BD5B35">
              <w:rPr>
                <w:noProof/>
                <w:webHidden/>
              </w:rPr>
              <w:fldChar w:fldCharType="begin"/>
            </w:r>
            <w:r w:rsidR="00BD5B35">
              <w:rPr>
                <w:noProof/>
                <w:webHidden/>
              </w:rPr>
              <w:instrText xml:space="preserve"> PAGEREF _Toc52571067 \h </w:instrText>
            </w:r>
            <w:r w:rsidR="00BD5B35">
              <w:rPr>
                <w:noProof/>
                <w:webHidden/>
              </w:rPr>
            </w:r>
            <w:r w:rsidR="00BD5B35">
              <w:rPr>
                <w:noProof/>
                <w:webHidden/>
              </w:rPr>
              <w:fldChar w:fldCharType="separate"/>
            </w:r>
            <w:r w:rsidR="00BD5B35">
              <w:rPr>
                <w:noProof/>
                <w:webHidden/>
              </w:rPr>
              <w:t>9</w:t>
            </w:r>
            <w:r w:rsidR="00BD5B35">
              <w:rPr>
                <w:noProof/>
                <w:webHidden/>
              </w:rPr>
              <w:fldChar w:fldCharType="end"/>
            </w:r>
          </w:hyperlink>
        </w:p>
        <w:p w14:paraId="33FDFADE" w14:textId="6CC87C73" w:rsidR="00BD5B35" w:rsidRDefault="005A2089">
          <w:pPr>
            <w:pStyle w:val="TOC3"/>
            <w:tabs>
              <w:tab w:val="left" w:pos="960"/>
              <w:tab w:val="right" w:leader="dot" w:pos="9350"/>
            </w:tabs>
            <w:rPr>
              <w:rFonts w:asciiTheme="minorHAnsi" w:eastAsiaTheme="minorEastAsia" w:hAnsiTheme="minorHAnsi" w:cstheme="minorBidi"/>
              <w:noProof/>
              <w:sz w:val="22"/>
              <w:szCs w:val="22"/>
            </w:rPr>
          </w:pPr>
          <w:hyperlink w:anchor="_Toc52571068" w:history="1">
            <w:r w:rsidR="00BD5B35" w:rsidRPr="006926A8">
              <w:rPr>
                <w:rStyle w:val="Hyperlink"/>
                <w:noProof/>
              </w:rPr>
              <w:t>6.</w:t>
            </w:r>
            <w:r w:rsidR="00BD5B35">
              <w:rPr>
                <w:rFonts w:asciiTheme="minorHAnsi" w:eastAsiaTheme="minorEastAsia" w:hAnsiTheme="minorHAnsi" w:cstheme="minorBidi"/>
                <w:noProof/>
                <w:sz w:val="22"/>
                <w:szCs w:val="22"/>
              </w:rPr>
              <w:tab/>
            </w:r>
            <w:r w:rsidR="00BD5B35" w:rsidRPr="006926A8">
              <w:rPr>
                <w:rStyle w:val="Hyperlink"/>
                <w:noProof/>
              </w:rPr>
              <w:t>Nuclear weapons attack</w:t>
            </w:r>
            <w:r w:rsidR="00BD5B35">
              <w:rPr>
                <w:noProof/>
                <w:webHidden/>
              </w:rPr>
              <w:tab/>
            </w:r>
            <w:r w:rsidR="00BD5B35">
              <w:rPr>
                <w:noProof/>
                <w:webHidden/>
              </w:rPr>
              <w:fldChar w:fldCharType="begin"/>
            </w:r>
            <w:r w:rsidR="00BD5B35">
              <w:rPr>
                <w:noProof/>
                <w:webHidden/>
              </w:rPr>
              <w:instrText xml:space="preserve"> PAGEREF _Toc52571068 \h </w:instrText>
            </w:r>
            <w:r w:rsidR="00BD5B35">
              <w:rPr>
                <w:noProof/>
                <w:webHidden/>
              </w:rPr>
            </w:r>
            <w:r w:rsidR="00BD5B35">
              <w:rPr>
                <w:noProof/>
                <w:webHidden/>
              </w:rPr>
              <w:fldChar w:fldCharType="separate"/>
            </w:r>
            <w:r w:rsidR="00BD5B35">
              <w:rPr>
                <w:noProof/>
                <w:webHidden/>
              </w:rPr>
              <w:t>9</w:t>
            </w:r>
            <w:r w:rsidR="00BD5B35">
              <w:rPr>
                <w:noProof/>
                <w:webHidden/>
              </w:rPr>
              <w:fldChar w:fldCharType="end"/>
            </w:r>
          </w:hyperlink>
        </w:p>
        <w:p w14:paraId="318DDCC8" w14:textId="17B77398" w:rsidR="00BD5B35" w:rsidRDefault="005A2089">
          <w:pPr>
            <w:pStyle w:val="TOC3"/>
            <w:tabs>
              <w:tab w:val="left" w:pos="960"/>
              <w:tab w:val="right" w:leader="dot" w:pos="9350"/>
            </w:tabs>
            <w:rPr>
              <w:rFonts w:asciiTheme="minorHAnsi" w:eastAsiaTheme="minorEastAsia" w:hAnsiTheme="minorHAnsi" w:cstheme="minorBidi"/>
              <w:noProof/>
              <w:sz w:val="22"/>
              <w:szCs w:val="22"/>
            </w:rPr>
          </w:pPr>
          <w:hyperlink w:anchor="_Toc52571069" w:history="1">
            <w:r w:rsidR="00BD5B35" w:rsidRPr="006926A8">
              <w:rPr>
                <w:rStyle w:val="Hyperlink"/>
                <w:noProof/>
              </w:rPr>
              <w:t>7.</w:t>
            </w:r>
            <w:r w:rsidR="00BD5B35">
              <w:rPr>
                <w:rFonts w:asciiTheme="minorHAnsi" w:eastAsiaTheme="minorEastAsia" w:hAnsiTheme="minorHAnsi" w:cstheme="minorBidi"/>
                <w:noProof/>
                <w:sz w:val="22"/>
                <w:szCs w:val="22"/>
              </w:rPr>
              <w:tab/>
            </w:r>
            <w:r w:rsidR="00BD5B35" w:rsidRPr="006926A8">
              <w:rPr>
                <w:rStyle w:val="Hyperlink"/>
                <w:noProof/>
              </w:rPr>
              <w:t>Outer Space anomaly</w:t>
            </w:r>
            <w:r w:rsidR="00BD5B35">
              <w:rPr>
                <w:noProof/>
                <w:webHidden/>
              </w:rPr>
              <w:tab/>
            </w:r>
            <w:r w:rsidR="00BD5B35">
              <w:rPr>
                <w:noProof/>
                <w:webHidden/>
              </w:rPr>
              <w:fldChar w:fldCharType="begin"/>
            </w:r>
            <w:r w:rsidR="00BD5B35">
              <w:rPr>
                <w:noProof/>
                <w:webHidden/>
              </w:rPr>
              <w:instrText xml:space="preserve"> PAGEREF _Toc52571069 \h </w:instrText>
            </w:r>
            <w:r w:rsidR="00BD5B35">
              <w:rPr>
                <w:noProof/>
                <w:webHidden/>
              </w:rPr>
            </w:r>
            <w:r w:rsidR="00BD5B35">
              <w:rPr>
                <w:noProof/>
                <w:webHidden/>
              </w:rPr>
              <w:fldChar w:fldCharType="separate"/>
            </w:r>
            <w:r w:rsidR="00BD5B35">
              <w:rPr>
                <w:noProof/>
                <w:webHidden/>
              </w:rPr>
              <w:t>9</w:t>
            </w:r>
            <w:r w:rsidR="00BD5B35">
              <w:rPr>
                <w:noProof/>
                <w:webHidden/>
              </w:rPr>
              <w:fldChar w:fldCharType="end"/>
            </w:r>
          </w:hyperlink>
        </w:p>
        <w:p w14:paraId="2A5BBF19" w14:textId="0BD7E1B8" w:rsidR="00BD5B35" w:rsidRDefault="005A2089">
          <w:pPr>
            <w:pStyle w:val="TOC3"/>
            <w:tabs>
              <w:tab w:val="left" w:pos="960"/>
              <w:tab w:val="right" w:leader="dot" w:pos="9350"/>
            </w:tabs>
            <w:rPr>
              <w:rFonts w:asciiTheme="minorHAnsi" w:eastAsiaTheme="minorEastAsia" w:hAnsiTheme="minorHAnsi" w:cstheme="minorBidi"/>
              <w:noProof/>
              <w:sz w:val="22"/>
              <w:szCs w:val="22"/>
            </w:rPr>
          </w:pPr>
          <w:hyperlink w:anchor="_Toc52571070" w:history="1">
            <w:r w:rsidR="00BD5B35" w:rsidRPr="006926A8">
              <w:rPr>
                <w:rStyle w:val="Hyperlink"/>
                <w:noProof/>
              </w:rPr>
              <w:t>8.</w:t>
            </w:r>
            <w:r w:rsidR="00BD5B35">
              <w:rPr>
                <w:rFonts w:asciiTheme="minorHAnsi" w:eastAsiaTheme="minorEastAsia" w:hAnsiTheme="minorHAnsi" w:cstheme="minorBidi"/>
                <w:noProof/>
                <w:sz w:val="22"/>
                <w:szCs w:val="22"/>
              </w:rPr>
              <w:tab/>
            </w:r>
            <w:r w:rsidR="00BD5B35" w:rsidRPr="006926A8">
              <w:rPr>
                <w:rStyle w:val="Hyperlink"/>
                <w:noProof/>
              </w:rPr>
              <w:t>Pandemic</w:t>
            </w:r>
            <w:r w:rsidR="00BD5B35">
              <w:rPr>
                <w:noProof/>
                <w:webHidden/>
              </w:rPr>
              <w:tab/>
            </w:r>
            <w:r w:rsidR="00BD5B35">
              <w:rPr>
                <w:noProof/>
                <w:webHidden/>
              </w:rPr>
              <w:fldChar w:fldCharType="begin"/>
            </w:r>
            <w:r w:rsidR="00BD5B35">
              <w:rPr>
                <w:noProof/>
                <w:webHidden/>
              </w:rPr>
              <w:instrText xml:space="preserve"> PAGEREF _Toc52571070 \h </w:instrText>
            </w:r>
            <w:r w:rsidR="00BD5B35">
              <w:rPr>
                <w:noProof/>
                <w:webHidden/>
              </w:rPr>
            </w:r>
            <w:r w:rsidR="00BD5B35">
              <w:rPr>
                <w:noProof/>
                <w:webHidden/>
              </w:rPr>
              <w:fldChar w:fldCharType="separate"/>
            </w:r>
            <w:r w:rsidR="00BD5B35">
              <w:rPr>
                <w:noProof/>
                <w:webHidden/>
              </w:rPr>
              <w:t>9</w:t>
            </w:r>
            <w:r w:rsidR="00BD5B35">
              <w:rPr>
                <w:noProof/>
                <w:webHidden/>
              </w:rPr>
              <w:fldChar w:fldCharType="end"/>
            </w:r>
          </w:hyperlink>
        </w:p>
        <w:p w14:paraId="1CBEDEC7" w14:textId="245EB9BB" w:rsidR="00BD5B35" w:rsidRDefault="005A2089">
          <w:pPr>
            <w:pStyle w:val="TOC3"/>
            <w:tabs>
              <w:tab w:val="left" w:pos="960"/>
              <w:tab w:val="right" w:leader="dot" w:pos="9350"/>
            </w:tabs>
            <w:rPr>
              <w:rFonts w:asciiTheme="minorHAnsi" w:eastAsiaTheme="minorEastAsia" w:hAnsiTheme="minorHAnsi" w:cstheme="minorBidi"/>
              <w:noProof/>
              <w:sz w:val="22"/>
              <w:szCs w:val="22"/>
            </w:rPr>
          </w:pPr>
          <w:hyperlink w:anchor="_Toc52571071" w:history="1">
            <w:r w:rsidR="00BD5B35" w:rsidRPr="006926A8">
              <w:rPr>
                <w:rStyle w:val="Hyperlink"/>
                <w:noProof/>
              </w:rPr>
              <w:t>9.</w:t>
            </w:r>
            <w:r w:rsidR="00BD5B35">
              <w:rPr>
                <w:rFonts w:asciiTheme="minorHAnsi" w:eastAsiaTheme="minorEastAsia" w:hAnsiTheme="minorHAnsi" w:cstheme="minorBidi"/>
                <w:noProof/>
                <w:sz w:val="22"/>
                <w:szCs w:val="22"/>
              </w:rPr>
              <w:tab/>
            </w:r>
            <w:r w:rsidR="00BD5B35" w:rsidRPr="006926A8">
              <w:rPr>
                <w:rStyle w:val="Hyperlink"/>
                <w:noProof/>
              </w:rPr>
              <w:t>Trade war</w:t>
            </w:r>
            <w:r w:rsidR="00BD5B35">
              <w:rPr>
                <w:noProof/>
                <w:webHidden/>
              </w:rPr>
              <w:tab/>
            </w:r>
            <w:r w:rsidR="00BD5B35">
              <w:rPr>
                <w:noProof/>
                <w:webHidden/>
              </w:rPr>
              <w:fldChar w:fldCharType="begin"/>
            </w:r>
            <w:r w:rsidR="00BD5B35">
              <w:rPr>
                <w:noProof/>
                <w:webHidden/>
              </w:rPr>
              <w:instrText xml:space="preserve"> PAGEREF _Toc52571071 \h </w:instrText>
            </w:r>
            <w:r w:rsidR="00BD5B35">
              <w:rPr>
                <w:noProof/>
                <w:webHidden/>
              </w:rPr>
            </w:r>
            <w:r w:rsidR="00BD5B35">
              <w:rPr>
                <w:noProof/>
                <w:webHidden/>
              </w:rPr>
              <w:fldChar w:fldCharType="separate"/>
            </w:r>
            <w:r w:rsidR="00BD5B35">
              <w:rPr>
                <w:noProof/>
                <w:webHidden/>
              </w:rPr>
              <w:t>9</w:t>
            </w:r>
            <w:r w:rsidR="00BD5B35">
              <w:rPr>
                <w:noProof/>
                <w:webHidden/>
              </w:rPr>
              <w:fldChar w:fldCharType="end"/>
            </w:r>
          </w:hyperlink>
        </w:p>
        <w:p w14:paraId="617530B6" w14:textId="1A05B0C9" w:rsidR="00BD5B35" w:rsidRDefault="005A2089">
          <w:pPr>
            <w:pStyle w:val="TOC3"/>
            <w:tabs>
              <w:tab w:val="left" w:pos="1200"/>
              <w:tab w:val="right" w:leader="dot" w:pos="9350"/>
            </w:tabs>
            <w:rPr>
              <w:rFonts w:asciiTheme="minorHAnsi" w:eastAsiaTheme="minorEastAsia" w:hAnsiTheme="minorHAnsi" w:cstheme="minorBidi"/>
              <w:noProof/>
              <w:sz w:val="22"/>
              <w:szCs w:val="22"/>
            </w:rPr>
          </w:pPr>
          <w:hyperlink w:anchor="_Toc52571072" w:history="1">
            <w:r w:rsidR="00BD5B35" w:rsidRPr="006926A8">
              <w:rPr>
                <w:rStyle w:val="Hyperlink"/>
                <w:noProof/>
              </w:rPr>
              <w:t>10.</w:t>
            </w:r>
            <w:r w:rsidR="00BD5B35">
              <w:rPr>
                <w:rFonts w:asciiTheme="minorHAnsi" w:eastAsiaTheme="minorEastAsia" w:hAnsiTheme="minorHAnsi" w:cstheme="minorBidi"/>
                <w:noProof/>
                <w:sz w:val="22"/>
                <w:szCs w:val="22"/>
              </w:rPr>
              <w:tab/>
            </w:r>
            <w:r w:rsidR="00BD5B35" w:rsidRPr="006926A8">
              <w:rPr>
                <w:rStyle w:val="Hyperlink"/>
                <w:noProof/>
              </w:rPr>
              <w:t>Virus outbreak</w:t>
            </w:r>
            <w:r w:rsidR="00BD5B35">
              <w:rPr>
                <w:noProof/>
                <w:webHidden/>
              </w:rPr>
              <w:tab/>
            </w:r>
            <w:r w:rsidR="00BD5B35">
              <w:rPr>
                <w:noProof/>
                <w:webHidden/>
              </w:rPr>
              <w:fldChar w:fldCharType="begin"/>
            </w:r>
            <w:r w:rsidR="00BD5B35">
              <w:rPr>
                <w:noProof/>
                <w:webHidden/>
              </w:rPr>
              <w:instrText xml:space="preserve"> PAGEREF _Toc52571072 \h </w:instrText>
            </w:r>
            <w:r w:rsidR="00BD5B35">
              <w:rPr>
                <w:noProof/>
                <w:webHidden/>
              </w:rPr>
            </w:r>
            <w:r w:rsidR="00BD5B35">
              <w:rPr>
                <w:noProof/>
                <w:webHidden/>
              </w:rPr>
              <w:fldChar w:fldCharType="separate"/>
            </w:r>
            <w:r w:rsidR="00BD5B35">
              <w:rPr>
                <w:noProof/>
                <w:webHidden/>
              </w:rPr>
              <w:t>9</w:t>
            </w:r>
            <w:r w:rsidR="00BD5B35">
              <w:rPr>
                <w:noProof/>
                <w:webHidden/>
              </w:rPr>
              <w:fldChar w:fldCharType="end"/>
            </w:r>
          </w:hyperlink>
        </w:p>
        <w:p w14:paraId="67DAADB3" w14:textId="17184690"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73" w:history="1">
            <w:r w:rsidR="00BD5B35" w:rsidRPr="006926A8">
              <w:rPr>
                <w:rStyle w:val="Hyperlink"/>
                <w:noProof/>
              </w:rPr>
              <w:t>Instructions</w:t>
            </w:r>
            <w:r w:rsidR="00BD5B35">
              <w:rPr>
                <w:noProof/>
                <w:webHidden/>
              </w:rPr>
              <w:tab/>
            </w:r>
            <w:r w:rsidR="00BD5B35">
              <w:rPr>
                <w:noProof/>
                <w:webHidden/>
              </w:rPr>
              <w:fldChar w:fldCharType="begin"/>
            </w:r>
            <w:r w:rsidR="00BD5B35">
              <w:rPr>
                <w:noProof/>
                <w:webHidden/>
              </w:rPr>
              <w:instrText xml:space="preserve"> PAGEREF _Toc52571073 \h </w:instrText>
            </w:r>
            <w:r w:rsidR="00BD5B35">
              <w:rPr>
                <w:noProof/>
                <w:webHidden/>
              </w:rPr>
            </w:r>
            <w:r w:rsidR="00BD5B35">
              <w:rPr>
                <w:noProof/>
                <w:webHidden/>
              </w:rPr>
              <w:fldChar w:fldCharType="separate"/>
            </w:r>
            <w:r w:rsidR="00BD5B35">
              <w:rPr>
                <w:noProof/>
                <w:webHidden/>
              </w:rPr>
              <w:t>9</w:t>
            </w:r>
            <w:r w:rsidR="00BD5B35">
              <w:rPr>
                <w:noProof/>
                <w:webHidden/>
              </w:rPr>
              <w:fldChar w:fldCharType="end"/>
            </w:r>
          </w:hyperlink>
        </w:p>
        <w:p w14:paraId="4B46A855" w14:textId="74006D46" w:rsidR="00BD5B35" w:rsidRDefault="005A2089">
          <w:pPr>
            <w:pStyle w:val="TOC3"/>
            <w:tabs>
              <w:tab w:val="right" w:leader="dot" w:pos="9350"/>
            </w:tabs>
            <w:rPr>
              <w:rFonts w:asciiTheme="minorHAnsi" w:eastAsiaTheme="minorEastAsia" w:hAnsiTheme="minorHAnsi" w:cstheme="minorBidi"/>
              <w:noProof/>
              <w:sz w:val="22"/>
              <w:szCs w:val="22"/>
            </w:rPr>
          </w:pPr>
          <w:hyperlink w:anchor="_Toc52571074" w:history="1">
            <w:r w:rsidR="00BD5B35" w:rsidRPr="006926A8">
              <w:rPr>
                <w:rStyle w:val="Hyperlink"/>
                <w:rFonts w:cstheme="minorHAnsi"/>
                <w:noProof/>
              </w:rPr>
              <w:t>Step 1: Select a Foreign Crisis</w:t>
            </w:r>
            <w:r w:rsidR="00BD5B35">
              <w:rPr>
                <w:noProof/>
                <w:webHidden/>
              </w:rPr>
              <w:tab/>
            </w:r>
            <w:r w:rsidR="00BD5B35">
              <w:rPr>
                <w:noProof/>
                <w:webHidden/>
              </w:rPr>
              <w:fldChar w:fldCharType="begin"/>
            </w:r>
            <w:r w:rsidR="00BD5B35">
              <w:rPr>
                <w:noProof/>
                <w:webHidden/>
              </w:rPr>
              <w:instrText xml:space="preserve"> PAGEREF _Toc52571074 \h </w:instrText>
            </w:r>
            <w:r w:rsidR="00BD5B35">
              <w:rPr>
                <w:noProof/>
                <w:webHidden/>
              </w:rPr>
            </w:r>
            <w:r w:rsidR="00BD5B35">
              <w:rPr>
                <w:noProof/>
                <w:webHidden/>
              </w:rPr>
              <w:fldChar w:fldCharType="separate"/>
            </w:r>
            <w:r w:rsidR="00BD5B35">
              <w:rPr>
                <w:noProof/>
                <w:webHidden/>
              </w:rPr>
              <w:t>9</w:t>
            </w:r>
            <w:r w:rsidR="00BD5B35">
              <w:rPr>
                <w:noProof/>
                <w:webHidden/>
              </w:rPr>
              <w:fldChar w:fldCharType="end"/>
            </w:r>
          </w:hyperlink>
        </w:p>
        <w:p w14:paraId="70B4ABD4" w14:textId="4FFF701C" w:rsidR="00BD5B35" w:rsidRDefault="005A2089">
          <w:pPr>
            <w:pStyle w:val="TOC3"/>
            <w:tabs>
              <w:tab w:val="right" w:leader="dot" w:pos="9350"/>
            </w:tabs>
            <w:rPr>
              <w:rFonts w:asciiTheme="minorHAnsi" w:eastAsiaTheme="minorEastAsia" w:hAnsiTheme="minorHAnsi" w:cstheme="minorBidi"/>
              <w:noProof/>
              <w:sz w:val="22"/>
              <w:szCs w:val="22"/>
            </w:rPr>
          </w:pPr>
          <w:hyperlink w:anchor="_Toc52571075" w:history="1">
            <w:r w:rsidR="00BD5B35" w:rsidRPr="006926A8">
              <w:rPr>
                <w:rStyle w:val="Hyperlink"/>
                <w:rFonts w:cstheme="minorHAnsi"/>
                <w:noProof/>
              </w:rPr>
              <w:t>Step 2: Describe how the foreign crisis affects an international political actor</w:t>
            </w:r>
            <w:r w:rsidR="00BD5B35">
              <w:rPr>
                <w:noProof/>
                <w:webHidden/>
              </w:rPr>
              <w:tab/>
            </w:r>
            <w:r w:rsidR="00BD5B35">
              <w:rPr>
                <w:noProof/>
                <w:webHidden/>
              </w:rPr>
              <w:fldChar w:fldCharType="begin"/>
            </w:r>
            <w:r w:rsidR="00BD5B35">
              <w:rPr>
                <w:noProof/>
                <w:webHidden/>
              </w:rPr>
              <w:instrText xml:space="preserve"> PAGEREF _Toc52571075 \h </w:instrText>
            </w:r>
            <w:r w:rsidR="00BD5B35">
              <w:rPr>
                <w:noProof/>
                <w:webHidden/>
              </w:rPr>
            </w:r>
            <w:r w:rsidR="00BD5B35">
              <w:rPr>
                <w:noProof/>
                <w:webHidden/>
              </w:rPr>
              <w:fldChar w:fldCharType="separate"/>
            </w:r>
            <w:r w:rsidR="00BD5B35">
              <w:rPr>
                <w:noProof/>
                <w:webHidden/>
              </w:rPr>
              <w:t>9</w:t>
            </w:r>
            <w:r w:rsidR="00BD5B35">
              <w:rPr>
                <w:noProof/>
                <w:webHidden/>
              </w:rPr>
              <w:fldChar w:fldCharType="end"/>
            </w:r>
          </w:hyperlink>
        </w:p>
        <w:p w14:paraId="5E30D3E2" w14:textId="50474008" w:rsidR="00BD5B35" w:rsidRDefault="005A2089">
          <w:pPr>
            <w:pStyle w:val="TOC3"/>
            <w:tabs>
              <w:tab w:val="right" w:leader="dot" w:pos="9350"/>
            </w:tabs>
            <w:rPr>
              <w:rFonts w:asciiTheme="minorHAnsi" w:eastAsiaTheme="minorEastAsia" w:hAnsiTheme="minorHAnsi" w:cstheme="minorBidi"/>
              <w:noProof/>
              <w:sz w:val="22"/>
              <w:szCs w:val="22"/>
            </w:rPr>
          </w:pPr>
          <w:hyperlink w:anchor="_Toc52571076" w:history="1">
            <w:r w:rsidR="00BD5B35" w:rsidRPr="006926A8">
              <w:rPr>
                <w:rStyle w:val="Hyperlink"/>
                <w:rFonts w:cstheme="minorHAnsi"/>
                <w:noProof/>
              </w:rPr>
              <w:t>Step 3: Describe how the foreign crisis affects a domestic political actor</w:t>
            </w:r>
            <w:r w:rsidR="00BD5B35">
              <w:rPr>
                <w:noProof/>
                <w:webHidden/>
              </w:rPr>
              <w:tab/>
            </w:r>
            <w:r w:rsidR="00BD5B35">
              <w:rPr>
                <w:noProof/>
                <w:webHidden/>
              </w:rPr>
              <w:fldChar w:fldCharType="begin"/>
            </w:r>
            <w:r w:rsidR="00BD5B35">
              <w:rPr>
                <w:noProof/>
                <w:webHidden/>
              </w:rPr>
              <w:instrText xml:space="preserve"> PAGEREF _Toc52571076 \h </w:instrText>
            </w:r>
            <w:r w:rsidR="00BD5B35">
              <w:rPr>
                <w:noProof/>
                <w:webHidden/>
              </w:rPr>
            </w:r>
            <w:r w:rsidR="00BD5B35">
              <w:rPr>
                <w:noProof/>
                <w:webHidden/>
              </w:rPr>
              <w:fldChar w:fldCharType="separate"/>
            </w:r>
            <w:r w:rsidR="00BD5B35">
              <w:rPr>
                <w:noProof/>
                <w:webHidden/>
              </w:rPr>
              <w:t>9</w:t>
            </w:r>
            <w:r w:rsidR="00BD5B35">
              <w:rPr>
                <w:noProof/>
                <w:webHidden/>
              </w:rPr>
              <w:fldChar w:fldCharType="end"/>
            </w:r>
          </w:hyperlink>
        </w:p>
        <w:p w14:paraId="123D6649" w14:textId="72771929" w:rsidR="00BD5B35" w:rsidRDefault="005A2089">
          <w:pPr>
            <w:pStyle w:val="TOC3"/>
            <w:tabs>
              <w:tab w:val="right" w:leader="dot" w:pos="9350"/>
            </w:tabs>
            <w:rPr>
              <w:rFonts w:asciiTheme="minorHAnsi" w:eastAsiaTheme="minorEastAsia" w:hAnsiTheme="minorHAnsi" w:cstheme="minorBidi"/>
              <w:noProof/>
              <w:sz w:val="22"/>
              <w:szCs w:val="22"/>
            </w:rPr>
          </w:pPr>
          <w:hyperlink w:anchor="_Toc52571077" w:history="1">
            <w:r w:rsidR="00BD5B35" w:rsidRPr="006926A8">
              <w:rPr>
                <w:rStyle w:val="Hyperlink"/>
                <w:rFonts w:cstheme="minorHAnsi"/>
                <w:noProof/>
              </w:rPr>
              <w:t>Step 4: Describe how the foreign crisis requires a domestic political actor to strategically interact with an international political actor</w:t>
            </w:r>
            <w:r w:rsidR="00BD5B35">
              <w:rPr>
                <w:noProof/>
                <w:webHidden/>
              </w:rPr>
              <w:tab/>
            </w:r>
            <w:r w:rsidR="00BD5B35">
              <w:rPr>
                <w:noProof/>
                <w:webHidden/>
              </w:rPr>
              <w:fldChar w:fldCharType="begin"/>
            </w:r>
            <w:r w:rsidR="00BD5B35">
              <w:rPr>
                <w:noProof/>
                <w:webHidden/>
              </w:rPr>
              <w:instrText xml:space="preserve"> PAGEREF _Toc52571077 \h </w:instrText>
            </w:r>
            <w:r w:rsidR="00BD5B35">
              <w:rPr>
                <w:noProof/>
                <w:webHidden/>
              </w:rPr>
            </w:r>
            <w:r w:rsidR="00BD5B35">
              <w:rPr>
                <w:noProof/>
                <w:webHidden/>
              </w:rPr>
              <w:fldChar w:fldCharType="separate"/>
            </w:r>
            <w:r w:rsidR="00BD5B35">
              <w:rPr>
                <w:noProof/>
                <w:webHidden/>
              </w:rPr>
              <w:t>9</w:t>
            </w:r>
            <w:r w:rsidR="00BD5B35">
              <w:rPr>
                <w:noProof/>
                <w:webHidden/>
              </w:rPr>
              <w:fldChar w:fldCharType="end"/>
            </w:r>
          </w:hyperlink>
        </w:p>
        <w:p w14:paraId="5889C88C" w14:textId="4E469935" w:rsidR="00BD5B35" w:rsidRDefault="005A2089">
          <w:pPr>
            <w:pStyle w:val="TOC3"/>
            <w:tabs>
              <w:tab w:val="right" w:leader="dot" w:pos="9350"/>
            </w:tabs>
            <w:rPr>
              <w:rFonts w:asciiTheme="minorHAnsi" w:eastAsiaTheme="minorEastAsia" w:hAnsiTheme="minorHAnsi" w:cstheme="minorBidi"/>
              <w:noProof/>
              <w:sz w:val="22"/>
              <w:szCs w:val="22"/>
            </w:rPr>
          </w:pPr>
          <w:hyperlink w:anchor="_Toc52571078" w:history="1">
            <w:r w:rsidR="00BD5B35" w:rsidRPr="006926A8">
              <w:rPr>
                <w:rStyle w:val="Hyperlink"/>
                <w:rFonts w:cstheme="minorHAnsi"/>
                <w:noProof/>
              </w:rPr>
              <w:t>Step 5: Describe how the foreign crisis restructures a complex network</w:t>
            </w:r>
            <w:r w:rsidR="00BD5B35">
              <w:rPr>
                <w:noProof/>
                <w:webHidden/>
              </w:rPr>
              <w:tab/>
            </w:r>
            <w:r w:rsidR="00BD5B35">
              <w:rPr>
                <w:noProof/>
                <w:webHidden/>
              </w:rPr>
              <w:fldChar w:fldCharType="begin"/>
            </w:r>
            <w:r w:rsidR="00BD5B35">
              <w:rPr>
                <w:noProof/>
                <w:webHidden/>
              </w:rPr>
              <w:instrText xml:space="preserve"> PAGEREF _Toc52571078 \h </w:instrText>
            </w:r>
            <w:r w:rsidR="00BD5B35">
              <w:rPr>
                <w:noProof/>
                <w:webHidden/>
              </w:rPr>
            </w:r>
            <w:r w:rsidR="00BD5B35">
              <w:rPr>
                <w:noProof/>
                <w:webHidden/>
              </w:rPr>
              <w:fldChar w:fldCharType="separate"/>
            </w:r>
            <w:r w:rsidR="00BD5B35">
              <w:rPr>
                <w:noProof/>
                <w:webHidden/>
              </w:rPr>
              <w:t>9</w:t>
            </w:r>
            <w:r w:rsidR="00BD5B35">
              <w:rPr>
                <w:noProof/>
                <w:webHidden/>
              </w:rPr>
              <w:fldChar w:fldCharType="end"/>
            </w:r>
          </w:hyperlink>
        </w:p>
        <w:p w14:paraId="38DF8E62" w14:textId="5C434528"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79" w:history="1">
            <w:r w:rsidR="00BD5B35" w:rsidRPr="006926A8">
              <w:rPr>
                <w:rStyle w:val="Hyperlink"/>
                <w:noProof/>
              </w:rPr>
              <w:t>Rubric</w:t>
            </w:r>
            <w:r w:rsidR="00BD5B35">
              <w:rPr>
                <w:noProof/>
                <w:webHidden/>
              </w:rPr>
              <w:tab/>
            </w:r>
            <w:r w:rsidR="00BD5B35">
              <w:rPr>
                <w:noProof/>
                <w:webHidden/>
              </w:rPr>
              <w:fldChar w:fldCharType="begin"/>
            </w:r>
            <w:r w:rsidR="00BD5B35">
              <w:rPr>
                <w:noProof/>
                <w:webHidden/>
              </w:rPr>
              <w:instrText xml:space="preserve"> PAGEREF _Toc52571079 \h </w:instrText>
            </w:r>
            <w:r w:rsidR="00BD5B35">
              <w:rPr>
                <w:noProof/>
                <w:webHidden/>
              </w:rPr>
            </w:r>
            <w:r w:rsidR="00BD5B35">
              <w:rPr>
                <w:noProof/>
                <w:webHidden/>
              </w:rPr>
              <w:fldChar w:fldCharType="separate"/>
            </w:r>
            <w:r w:rsidR="00BD5B35">
              <w:rPr>
                <w:noProof/>
                <w:webHidden/>
              </w:rPr>
              <w:t>9</w:t>
            </w:r>
            <w:r w:rsidR="00BD5B35">
              <w:rPr>
                <w:noProof/>
                <w:webHidden/>
              </w:rPr>
              <w:fldChar w:fldCharType="end"/>
            </w:r>
          </w:hyperlink>
        </w:p>
        <w:p w14:paraId="7366122D" w14:textId="6E707BEF" w:rsidR="00BD5B35" w:rsidRDefault="005A2089">
          <w:pPr>
            <w:pStyle w:val="TOC1"/>
            <w:tabs>
              <w:tab w:val="right" w:leader="dot" w:pos="9350"/>
            </w:tabs>
            <w:rPr>
              <w:rFonts w:asciiTheme="minorHAnsi" w:eastAsiaTheme="minorEastAsia" w:hAnsiTheme="minorHAnsi" w:cstheme="minorBidi"/>
              <w:noProof/>
              <w:sz w:val="22"/>
              <w:szCs w:val="22"/>
            </w:rPr>
          </w:pPr>
          <w:hyperlink w:anchor="_Toc52571080" w:history="1">
            <w:r w:rsidR="00BD5B35" w:rsidRPr="006926A8">
              <w:rPr>
                <w:rStyle w:val="Hyperlink"/>
                <w:rFonts w:cstheme="minorHAnsi"/>
                <w:noProof/>
              </w:rPr>
              <w:t>Chapter 7: Share</w:t>
            </w:r>
            <w:r w:rsidR="00BD5B35">
              <w:rPr>
                <w:noProof/>
                <w:webHidden/>
              </w:rPr>
              <w:tab/>
            </w:r>
            <w:r w:rsidR="00BD5B35">
              <w:rPr>
                <w:noProof/>
                <w:webHidden/>
              </w:rPr>
              <w:fldChar w:fldCharType="begin"/>
            </w:r>
            <w:r w:rsidR="00BD5B35">
              <w:rPr>
                <w:noProof/>
                <w:webHidden/>
              </w:rPr>
              <w:instrText xml:space="preserve"> PAGEREF _Toc52571080 \h </w:instrText>
            </w:r>
            <w:r w:rsidR="00BD5B35">
              <w:rPr>
                <w:noProof/>
                <w:webHidden/>
              </w:rPr>
            </w:r>
            <w:r w:rsidR="00BD5B35">
              <w:rPr>
                <w:noProof/>
                <w:webHidden/>
              </w:rPr>
              <w:fldChar w:fldCharType="separate"/>
            </w:r>
            <w:r w:rsidR="00BD5B35">
              <w:rPr>
                <w:noProof/>
                <w:webHidden/>
              </w:rPr>
              <w:t>11</w:t>
            </w:r>
            <w:r w:rsidR="00BD5B35">
              <w:rPr>
                <w:noProof/>
                <w:webHidden/>
              </w:rPr>
              <w:fldChar w:fldCharType="end"/>
            </w:r>
          </w:hyperlink>
        </w:p>
        <w:p w14:paraId="2DD43A9D" w14:textId="2A0E39E1"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81" w:history="1">
            <w:r w:rsidR="00BD5B35" w:rsidRPr="006926A8">
              <w:rPr>
                <w:rStyle w:val="Hyperlink"/>
                <w:noProof/>
              </w:rPr>
              <w:t>About</w:t>
            </w:r>
            <w:r w:rsidR="00BD5B35">
              <w:rPr>
                <w:noProof/>
                <w:webHidden/>
              </w:rPr>
              <w:tab/>
            </w:r>
            <w:r w:rsidR="00BD5B35">
              <w:rPr>
                <w:noProof/>
                <w:webHidden/>
              </w:rPr>
              <w:fldChar w:fldCharType="begin"/>
            </w:r>
            <w:r w:rsidR="00BD5B35">
              <w:rPr>
                <w:noProof/>
                <w:webHidden/>
              </w:rPr>
              <w:instrText xml:space="preserve"> PAGEREF _Toc52571081 \h </w:instrText>
            </w:r>
            <w:r w:rsidR="00BD5B35">
              <w:rPr>
                <w:noProof/>
                <w:webHidden/>
              </w:rPr>
            </w:r>
            <w:r w:rsidR="00BD5B35">
              <w:rPr>
                <w:noProof/>
                <w:webHidden/>
              </w:rPr>
              <w:fldChar w:fldCharType="separate"/>
            </w:r>
            <w:r w:rsidR="00BD5B35">
              <w:rPr>
                <w:noProof/>
                <w:webHidden/>
              </w:rPr>
              <w:t>11</w:t>
            </w:r>
            <w:r w:rsidR="00BD5B35">
              <w:rPr>
                <w:noProof/>
                <w:webHidden/>
              </w:rPr>
              <w:fldChar w:fldCharType="end"/>
            </w:r>
          </w:hyperlink>
        </w:p>
        <w:p w14:paraId="41D97306" w14:textId="59653437"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82" w:history="1">
            <w:r w:rsidR="00BD5B35" w:rsidRPr="006926A8">
              <w:rPr>
                <w:rStyle w:val="Hyperlink"/>
                <w:noProof/>
              </w:rPr>
              <w:t>Estimated Time</w:t>
            </w:r>
            <w:r w:rsidR="00BD5B35">
              <w:rPr>
                <w:noProof/>
                <w:webHidden/>
              </w:rPr>
              <w:tab/>
            </w:r>
            <w:r w:rsidR="00BD5B35">
              <w:rPr>
                <w:noProof/>
                <w:webHidden/>
              </w:rPr>
              <w:fldChar w:fldCharType="begin"/>
            </w:r>
            <w:r w:rsidR="00BD5B35">
              <w:rPr>
                <w:noProof/>
                <w:webHidden/>
              </w:rPr>
              <w:instrText xml:space="preserve"> PAGEREF _Toc52571082 \h </w:instrText>
            </w:r>
            <w:r w:rsidR="00BD5B35">
              <w:rPr>
                <w:noProof/>
                <w:webHidden/>
              </w:rPr>
            </w:r>
            <w:r w:rsidR="00BD5B35">
              <w:rPr>
                <w:noProof/>
                <w:webHidden/>
              </w:rPr>
              <w:fldChar w:fldCharType="separate"/>
            </w:r>
            <w:r w:rsidR="00BD5B35">
              <w:rPr>
                <w:noProof/>
                <w:webHidden/>
              </w:rPr>
              <w:t>11</w:t>
            </w:r>
            <w:r w:rsidR="00BD5B35">
              <w:rPr>
                <w:noProof/>
                <w:webHidden/>
              </w:rPr>
              <w:fldChar w:fldCharType="end"/>
            </w:r>
          </w:hyperlink>
        </w:p>
        <w:p w14:paraId="4E1E8CCA" w14:textId="32831019"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83" w:history="1">
            <w:r w:rsidR="00BD5B35" w:rsidRPr="006926A8">
              <w:rPr>
                <w:rStyle w:val="Hyperlink"/>
                <w:noProof/>
              </w:rPr>
              <w:t>Instructions</w:t>
            </w:r>
            <w:r w:rsidR="00BD5B35">
              <w:rPr>
                <w:noProof/>
                <w:webHidden/>
              </w:rPr>
              <w:tab/>
            </w:r>
            <w:r w:rsidR="00BD5B35">
              <w:rPr>
                <w:noProof/>
                <w:webHidden/>
              </w:rPr>
              <w:fldChar w:fldCharType="begin"/>
            </w:r>
            <w:r w:rsidR="00BD5B35">
              <w:rPr>
                <w:noProof/>
                <w:webHidden/>
              </w:rPr>
              <w:instrText xml:space="preserve"> PAGEREF _Toc52571083 \h </w:instrText>
            </w:r>
            <w:r w:rsidR="00BD5B35">
              <w:rPr>
                <w:noProof/>
                <w:webHidden/>
              </w:rPr>
            </w:r>
            <w:r w:rsidR="00BD5B35">
              <w:rPr>
                <w:noProof/>
                <w:webHidden/>
              </w:rPr>
              <w:fldChar w:fldCharType="separate"/>
            </w:r>
            <w:r w:rsidR="00BD5B35">
              <w:rPr>
                <w:noProof/>
                <w:webHidden/>
              </w:rPr>
              <w:t>11</w:t>
            </w:r>
            <w:r w:rsidR="00BD5B35">
              <w:rPr>
                <w:noProof/>
                <w:webHidden/>
              </w:rPr>
              <w:fldChar w:fldCharType="end"/>
            </w:r>
          </w:hyperlink>
        </w:p>
        <w:p w14:paraId="050BF289" w14:textId="33A3DEE9" w:rsidR="00BD5B35" w:rsidRDefault="005A2089">
          <w:pPr>
            <w:pStyle w:val="TOC3"/>
            <w:tabs>
              <w:tab w:val="right" w:leader="dot" w:pos="9350"/>
            </w:tabs>
            <w:rPr>
              <w:rFonts w:asciiTheme="minorHAnsi" w:eastAsiaTheme="minorEastAsia" w:hAnsiTheme="minorHAnsi" w:cstheme="minorBidi"/>
              <w:noProof/>
              <w:sz w:val="22"/>
              <w:szCs w:val="22"/>
            </w:rPr>
          </w:pPr>
          <w:hyperlink w:anchor="_Toc52571084" w:history="1">
            <w:r w:rsidR="00BD5B35" w:rsidRPr="006926A8">
              <w:rPr>
                <w:rStyle w:val="Hyperlink"/>
                <w:rFonts w:cstheme="minorHAnsi"/>
                <w:noProof/>
              </w:rPr>
              <w:t>Step 1: Post</w:t>
            </w:r>
            <w:r w:rsidR="00BD5B35">
              <w:rPr>
                <w:noProof/>
                <w:webHidden/>
              </w:rPr>
              <w:tab/>
            </w:r>
            <w:r w:rsidR="00BD5B35">
              <w:rPr>
                <w:noProof/>
                <w:webHidden/>
              </w:rPr>
              <w:fldChar w:fldCharType="begin"/>
            </w:r>
            <w:r w:rsidR="00BD5B35">
              <w:rPr>
                <w:noProof/>
                <w:webHidden/>
              </w:rPr>
              <w:instrText xml:space="preserve"> PAGEREF _Toc52571084 \h </w:instrText>
            </w:r>
            <w:r w:rsidR="00BD5B35">
              <w:rPr>
                <w:noProof/>
                <w:webHidden/>
              </w:rPr>
            </w:r>
            <w:r w:rsidR="00BD5B35">
              <w:rPr>
                <w:noProof/>
                <w:webHidden/>
              </w:rPr>
              <w:fldChar w:fldCharType="separate"/>
            </w:r>
            <w:r w:rsidR="00BD5B35">
              <w:rPr>
                <w:noProof/>
                <w:webHidden/>
              </w:rPr>
              <w:t>11</w:t>
            </w:r>
            <w:r w:rsidR="00BD5B35">
              <w:rPr>
                <w:noProof/>
                <w:webHidden/>
              </w:rPr>
              <w:fldChar w:fldCharType="end"/>
            </w:r>
          </w:hyperlink>
        </w:p>
        <w:p w14:paraId="36641A62" w14:textId="04DC931C" w:rsidR="00BD5B35" w:rsidRDefault="005A2089">
          <w:pPr>
            <w:pStyle w:val="TOC3"/>
            <w:tabs>
              <w:tab w:val="right" w:leader="dot" w:pos="9350"/>
            </w:tabs>
            <w:rPr>
              <w:rFonts w:asciiTheme="minorHAnsi" w:eastAsiaTheme="minorEastAsia" w:hAnsiTheme="minorHAnsi" w:cstheme="minorBidi"/>
              <w:noProof/>
              <w:sz w:val="22"/>
              <w:szCs w:val="22"/>
            </w:rPr>
          </w:pPr>
          <w:hyperlink w:anchor="_Toc52571085" w:history="1">
            <w:r w:rsidR="00BD5B35" w:rsidRPr="006926A8">
              <w:rPr>
                <w:rStyle w:val="Hyperlink"/>
                <w:rFonts w:cstheme="minorHAnsi"/>
                <w:noProof/>
              </w:rPr>
              <w:t>Step 2: Reply to a Peer’s Post</w:t>
            </w:r>
            <w:r w:rsidR="00BD5B35">
              <w:rPr>
                <w:noProof/>
                <w:webHidden/>
              </w:rPr>
              <w:tab/>
            </w:r>
            <w:r w:rsidR="00BD5B35">
              <w:rPr>
                <w:noProof/>
                <w:webHidden/>
              </w:rPr>
              <w:fldChar w:fldCharType="begin"/>
            </w:r>
            <w:r w:rsidR="00BD5B35">
              <w:rPr>
                <w:noProof/>
                <w:webHidden/>
              </w:rPr>
              <w:instrText xml:space="preserve"> PAGEREF _Toc52571085 \h </w:instrText>
            </w:r>
            <w:r w:rsidR="00BD5B35">
              <w:rPr>
                <w:noProof/>
                <w:webHidden/>
              </w:rPr>
            </w:r>
            <w:r w:rsidR="00BD5B35">
              <w:rPr>
                <w:noProof/>
                <w:webHidden/>
              </w:rPr>
              <w:fldChar w:fldCharType="separate"/>
            </w:r>
            <w:r w:rsidR="00BD5B35">
              <w:rPr>
                <w:noProof/>
                <w:webHidden/>
              </w:rPr>
              <w:t>11</w:t>
            </w:r>
            <w:r w:rsidR="00BD5B35">
              <w:rPr>
                <w:noProof/>
                <w:webHidden/>
              </w:rPr>
              <w:fldChar w:fldCharType="end"/>
            </w:r>
          </w:hyperlink>
        </w:p>
        <w:p w14:paraId="3954E650" w14:textId="3325F203"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86" w:history="1">
            <w:r w:rsidR="00BD5B35" w:rsidRPr="006926A8">
              <w:rPr>
                <w:rStyle w:val="Hyperlink"/>
                <w:noProof/>
              </w:rPr>
              <w:t>Rubric</w:t>
            </w:r>
            <w:r w:rsidR="00BD5B35">
              <w:rPr>
                <w:noProof/>
                <w:webHidden/>
              </w:rPr>
              <w:tab/>
            </w:r>
            <w:r w:rsidR="00BD5B35">
              <w:rPr>
                <w:noProof/>
                <w:webHidden/>
              </w:rPr>
              <w:fldChar w:fldCharType="begin"/>
            </w:r>
            <w:r w:rsidR="00BD5B35">
              <w:rPr>
                <w:noProof/>
                <w:webHidden/>
              </w:rPr>
              <w:instrText xml:space="preserve"> PAGEREF _Toc52571086 \h </w:instrText>
            </w:r>
            <w:r w:rsidR="00BD5B35">
              <w:rPr>
                <w:noProof/>
                <w:webHidden/>
              </w:rPr>
            </w:r>
            <w:r w:rsidR="00BD5B35">
              <w:rPr>
                <w:noProof/>
                <w:webHidden/>
              </w:rPr>
              <w:fldChar w:fldCharType="separate"/>
            </w:r>
            <w:r w:rsidR="00BD5B35">
              <w:rPr>
                <w:noProof/>
                <w:webHidden/>
              </w:rPr>
              <w:t>11</w:t>
            </w:r>
            <w:r w:rsidR="00BD5B35">
              <w:rPr>
                <w:noProof/>
                <w:webHidden/>
              </w:rPr>
              <w:fldChar w:fldCharType="end"/>
            </w:r>
          </w:hyperlink>
        </w:p>
        <w:p w14:paraId="09145432" w14:textId="7EC3E3C7" w:rsidR="00BD5B35" w:rsidRDefault="005A2089">
          <w:pPr>
            <w:pStyle w:val="TOC1"/>
            <w:tabs>
              <w:tab w:val="right" w:leader="dot" w:pos="9350"/>
            </w:tabs>
            <w:rPr>
              <w:rFonts w:asciiTheme="minorHAnsi" w:eastAsiaTheme="minorEastAsia" w:hAnsiTheme="minorHAnsi" w:cstheme="minorBidi"/>
              <w:noProof/>
              <w:sz w:val="22"/>
              <w:szCs w:val="22"/>
            </w:rPr>
          </w:pPr>
          <w:hyperlink w:anchor="_Toc52571087" w:history="1">
            <w:r w:rsidR="00BD5B35" w:rsidRPr="006926A8">
              <w:rPr>
                <w:rStyle w:val="Hyperlink"/>
                <w:rFonts w:cstheme="minorHAnsi"/>
                <w:noProof/>
              </w:rPr>
              <w:t>Chapter 8: My Reflection</w:t>
            </w:r>
            <w:r w:rsidR="00BD5B35">
              <w:rPr>
                <w:noProof/>
                <w:webHidden/>
              </w:rPr>
              <w:tab/>
            </w:r>
            <w:r w:rsidR="00BD5B35">
              <w:rPr>
                <w:noProof/>
                <w:webHidden/>
              </w:rPr>
              <w:fldChar w:fldCharType="begin"/>
            </w:r>
            <w:r w:rsidR="00BD5B35">
              <w:rPr>
                <w:noProof/>
                <w:webHidden/>
              </w:rPr>
              <w:instrText xml:space="preserve"> PAGEREF _Toc52571087 \h </w:instrText>
            </w:r>
            <w:r w:rsidR="00BD5B35">
              <w:rPr>
                <w:noProof/>
                <w:webHidden/>
              </w:rPr>
            </w:r>
            <w:r w:rsidR="00BD5B35">
              <w:rPr>
                <w:noProof/>
                <w:webHidden/>
              </w:rPr>
              <w:fldChar w:fldCharType="separate"/>
            </w:r>
            <w:r w:rsidR="00BD5B35">
              <w:rPr>
                <w:noProof/>
                <w:webHidden/>
              </w:rPr>
              <w:t>13</w:t>
            </w:r>
            <w:r w:rsidR="00BD5B35">
              <w:rPr>
                <w:noProof/>
                <w:webHidden/>
              </w:rPr>
              <w:fldChar w:fldCharType="end"/>
            </w:r>
          </w:hyperlink>
        </w:p>
        <w:p w14:paraId="6BEEC06D" w14:textId="07BEAA93"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88" w:history="1">
            <w:r w:rsidR="00BD5B35" w:rsidRPr="006926A8">
              <w:rPr>
                <w:rStyle w:val="Hyperlink"/>
                <w:noProof/>
              </w:rPr>
              <w:t>About</w:t>
            </w:r>
            <w:r w:rsidR="00BD5B35">
              <w:rPr>
                <w:noProof/>
                <w:webHidden/>
              </w:rPr>
              <w:tab/>
            </w:r>
            <w:r w:rsidR="00BD5B35">
              <w:rPr>
                <w:noProof/>
                <w:webHidden/>
              </w:rPr>
              <w:fldChar w:fldCharType="begin"/>
            </w:r>
            <w:r w:rsidR="00BD5B35">
              <w:rPr>
                <w:noProof/>
                <w:webHidden/>
              </w:rPr>
              <w:instrText xml:space="preserve"> PAGEREF _Toc52571088 \h </w:instrText>
            </w:r>
            <w:r w:rsidR="00BD5B35">
              <w:rPr>
                <w:noProof/>
                <w:webHidden/>
              </w:rPr>
            </w:r>
            <w:r w:rsidR="00BD5B35">
              <w:rPr>
                <w:noProof/>
                <w:webHidden/>
              </w:rPr>
              <w:fldChar w:fldCharType="separate"/>
            </w:r>
            <w:r w:rsidR="00BD5B35">
              <w:rPr>
                <w:noProof/>
                <w:webHidden/>
              </w:rPr>
              <w:t>13</w:t>
            </w:r>
            <w:r w:rsidR="00BD5B35">
              <w:rPr>
                <w:noProof/>
                <w:webHidden/>
              </w:rPr>
              <w:fldChar w:fldCharType="end"/>
            </w:r>
          </w:hyperlink>
        </w:p>
        <w:p w14:paraId="415913A1" w14:textId="6F8D4387"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89" w:history="1">
            <w:r w:rsidR="00BD5B35" w:rsidRPr="006926A8">
              <w:rPr>
                <w:rStyle w:val="Hyperlink"/>
                <w:noProof/>
              </w:rPr>
              <w:t>Estimated Time</w:t>
            </w:r>
            <w:r w:rsidR="00BD5B35">
              <w:rPr>
                <w:noProof/>
                <w:webHidden/>
              </w:rPr>
              <w:tab/>
            </w:r>
            <w:r w:rsidR="00BD5B35">
              <w:rPr>
                <w:noProof/>
                <w:webHidden/>
              </w:rPr>
              <w:fldChar w:fldCharType="begin"/>
            </w:r>
            <w:r w:rsidR="00BD5B35">
              <w:rPr>
                <w:noProof/>
                <w:webHidden/>
              </w:rPr>
              <w:instrText xml:space="preserve"> PAGEREF _Toc52571089 \h </w:instrText>
            </w:r>
            <w:r w:rsidR="00BD5B35">
              <w:rPr>
                <w:noProof/>
                <w:webHidden/>
              </w:rPr>
            </w:r>
            <w:r w:rsidR="00BD5B35">
              <w:rPr>
                <w:noProof/>
                <w:webHidden/>
              </w:rPr>
              <w:fldChar w:fldCharType="separate"/>
            </w:r>
            <w:r w:rsidR="00BD5B35">
              <w:rPr>
                <w:noProof/>
                <w:webHidden/>
              </w:rPr>
              <w:t>13</w:t>
            </w:r>
            <w:r w:rsidR="00BD5B35">
              <w:rPr>
                <w:noProof/>
                <w:webHidden/>
              </w:rPr>
              <w:fldChar w:fldCharType="end"/>
            </w:r>
          </w:hyperlink>
        </w:p>
        <w:p w14:paraId="1152CF0C" w14:textId="5D227378"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90" w:history="1">
            <w:r w:rsidR="00BD5B35" w:rsidRPr="006926A8">
              <w:rPr>
                <w:rStyle w:val="Hyperlink"/>
                <w:noProof/>
              </w:rPr>
              <w:t>Instructions</w:t>
            </w:r>
            <w:r w:rsidR="00BD5B35">
              <w:rPr>
                <w:noProof/>
                <w:webHidden/>
              </w:rPr>
              <w:tab/>
            </w:r>
            <w:r w:rsidR="00BD5B35">
              <w:rPr>
                <w:noProof/>
                <w:webHidden/>
              </w:rPr>
              <w:fldChar w:fldCharType="begin"/>
            </w:r>
            <w:r w:rsidR="00BD5B35">
              <w:rPr>
                <w:noProof/>
                <w:webHidden/>
              </w:rPr>
              <w:instrText xml:space="preserve"> PAGEREF _Toc52571090 \h </w:instrText>
            </w:r>
            <w:r w:rsidR="00BD5B35">
              <w:rPr>
                <w:noProof/>
                <w:webHidden/>
              </w:rPr>
            </w:r>
            <w:r w:rsidR="00BD5B35">
              <w:rPr>
                <w:noProof/>
                <w:webHidden/>
              </w:rPr>
              <w:fldChar w:fldCharType="separate"/>
            </w:r>
            <w:r w:rsidR="00BD5B35">
              <w:rPr>
                <w:noProof/>
                <w:webHidden/>
              </w:rPr>
              <w:t>13</w:t>
            </w:r>
            <w:r w:rsidR="00BD5B35">
              <w:rPr>
                <w:noProof/>
                <w:webHidden/>
              </w:rPr>
              <w:fldChar w:fldCharType="end"/>
            </w:r>
          </w:hyperlink>
        </w:p>
        <w:p w14:paraId="30DDC4BF" w14:textId="514E85EF" w:rsidR="00BD5B35" w:rsidRDefault="005A2089">
          <w:pPr>
            <w:pStyle w:val="TOC2"/>
            <w:tabs>
              <w:tab w:val="right" w:leader="dot" w:pos="9350"/>
            </w:tabs>
            <w:rPr>
              <w:rFonts w:asciiTheme="minorHAnsi" w:eastAsiaTheme="minorEastAsia" w:hAnsiTheme="minorHAnsi" w:cstheme="minorBidi"/>
              <w:noProof/>
              <w:sz w:val="22"/>
              <w:szCs w:val="22"/>
            </w:rPr>
          </w:pPr>
          <w:hyperlink w:anchor="_Toc52571091" w:history="1">
            <w:r w:rsidR="00BD5B35" w:rsidRPr="006926A8">
              <w:rPr>
                <w:rStyle w:val="Hyperlink"/>
                <w:noProof/>
              </w:rPr>
              <w:t>Rubric</w:t>
            </w:r>
            <w:r w:rsidR="00BD5B35">
              <w:rPr>
                <w:noProof/>
                <w:webHidden/>
              </w:rPr>
              <w:tab/>
            </w:r>
            <w:r w:rsidR="00BD5B35">
              <w:rPr>
                <w:noProof/>
                <w:webHidden/>
              </w:rPr>
              <w:fldChar w:fldCharType="begin"/>
            </w:r>
            <w:r w:rsidR="00BD5B35">
              <w:rPr>
                <w:noProof/>
                <w:webHidden/>
              </w:rPr>
              <w:instrText xml:space="preserve"> PAGEREF _Toc52571091 \h </w:instrText>
            </w:r>
            <w:r w:rsidR="00BD5B35">
              <w:rPr>
                <w:noProof/>
                <w:webHidden/>
              </w:rPr>
            </w:r>
            <w:r w:rsidR="00BD5B35">
              <w:rPr>
                <w:noProof/>
                <w:webHidden/>
              </w:rPr>
              <w:fldChar w:fldCharType="separate"/>
            </w:r>
            <w:r w:rsidR="00BD5B35">
              <w:rPr>
                <w:noProof/>
                <w:webHidden/>
              </w:rPr>
              <w:t>13</w:t>
            </w:r>
            <w:r w:rsidR="00BD5B35">
              <w:rPr>
                <w:noProof/>
                <w:webHidden/>
              </w:rPr>
              <w:fldChar w:fldCharType="end"/>
            </w:r>
          </w:hyperlink>
        </w:p>
        <w:p w14:paraId="5D76B87D" w14:textId="46D18E81" w:rsidR="00BB3832" w:rsidRPr="000659D2" w:rsidRDefault="002745EA" w:rsidP="00F87E00">
          <w:pPr>
            <w:spacing w:line="240" w:lineRule="auto"/>
            <w:rPr>
              <w:rFonts w:asciiTheme="minorHAnsi" w:hAnsiTheme="minorHAnsi" w:cstheme="minorHAnsi"/>
              <w:bCs/>
              <w:noProof/>
            </w:rPr>
          </w:pPr>
          <w:r w:rsidRPr="000659D2">
            <w:rPr>
              <w:rFonts w:asciiTheme="minorHAnsi" w:hAnsiTheme="minorHAnsi" w:cstheme="minorHAnsi"/>
              <w:b/>
              <w:bCs/>
              <w:noProof/>
            </w:rPr>
            <w:fldChar w:fldCharType="end"/>
          </w:r>
        </w:p>
      </w:sdtContent>
    </w:sdt>
    <w:p w14:paraId="2E906ADA" w14:textId="77777777" w:rsidR="000F47BE" w:rsidRPr="000659D2" w:rsidRDefault="000F47BE" w:rsidP="00F87E00">
      <w:pPr>
        <w:spacing w:line="240" w:lineRule="auto"/>
        <w:rPr>
          <w:rFonts w:asciiTheme="minorHAnsi" w:eastAsiaTheme="majorEastAsia" w:hAnsiTheme="minorHAnsi" w:cstheme="minorHAnsi"/>
          <w:b/>
          <w:color w:val="2F5496" w:themeColor="accent1" w:themeShade="BF"/>
          <w:sz w:val="32"/>
          <w:szCs w:val="32"/>
        </w:rPr>
      </w:pPr>
      <w:r w:rsidRPr="000659D2">
        <w:rPr>
          <w:rFonts w:asciiTheme="minorHAnsi" w:hAnsiTheme="minorHAnsi" w:cstheme="minorHAnsi"/>
        </w:rPr>
        <w:br w:type="page"/>
      </w:r>
    </w:p>
    <w:p w14:paraId="7560060F" w14:textId="77777777" w:rsidR="00F04AA5" w:rsidRPr="000659D2" w:rsidRDefault="00D5565E" w:rsidP="00F87E00">
      <w:pPr>
        <w:pStyle w:val="Heading1"/>
        <w:spacing w:before="0" w:line="240" w:lineRule="auto"/>
        <w:rPr>
          <w:rFonts w:asciiTheme="minorHAnsi" w:hAnsiTheme="minorHAnsi" w:cstheme="minorHAnsi"/>
        </w:rPr>
      </w:pPr>
      <w:bookmarkStart w:id="0" w:name="_Toc52570995"/>
      <w:bookmarkStart w:id="1" w:name="_Toc52571092"/>
      <w:r w:rsidRPr="000659D2">
        <w:rPr>
          <w:rFonts w:asciiTheme="minorHAnsi" w:hAnsiTheme="minorHAnsi" w:cstheme="minorHAnsi"/>
        </w:rPr>
        <w:lastRenderedPageBreak/>
        <w:t>Preface</w:t>
      </w:r>
      <w:bookmarkEnd w:id="0"/>
      <w:bookmarkEnd w:id="1"/>
    </w:p>
    <w:p w14:paraId="658C976E" w14:textId="0733CCC5" w:rsidR="0079233E" w:rsidRPr="000659D2" w:rsidRDefault="0079233E" w:rsidP="00F87E00">
      <w:pPr>
        <w:spacing w:line="240" w:lineRule="auto"/>
        <w:rPr>
          <w:rFonts w:asciiTheme="minorHAnsi" w:hAnsiTheme="minorHAnsi" w:cstheme="minorHAnsi"/>
        </w:rPr>
      </w:pPr>
    </w:p>
    <w:p w14:paraId="6BD07FD8" w14:textId="1F71F537" w:rsidR="00005EB4" w:rsidRDefault="00005EB4" w:rsidP="0085047D">
      <w:pPr>
        <w:pStyle w:val="NormalWeb"/>
        <w:shd w:val="clear" w:color="auto" w:fill="FFFFFF"/>
        <w:spacing w:line="240" w:lineRule="auto"/>
        <w:rPr>
          <w:rFonts w:asciiTheme="minorHAnsi" w:hAnsiTheme="minorHAnsi" w:cstheme="minorHAnsi"/>
          <w:color w:val="222222"/>
        </w:rPr>
      </w:pPr>
      <w:r>
        <w:rPr>
          <w:rFonts w:asciiTheme="minorHAnsi" w:hAnsiTheme="minorHAnsi" w:cstheme="minorHAnsi"/>
          <w:color w:val="222222"/>
        </w:rPr>
        <w:t>The political science sub-field of International Relations is the study of who gets what, when, where, how, and why primarily at the international level.</w:t>
      </w:r>
    </w:p>
    <w:p w14:paraId="71D8FAEC" w14:textId="2C1F1590" w:rsidR="00005EB4" w:rsidRDefault="00005EB4" w:rsidP="0085047D">
      <w:pPr>
        <w:pStyle w:val="NormalWeb"/>
        <w:shd w:val="clear" w:color="auto" w:fill="FFFFFF"/>
        <w:spacing w:line="240" w:lineRule="auto"/>
        <w:rPr>
          <w:rFonts w:asciiTheme="minorHAnsi" w:hAnsiTheme="minorHAnsi" w:cstheme="minorHAnsi"/>
          <w:color w:val="222222"/>
        </w:rPr>
      </w:pPr>
    </w:p>
    <w:p w14:paraId="3F8B0975" w14:textId="6D840A85" w:rsidR="00005EB4" w:rsidRDefault="00005EB4" w:rsidP="0085047D">
      <w:pPr>
        <w:pStyle w:val="NormalWeb"/>
        <w:shd w:val="clear" w:color="auto" w:fill="FFFFFF"/>
        <w:spacing w:line="240" w:lineRule="auto"/>
        <w:rPr>
          <w:rFonts w:asciiTheme="minorHAnsi" w:hAnsiTheme="minorHAnsi" w:cstheme="minorHAnsi"/>
          <w:color w:val="222222"/>
        </w:rPr>
      </w:pPr>
      <w:r>
        <w:rPr>
          <w:rFonts w:asciiTheme="minorHAnsi" w:hAnsiTheme="minorHAnsi" w:cstheme="minorHAnsi"/>
          <w:color w:val="222222"/>
        </w:rPr>
        <w:t xml:space="preserve">International Relations has a long and rich history in world history and politics. </w:t>
      </w:r>
      <w:r w:rsidR="001C0E34">
        <w:rPr>
          <w:rFonts w:asciiTheme="minorHAnsi" w:hAnsiTheme="minorHAnsi" w:cstheme="minorHAnsi"/>
          <w:color w:val="222222"/>
        </w:rPr>
        <w:t xml:space="preserve">A major advancement in the sub-field came with the introduction of formal game theory in the 1950s, and shift from traditional “isms” of realism, liberalism, and constructivism to </w:t>
      </w:r>
      <w:r w:rsidR="00F745A9">
        <w:rPr>
          <w:rFonts w:asciiTheme="minorHAnsi" w:hAnsiTheme="minorHAnsi" w:cstheme="minorHAnsi"/>
          <w:color w:val="222222"/>
        </w:rPr>
        <w:t xml:space="preserve">the interest, interactions, and institutions framework, and the growing connection between domestic and international politics due to </w:t>
      </w:r>
      <w:r w:rsidR="006C6299">
        <w:rPr>
          <w:rFonts w:asciiTheme="minorHAnsi" w:hAnsiTheme="minorHAnsi" w:cstheme="minorHAnsi"/>
          <w:color w:val="222222"/>
        </w:rPr>
        <w:t>social media.</w:t>
      </w:r>
    </w:p>
    <w:p w14:paraId="15EF11AA" w14:textId="77777777" w:rsidR="00005EB4" w:rsidRDefault="00005EB4" w:rsidP="0085047D">
      <w:pPr>
        <w:pStyle w:val="NormalWeb"/>
        <w:shd w:val="clear" w:color="auto" w:fill="FFFFFF"/>
        <w:spacing w:line="240" w:lineRule="auto"/>
        <w:rPr>
          <w:rFonts w:asciiTheme="minorHAnsi" w:hAnsiTheme="minorHAnsi" w:cstheme="minorHAnsi"/>
          <w:color w:val="222222"/>
        </w:rPr>
      </w:pPr>
    </w:p>
    <w:p w14:paraId="1B038092" w14:textId="16EB249D" w:rsidR="00D21658" w:rsidRDefault="00EE4839" w:rsidP="0085047D">
      <w:pPr>
        <w:pStyle w:val="NormalWeb"/>
        <w:shd w:val="clear" w:color="auto" w:fill="FFFFFF"/>
        <w:spacing w:line="240" w:lineRule="auto"/>
        <w:rPr>
          <w:rFonts w:asciiTheme="minorHAnsi" w:hAnsiTheme="minorHAnsi" w:cstheme="minorHAnsi"/>
          <w:color w:val="222222"/>
        </w:rPr>
      </w:pPr>
      <w:r>
        <w:rPr>
          <w:rFonts w:asciiTheme="minorHAnsi" w:hAnsiTheme="minorHAnsi" w:cstheme="minorHAnsi"/>
          <w:color w:val="222222"/>
        </w:rPr>
        <w:t xml:space="preserve">The Simulation Workbook: International Relations </w:t>
      </w:r>
      <w:r w:rsidR="00D21658">
        <w:rPr>
          <w:rFonts w:asciiTheme="minorHAnsi" w:hAnsiTheme="minorHAnsi" w:cstheme="minorHAnsi"/>
          <w:color w:val="222222"/>
        </w:rPr>
        <w:t>is a derivate of my general Simulation Workbook</w:t>
      </w:r>
      <w:r w:rsidR="006C6299">
        <w:rPr>
          <w:rFonts w:asciiTheme="minorHAnsi" w:hAnsiTheme="minorHAnsi" w:cstheme="minorHAnsi"/>
          <w:color w:val="222222"/>
        </w:rPr>
        <w:t>, which is a staple in my U.S. Government and Politics courses.</w:t>
      </w:r>
    </w:p>
    <w:p w14:paraId="64243AE8" w14:textId="77777777" w:rsidR="00D21658" w:rsidRDefault="00D21658" w:rsidP="0085047D">
      <w:pPr>
        <w:pStyle w:val="NormalWeb"/>
        <w:shd w:val="clear" w:color="auto" w:fill="FFFFFF"/>
        <w:spacing w:line="240" w:lineRule="auto"/>
        <w:rPr>
          <w:rFonts w:asciiTheme="minorHAnsi" w:hAnsiTheme="minorHAnsi" w:cstheme="minorHAnsi"/>
          <w:color w:val="222222"/>
        </w:rPr>
      </w:pPr>
    </w:p>
    <w:p w14:paraId="26F75FB1" w14:textId="39B031D5" w:rsidR="000220CB" w:rsidRDefault="00D21658" w:rsidP="0085047D">
      <w:pPr>
        <w:pStyle w:val="NormalWeb"/>
        <w:shd w:val="clear" w:color="auto" w:fill="FFFFFF"/>
        <w:spacing w:line="240" w:lineRule="auto"/>
        <w:rPr>
          <w:rFonts w:asciiTheme="minorHAnsi" w:hAnsiTheme="minorHAnsi" w:cstheme="minorHAnsi"/>
          <w:color w:val="222222"/>
        </w:rPr>
      </w:pPr>
      <w:r>
        <w:rPr>
          <w:rFonts w:asciiTheme="minorHAnsi" w:hAnsiTheme="minorHAnsi" w:cstheme="minorHAnsi"/>
          <w:color w:val="222222"/>
        </w:rPr>
        <w:t xml:space="preserve">While the Simulation Workbook focuses on </w:t>
      </w:r>
      <w:r w:rsidR="00005EB4">
        <w:rPr>
          <w:rFonts w:asciiTheme="minorHAnsi" w:hAnsiTheme="minorHAnsi" w:cstheme="minorHAnsi"/>
          <w:color w:val="222222"/>
        </w:rPr>
        <w:t xml:space="preserve">levels, status quo, political actors, network, ad bridging, the International Relations version of the work </w:t>
      </w:r>
      <w:r w:rsidR="00EE4839">
        <w:rPr>
          <w:rFonts w:asciiTheme="minorHAnsi" w:hAnsiTheme="minorHAnsi" w:cstheme="minorHAnsi"/>
          <w:color w:val="222222"/>
        </w:rPr>
        <w:t>centers on key concepts of domestic politics, international politics, complex interaction, strategic interaction, and foreign crisis.</w:t>
      </w:r>
    </w:p>
    <w:p w14:paraId="37747D17" w14:textId="0AEFA47D" w:rsidR="000220CB" w:rsidRDefault="000220CB" w:rsidP="0085047D">
      <w:pPr>
        <w:pStyle w:val="NormalWeb"/>
        <w:shd w:val="clear" w:color="auto" w:fill="FFFFFF"/>
        <w:spacing w:line="240" w:lineRule="auto"/>
        <w:rPr>
          <w:rFonts w:asciiTheme="minorHAnsi" w:hAnsiTheme="minorHAnsi" w:cstheme="minorHAnsi"/>
          <w:color w:val="222222"/>
        </w:rPr>
      </w:pPr>
    </w:p>
    <w:p w14:paraId="558E1D62" w14:textId="77FE6B4E" w:rsidR="00EE4839" w:rsidRPr="0085047D" w:rsidRDefault="00CB6E62" w:rsidP="0085047D">
      <w:pPr>
        <w:pStyle w:val="NormalWeb"/>
        <w:shd w:val="clear" w:color="auto" w:fill="FFFFFF"/>
        <w:spacing w:line="240" w:lineRule="auto"/>
        <w:rPr>
          <w:rFonts w:asciiTheme="minorHAnsi" w:hAnsiTheme="minorHAnsi" w:cstheme="minorHAnsi"/>
          <w:color w:val="222222"/>
        </w:rPr>
      </w:pPr>
      <w:r>
        <w:rPr>
          <w:rFonts w:asciiTheme="minorHAnsi" w:hAnsiTheme="minorHAnsi" w:cstheme="minorHAnsi"/>
          <w:color w:val="222222"/>
        </w:rPr>
        <w:t xml:space="preserve">The </w:t>
      </w:r>
      <w:r w:rsidR="009705CD">
        <w:rPr>
          <w:rFonts w:asciiTheme="minorHAnsi" w:hAnsiTheme="minorHAnsi" w:cstheme="minorHAnsi"/>
          <w:color w:val="222222"/>
        </w:rPr>
        <w:t>standard</w:t>
      </w:r>
      <w:r>
        <w:rPr>
          <w:rFonts w:asciiTheme="minorHAnsi" w:hAnsiTheme="minorHAnsi" w:cstheme="minorHAnsi"/>
          <w:color w:val="222222"/>
        </w:rPr>
        <w:t xml:space="preserve"> principle for both workbooks is to</w:t>
      </w:r>
      <w:r w:rsidR="008F2877">
        <w:rPr>
          <w:rFonts w:asciiTheme="minorHAnsi" w:hAnsiTheme="minorHAnsi" w:cstheme="minorHAnsi"/>
          <w:color w:val="222222"/>
        </w:rPr>
        <w:t xml:space="preserve"> not think of simulations </w:t>
      </w:r>
      <w:r w:rsidR="00E80B0C">
        <w:rPr>
          <w:rFonts w:asciiTheme="minorHAnsi" w:hAnsiTheme="minorHAnsi" w:cstheme="minorHAnsi"/>
          <w:color w:val="222222"/>
        </w:rPr>
        <w:t xml:space="preserve">in the tradition sense of role-playing exercises. Rather, </w:t>
      </w:r>
      <w:r w:rsidR="00FE517B">
        <w:rPr>
          <w:rFonts w:asciiTheme="minorHAnsi" w:hAnsiTheme="minorHAnsi" w:cstheme="minorHAnsi"/>
          <w:color w:val="222222"/>
        </w:rPr>
        <w:t>I want you, my students, to think</w:t>
      </w:r>
      <w:r w:rsidR="008F2877">
        <w:rPr>
          <w:rFonts w:asciiTheme="minorHAnsi" w:hAnsiTheme="minorHAnsi" w:cstheme="minorHAnsi"/>
          <w:color w:val="222222"/>
        </w:rPr>
        <w:t xml:space="preserve"> of </w:t>
      </w:r>
      <w:r>
        <w:rPr>
          <w:rFonts w:asciiTheme="minorHAnsi" w:hAnsiTheme="minorHAnsi" w:cstheme="minorHAnsi"/>
          <w:color w:val="222222"/>
        </w:rPr>
        <w:t xml:space="preserve">simulations </w:t>
      </w:r>
      <w:r w:rsidR="009705CD">
        <w:rPr>
          <w:rFonts w:asciiTheme="minorHAnsi" w:hAnsiTheme="minorHAnsi" w:cstheme="minorHAnsi"/>
          <w:color w:val="222222"/>
        </w:rPr>
        <w:t>as the development of</w:t>
      </w:r>
      <w:r>
        <w:rPr>
          <w:rFonts w:asciiTheme="minorHAnsi" w:hAnsiTheme="minorHAnsi" w:cstheme="minorHAnsi"/>
          <w:color w:val="222222"/>
        </w:rPr>
        <w:t xml:space="preserve"> abstract</w:t>
      </w:r>
      <w:r w:rsidR="009705CD">
        <w:rPr>
          <w:rFonts w:asciiTheme="minorHAnsi" w:hAnsiTheme="minorHAnsi" w:cstheme="minorHAnsi"/>
          <w:color w:val="222222"/>
        </w:rPr>
        <w:t xml:space="preserve"> reasoning</w:t>
      </w:r>
      <w:r w:rsidR="00FE517B">
        <w:rPr>
          <w:rFonts w:asciiTheme="minorHAnsi" w:hAnsiTheme="minorHAnsi" w:cstheme="minorHAnsi"/>
          <w:color w:val="222222"/>
        </w:rPr>
        <w:t xml:space="preserve"> </w:t>
      </w:r>
      <w:r w:rsidR="009705CD">
        <w:rPr>
          <w:rFonts w:asciiTheme="minorHAnsi" w:hAnsiTheme="minorHAnsi" w:cstheme="minorHAnsi"/>
          <w:color w:val="222222"/>
        </w:rPr>
        <w:t>and</w:t>
      </w:r>
      <w:r w:rsidR="00FE517B">
        <w:rPr>
          <w:rFonts w:asciiTheme="minorHAnsi" w:hAnsiTheme="minorHAnsi" w:cstheme="minorHAnsi"/>
          <w:color w:val="222222"/>
        </w:rPr>
        <w:t xml:space="preserve"> the</w:t>
      </w:r>
      <w:r w:rsidR="009705CD">
        <w:rPr>
          <w:rFonts w:asciiTheme="minorHAnsi" w:hAnsiTheme="minorHAnsi" w:cstheme="minorHAnsi"/>
          <w:color w:val="222222"/>
        </w:rPr>
        <w:t xml:space="preserve"> formulation of a working </w:t>
      </w:r>
      <w:r w:rsidR="00FE517B">
        <w:rPr>
          <w:rFonts w:asciiTheme="minorHAnsi" w:hAnsiTheme="minorHAnsi" w:cstheme="minorHAnsi"/>
          <w:color w:val="222222"/>
        </w:rPr>
        <w:t>mental</w:t>
      </w:r>
      <w:r w:rsidR="009705CD">
        <w:rPr>
          <w:rFonts w:asciiTheme="minorHAnsi" w:hAnsiTheme="minorHAnsi" w:cstheme="minorHAnsi"/>
          <w:color w:val="222222"/>
        </w:rPr>
        <w:t xml:space="preserve"> model that </w:t>
      </w:r>
      <w:r w:rsidR="00FE517B">
        <w:rPr>
          <w:rFonts w:asciiTheme="minorHAnsi" w:hAnsiTheme="minorHAnsi" w:cstheme="minorHAnsi"/>
          <w:color w:val="222222"/>
        </w:rPr>
        <w:t xml:space="preserve">you </w:t>
      </w:r>
      <w:r w:rsidR="009705CD">
        <w:rPr>
          <w:rFonts w:asciiTheme="minorHAnsi" w:hAnsiTheme="minorHAnsi" w:cstheme="minorHAnsi"/>
          <w:color w:val="222222"/>
        </w:rPr>
        <w:t>can carry with</w:t>
      </w:r>
      <w:r w:rsidR="00FE517B">
        <w:rPr>
          <w:rFonts w:asciiTheme="minorHAnsi" w:hAnsiTheme="minorHAnsi" w:cstheme="minorHAnsi"/>
          <w:color w:val="222222"/>
        </w:rPr>
        <w:t xml:space="preserve"> you</w:t>
      </w:r>
      <w:r w:rsidR="009705CD">
        <w:rPr>
          <w:rFonts w:asciiTheme="minorHAnsi" w:hAnsiTheme="minorHAnsi" w:cstheme="minorHAnsi"/>
          <w:color w:val="222222"/>
        </w:rPr>
        <w:t xml:space="preserve"> long </w:t>
      </w:r>
      <w:r w:rsidR="00FE517B">
        <w:rPr>
          <w:rFonts w:asciiTheme="minorHAnsi" w:hAnsiTheme="minorHAnsi" w:cstheme="minorHAnsi"/>
          <w:color w:val="222222"/>
        </w:rPr>
        <w:t>after the conclusion of this</w:t>
      </w:r>
      <w:r w:rsidR="009705CD">
        <w:rPr>
          <w:rFonts w:asciiTheme="minorHAnsi" w:hAnsiTheme="minorHAnsi" w:cstheme="minorHAnsi"/>
          <w:color w:val="222222"/>
        </w:rPr>
        <w:t xml:space="preserve"> course. </w:t>
      </w:r>
    </w:p>
    <w:p w14:paraId="5D9A3957" w14:textId="77777777" w:rsidR="00800940" w:rsidRPr="000659D2" w:rsidRDefault="00800940" w:rsidP="00F87E00">
      <w:pPr>
        <w:spacing w:line="240" w:lineRule="auto"/>
        <w:rPr>
          <w:rFonts w:asciiTheme="minorHAnsi" w:hAnsiTheme="minorHAnsi" w:cstheme="minorHAnsi"/>
        </w:rPr>
      </w:pPr>
      <w:r w:rsidRPr="000659D2">
        <w:rPr>
          <w:rFonts w:asciiTheme="minorHAnsi" w:hAnsiTheme="minorHAnsi" w:cstheme="minorHAnsi"/>
        </w:rPr>
        <w:br w:type="page"/>
      </w:r>
    </w:p>
    <w:p w14:paraId="0096AB68" w14:textId="77777777" w:rsidR="009754B6" w:rsidRPr="000659D2" w:rsidRDefault="009754B6" w:rsidP="00F87E00">
      <w:pPr>
        <w:pStyle w:val="Heading1"/>
        <w:spacing w:before="0" w:line="240" w:lineRule="auto"/>
        <w:jc w:val="center"/>
        <w:rPr>
          <w:rFonts w:asciiTheme="minorHAnsi" w:hAnsiTheme="minorHAnsi" w:cstheme="minorHAnsi"/>
        </w:rPr>
        <w:sectPr w:rsidR="009754B6" w:rsidRPr="000659D2" w:rsidSect="00DE109E">
          <w:footerReference w:type="default" r:id="rId11"/>
          <w:pgSz w:w="12240" w:h="15840"/>
          <w:pgMar w:top="1440" w:right="1440" w:bottom="1440" w:left="1440" w:header="720" w:footer="720" w:gutter="0"/>
          <w:pgNumType w:fmt="lowerRoman" w:start="1"/>
          <w:cols w:space="720"/>
          <w:titlePg/>
          <w:docGrid w:linePitch="360"/>
        </w:sectPr>
      </w:pPr>
    </w:p>
    <w:p w14:paraId="11D2BFA0" w14:textId="4F42E6CE" w:rsidR="004D0BD7" w:rsidRDefault="004D0BD7" w:rsidP="00F87E00">
      <w:pPr>
        <w:pStyle w:val="Heading1"/>
        <w:spacing w:before="0" w:line="240" w:lineRule="auto"/>
        <w:jc w:val="center"/>
        <w:rPr>
          <w:rFonts w:asciiTheme="minorHAnsi" w:hAnsiTheme="minorHAnsi" w:cstheme="minorHAnsi"/>
        </w:rPr>
      </w:pPr>
      <w:bookmarkStart w:id="2" w:name="_Toc52570996"/>
      <w:bookmarkStart w:id="3" w:name="_Toc52571093"/>
      <w:r w:rsidRPr="000659D2">
        <w:rPr>
          <w:rFonts w:asciiTheme="minorHAnsi" w:hAnsiTheme="minorHAnsi" w:cstheme="minorHAnsi"/>
        </w:rPr>
        <w:lastRenderedPageBreak/>
        <w:t>Chapter 1</w:t>
      </w:r>
      <w:r w:rsidR="007B3B71" w:rsidRPr="000659D2">
        <w:rPr>
          <w:rFonts w:asciiTheme="minorHAnsi" w:hAnsiTheme="minorHAnsi" w:cstheme="minorHAnsi"/>
        </w:rPr>
        <w:t>:</w:t>
      </w:r>
      <w:r w:rsidRPr="000659D2">
        <w:rPr>
          <w:rFonts w:asciiTheme="minorHAnsi" w:hAnsiTheme="minorHAnsi" w:cstheme="minorHAnsi"/>
        </w:rPr>
        <w:t xml:space="preserve"> Overview</w:t>
      </w:r>
      <w:bookmarkEnd w:id="2"/>
      <w:bookmarkEnd w:id="3"/>
    </w:p>
    <w:p w14:paraId="549D5FA0" w14:textId="77777777" w:rsidR="00F87E00" w:rsidRPr="00F87E00" w:rsidRDefault="00F87E00" w:rsidP="00F87E00">
      <w:pPr>
        <w:spacing w:line="240" w:lineRule="auto"/>
      </w:pPr>
    </w:p>
    <w:p w14:paraId="5D0E280D" w14:textId="77777777" w:rsidR="004D0BD7" w:rsidRPr="000659D2" w:rsidRDefault="004D0BD7" w:rsidP="002B0556">
      <w:pPr>
        <w:pStyle w:val="Heading2"/>
      </w:pPr>
      <w:bookmarkStart w:id="4" w:name="_Toc52570997"/>
      <w:r w:rsidRPr="000659D2">
        <w:t>About</w:t>
      </w:r>
      <w:bookmarkEnd w:id="4"/>
    </w:p>
    <w:p w14:paraId="03236D24" w14:textId="77777777" w:rsidR="004D0BD7" w:rsidRPr="000659D2" w:rsidRDefault="004D0BD7" w:rsidP="00F87E00">
      <w:pPr>
        <w:pStyle w:val="NormalWeb"/>
        <w:shd w:val="clear" w:color="auto" w:fill="FFFFFF"/>
        <w:spacing w:line="240" w:lineRule="auto"/>
        <w:rPr>
          <w:rFonts w:asciiTheme="minorHAnsi" w:hAnsiTheme="minorHAnsi" w:cstheme="minorHAnsi"/>
          <w:color w:val="222222"/>
        </w:rPr>
      </w:pPr>
      <w:r w:rsidRPr="000659D2">
        <w:rPr>
          <w:rFonts w:asciiTheme="minorHAnsi" w:hAnsiTheme="minorHAnsi" w:cstheme="minorHAnsi"/>
          <w:color w:val="222222"/>
        </w:rPr>
        <w:t>Simulations "are the imitative representation of the functioning of one system or process by means of the functioning of another or something that is made to look, feel, or behave like something else especially so that it can be studied or used to train people" (</w:t>
      </w:r>
      <w:hyperlink r:id="rId12" w:tgtFrame="_blank" w:history="1">
        <w:r w:rsidRPr="000659D2">
          <w:rPr>
            <w:rStyle w:val="Hyperlink"/>
            <w:rFonts w:asciiTheme="minorHAnsi" w:hAnsiTheme="minorHAnsi" w:cstheme="minorHAnsi"/>
          </w:rPr>
          <w:t>Merriam-Webster</w:t>
        </w:r>
      </w:hyperlink>
      <w:r w:rsidRPr="000659D2">
        <w:rPr>
          <w:rFonts w:asciiTheme="minorHAnsi" w:hAnsiTheme="minorHAnsi" w:cstheme="minorHAnsi"/>
          <w:color w:val="222222"/>
        </w:rPr>
        <w:t>).</w:t>
      </w:r>
    </w:p>
    <w:p w14:paraId="011EBF92" w14:textId="77777777" w:rsidR="004D0BD7" w:rsidRPr="000659D2" w:rsidRDefault="004D0BD7" w:rsidP="00F87E00">
      <w:pPr>
        <w:pStyle w:val="NormalWeb"/>
        <w:shd w:val="clear" w:color="auto" w:fill="FFFFFF"/>
        <w:spacing w:line="240" w:lineRule="auto"/>
        <w:jc w:val="center"/>
        <w:rPr>
          <w:rFonts w:asciiTheme="minorHAnsi" w:hAnsiTheme="minorHAnsi" w:cstheme="minorHAnsi"/>
          <w:color w:val="222222"/>
        </w:rPr>
      </w:pPr>
      <w:r w:rsidRPr="000659D2">
        <w:rPr>
          <w:rFonts w:asciiTheme="minorHAnsi" w:hAnsiTheme="minorHAnsi" w:cstheme="minorHAnsi"/>
          <w:noProof/>
          <w:color w:val="222222"/>
        </w:rPr>
        <w:drawing>
          <wp:inline distT="0" distB="0" distL="0" distR="0" wp14:anchorId="6ABC151A" wp14:editId="4C827D35">
            <wp:extent cx="3810000" cy="2752725"/>
            <wp:effectExtent l="0" t="0" r="0" b="0"/>
            <wp:docPr id="32" name="Picture 32" descr="Reality and Representation of Re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Reality and Representation of Realit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10000" cy="2752725"/>
                    </a:xfrm>
                    <a:prstGeom prst="rect">
                      <a:avLst/>
                    </a:prstGeom>
                    <a:noFill/>
                    <a:ln>
                      <a:noFill/>
                    </a:ln>
                  </pic:spPr>
                </pic:pic>
              </a:graphicData>
            </a:graphic>
          </wp:inline>
        </w:drawing>
      </w:r>
    </w:p>
    <w:p w14:paraId="758212E3" w14:textId="77777777" w:rsidR="000D31FB" w:rsidRDefault="005A2089" w:rsidP="00F87E00">
      <w:pPr>
        <w:pStyle w:val="NormalWeb"/>
        <w:shd w:val="clear" w:color="auto" w:fill="FFFFFF"/>
        <w:spacing w:line="240" w:lineRule="auto"/>
        <w:rPr>
          <w:rFonts w:asciiTheme="minorHAnsi" w:hAnsiTheme="minorHAnsi" w:cstheme="minorHAnsi"/>
          <w:color w:val="222222"/>
        </w:rPr>
      </w:pPr>
      <w:hyperlink r:id="rId14" w:tgtFrame="_blank" w:history="1">
        <w:r w:rsidR="004D0BD7" w:rsidRPr="000659D2">
          <w:rPr>
            <w:rStyle w:val="Hyperlink"/>
            <w:rFonts w:asciiTheme="minorHAnsi" w:hAnsiTheme="minorHAnsi" w:cstheme="minorHAnsi"/>
          </w:rPr>
          <w:t>In political science</w:t>
        </w:r>
      </w:hyperlink>
      <w:r w:rsidR="004D0BD7" w:rsidRPr="000659D2">
        <w:rPr>
          <w:rFonts w:asciiTheme="minorHAnsi" w:hAnsiTheme="minorHAnsi" w:cstheme="minorHAnsi"/>
          <w:color w:val="222222"/>
        </w:rPr>
        <w:t xml:space="preserve">, </w:t>
      </w:r>
      <w:r w:rsidR="001F7770">
        <w:rPr>
          <w:rFonts w:asciiTheme="minorHAnsi" w:hAnsiTheme="minorHAnsi" w:cstheme="minorHAnsi"/>
          <w:color w:val="222222"/>
        </w:rPr>
        <w:t xml:space="preserve">role-playing </w:t>
      </w:r>
      <w:r w:rsidR="004D0BD7" w:rsidRPr="000659D2">
        <w:rPr>
          <w:rFonts w:asciiTheme="minorHAnsi" w:hAnsiTheme="minorHAnsi" w:cstheme="minorHAnsi"/>
          <w:color w:val="222222"/>
        </w:rPr>
        <w:t>simulations are commonly used to teach students about operating a congressional committee hearing, hosting a Model Arab League, re-enacting a historical political event (like the Cuban Missile Crisis), or presenting oral arguments before the U.S. Supreme Court.</w:t>
      </w:r>
    </w:p>
    <w:p w14:paraId="120B41B0" w14:textId="77777777" w:rsidR="000D31FB" w:rsidRDefault="000D31FB" w:rsidP="00F87E00">
      <w:pPr>
        <w:pStyle w:val="NormalWeb"/>
        <w:shd w:val="clear" w:color="auto" w:fill="FFFFFF"/>
        <w:spacing w:line="240" w:lineRule="auto"/>
        <w:rPr>
          <w:rFonts w:asciiTheme="minorHAnsi" w:hAnsiTheme="minorHAnsi" w:cstheme="minorHAnsi"/>
          <w:color w:val="222222"/>
        </w:rPr>
      </w:pPr>
    </w:p>
    <w:p w14:paraId="38D7028B" w14:textId="721410BB" w:rsidR="0019744B" w:rsidRDefault="000D31FB" w:rsidP="00F87E00">
      <w:pPr>
        <w:pStyle w:val="NormalWeb"/>
        <w:shd w:val="clear" w:color="auto" w:fill="FFFFFF"/>
        <w:spacing w:line="240" w:lineRule="auto"/>
        <w:rPr>
          <w:rFonts w:asciiTheme="minorHAnsi" w:hAnsiTheme="minorHAnsi" w:cstheme="minorHAnsi"/>
          <w:color w:val="222222"/>
        </w:rPr>
      </w:pPr>
      <w:r>
        <w:rPr>
          <w:rFonts w:asciiTheme="minorHAnsi" w:hAnsiTheme="minorHAnsi" w:cstheme="minorHAnsi"/>
          <w:color w:val="222222"/>
        </w:rPr>
        <w:t xml:space="preserve">However, this simulation does not follow tradition. Rather, </w:t>
      </w:r>
      <w:r w:rsidR="0019744B">
        <w:rPr>
          <w:rFonts w:asciiTheme="minorHAnsi" w:hAnsiTheme="minorHAnsi" w:cstheme="minorHAnsi"/>
          <w:color w:val="222222"/>
        </w:rPr>
        <w:t xml:space="preserve">it is </w:t>
      </w:r>
      <w:proofErr w:type="spellStart"/>
      <w:r w:rsidR="0019744B">
        <w:rPr>
          <w:rFonts w:asciiTheme="minorHAnsi" w:hAnsiTheme="minorHAnsi" w:cstheme="minorHAnsi"/>
          <w:color w:val="222222"/>
        </w:rPr>
        <w:t>out</w:t>
      </w:r>
      <w:proofErr w:type="spellEnd"/>
      <w:r w:rsidR="0019744B">
        <w:rPr>
          <w:rFonts w:asciiTheme="minorHAnsi" w:hAnsiTheme="minorHAnsi" w:cstheme="minorHAnsi"/>
          <w:color w:val="222222"/>
        </w:rPr>
        <w:t xml:space="preserve"> goal to </w:t>
      </w:r>
      <w:r w:rsidR="0019744B" w:rsidRPr="0019744B">
        <w:rPr>
          <w:rFonts w:asciiTheme="minorHAnsi" w:hAnsiTheme="minorHAnsi" w:cstheme="minorHAnsi"/>
          <w:color w:val="222222"/>
        </w:rPr>
        <w:t>think of simulations as the development of abstract reasoning and the formulation of a working mental model that you can carry with you long after the conclusion of this course.</w:t>
      </w:r>
    </w:p>
    <w:p w14:paraId="06D2C176" w14:textId="564C58CC" w:rsidR="00B227F0" w:rsidRDefault="00B227F0" w:rsidP="00F87E00">
      <w:pPr>
        <w:pStyle w:val="NormalWeb"/>
        <w:shd w:val="clear" w:color="auto" w:fill="FFFFFF"/>
        <w:spacing w:line="240" w:lineRule="auto"/>
        <w:rPr>
          <w:rFonts w:asciiTheme="minorHAnsi" w:hAnsiTheme="minorHAnsi" w:cstheme="minorHAnsi"/>
          <w:color w:val="222222"/>
        </w:rPr>
      </w:pPr>
    </w:p>
    <w:p w14:paraId="49F77B53" w14:textId="32AB9CFB" w:rsidR="00B227F0" w:rsidRDefault="00B227F0" w:rsidP="00F87E00">
      <w:pPr>
        <w:pStyle w:val="NormalWeb"/>
        <w:shd w:val="clear" w:color="auto" w:fill="FFFFFF"/>
        <w:spacing w:line="240" w:lineRule="auto"/>
        <w:rPr>
          <w:rFonts w:asciiTheme="minorHAnsi" w:hAnsiTheme="minorHAnsi" w:cstheme="minorHAnsi"/>
          <w:color w:val="222222"/>
        </w:rPr>
      </w:pPr>
      <w:r w:rsidRPr="00B227F0">
        <w:rPr>
          <w:rFonts w:asciiTheme="minorHAnsi" w:hAnsiTheme="minorHAnsi" w:cstheme="minorHAnsi"/>
          <w:color w:val="222222"/>
        </w:rPr>
        <w:t>For our course, I want us to focus on the abstractions underlying International Relations simulations: domestic politics, international politics, complex interactions, strategic interactions, and foreign crises.</w:t>
      </w:r>
    </w:p>
    <w:p w14:paraId="02A4BD88" w14:textId="56D4B2AA" w:rsidR="004D0BD7" w:rsidRPr="006A7E8D" w:rsidRDefault="004D0BD7" w:rsidP="00F87E00">
      <w:pPr>
        <w:pStyle w:val="NormalWeb"/>
        <w:shd w:val="clear" w:color="auto" w:fill="FFFFFF"/>
        <w:spacing w:line="240" w:lineRule="auto"/>
        <w:rPr>
          <w:rFonts w:asciiTheme="minorHAnsi" w:hAnsiTheme="minorHAnsi" w:cstheme="minorHAnsi"/>
          <w:color w:val="222222"/>
        </w:rPr>
      </w:pPr>
      <w:r w:rsidRPr="000659D2">
        <w:rPr>
          <w:rFonts w:asciiTheme="minorHAnsi" w:hAnsiTheme="minorHAnsi" w:cstheme="minorHAnsi"/>
        </w:rPr>
        <w:br w:type="page"/>
      </w:r>
    </w:p>
    <w:p w14:paraId="6BB7523C" w14:textId="539F1025" w:rsidR="00F01B44" w:rsidRDefault="00F01B44" w:rsidP="00F01B44">
      <w:pPr>
        <w:pStyle w:val="Heading1"/>
        <w:spacing w:before="0" w:line="240" w:lineRule="auto"/>
        <w:jc w:val="center"/>
        <w:rPr>
          <w:rFonts w:asciiTheme="minorHAnsi" w:hAnsiTheme="minorHAnsi" w:cstheme="minorHAnsi"/>
        </w:rPr>
      </w:pPr>
      <w:bookmarkStart w:id="5" w:name="_Toc52570998"/>
      <w:bookmarkStart w:id="6" w:name="_Toc52571094"/>
      <w:r w:rsidRPr="000659D2">
        <w:rPr>
          <w:rFonts w:asciiTheme="minorHAnsi" w:hAnsiTheme="minorHAnsi" w:cstheme="minorHAnsi"/>
        </w:rPr>
        <w:lastRenderedPageBreak/>
        <w:t xml:space="preserve">Chapter 2: </w:t>
      </w:r>
      <w:r w:rsidR="0043512F">
        <w:rPr>
          <w:rFonts w:asciiTheme="minorHAnsi" w:hAnsiTheme="minorHAnsi" w:cstheme="minorHAnsi"/>
        </w:rPr>
        <w:t>Domestic Politics</w:t>
      </w:r>
      <w:bookmarkEnd w:id="5"/>
      <w:bookmarkEnd w:id="6"/>
    </w:p>
    <w:p w14:paraId="72DAAD2C" w14:textId="77777777" w:rsidR="00F01B44" w:rsidRPr="00F87E00" w:rsidRDefault="00F01B44" w:rsidP="00F01B44">
      <w:pPr>
        <w:spacing w:line="240" w:lineRule="auto"/>
      </w:pPr>
    </w:p>
    <w:p w14:paraId="4A32680C" w14:textId="77777777" w:rsidR="00F01B44" w:rsidRPr="000659D2" w:rsidRDefault="00F01B44" w:rsidP="002B0556">
      <w:pPr>
        <w:pStyle w:val="Heading2"/>
      </w:pPr>
      <w:bookmarkStart w:id="7" w:name="_Toc52570999"/>
      <w:r w:rsidRPr="000659D2">
        <w:t>About</w:t>
      </w:r>
      <w:bookmarkEnd w:id="7"/>
    </w:p>
    <w:p w14:paraId="0ACE5FF7" w14:textId="059746FD" w:rsidR="00F01B44" w:rsidRDefault="00F01B44" w:rsidP="00F01B44">
      <w:pPr>
        <w:spacing w:line="240" w:lineRule="auto"/>
        <w:rPr>
          <w:rFonts w:asciiTheme="minorHAnsi" w:hAnsiTheme="minorHAnsi" w:cstheme="minorHAnsi"/>
        </w:rPr>
      </w:pPr>
      <w:r w:rsidRPr="000659D2">
        <w:rPr>
          <w:rFonts w:asciiTheme="minorHAnsi" w:hAnsiTheme="minorHAnsi" w:cstheme="minorHAnsi"/>
        </w:rPr>
        <w:t xml:space="preserve">SIM – </w:t>
      </w:r>
      <w:r w:rsidR="00AF345C">
        <w:rPr>
          <w:rFonts w:asciiTheme="minorHAnsi" w:hAnsiTheme="minorHAnsi" w:cstheme="minorHAnsi"/>
        </w:rPr>
        <w:t>Domestic Politics</w:t>
      </w:r>
      <w:r w:rsidRPr="000659D2">
        <w:rPr>
          <w:rFonts w:asciiTheme="minorHAnsi" w:hAnsiTheme="minorHAnsi" w:cstheme="minorHAnsi"/>
        </w:rPr>
        <w:t xml:space="preserve"> is an Assignment where you explore the concept of the</w:t>
      </w:r>
      <w:r w:rsidR="0077764C">
        <w:rPr>
          <w:rFonts w:asciiTheme="minorHAnsi" w:hAnsiTheme="minorHAnsi" w:cstheme="minorHAnsi"/>
        </w:rPr>
        <w:t xml:space="preserve"> </w:t>
      </w:r>
      <w:r w:rsidR="00AF345C">
        <w:rPr>
          <w:rFonts w:asciiTheme="minorHAnsi" w:hAnsiTheme="minorHAnsi" w:cstheme="minorHAnsi"/>
        </w:rPr>
        <w:t>domestic politics</w:t>
      </w:r>
      <w:r w:rsidR="002B0556">
        <w:rPr>
          <w:rFonts w:asciiTheme="minorHAnsi" w:hAnsiTheme="minorHAnsi" w:cstheme="minorHAnsi"/>
        </w:rPr>
        <w:t xml:space="preserve"> and domestic political actors.</w:t>
      </w:r>
    </w:p>
    <w:p w14:paraId="7E34D97B" w14:textId="6C884CB8" w:rsidR="00F01B44" w:rsidRDefault="00F01B44" w:rsidP="00F01B44">
      <w:pPr>
        <w:spacing w:line="240" w:lineRule="auto"/>
        <w:rPr>
          <w:rFonts w:asciiTheme="minorHAnsi" w:hAnsiTheme="minorHAnsi" w:cstheme="minorHAnsi"/>
        </w:rPr>
      </w:pPr>
    </w:p>
    <w:p w14:paraId="25635B41" w14:textId="77777777" w:rsidR="00F01B44" w:rsidRPr="000659D2" w:rsidRDefault="00F01B44" w:rsidP="002B0556">
      <w:pPr>
        <w:pStyle w:val="Heading2"/>
      </w:pPr>
      <w:bookmarkStart w:id="8" w:name="_Toc52571000"/>
      <w:r w:rsidRPr="000659D2">
        <w:t>Estimated Time</w:t>
      </w:r>
      <w:bookmarkEnd w:id="8"/>
    </w:p>
    <w:p w14:paraId="6FB086C1" w14:textId="164ECBE6" w:rsidR="00F01B44" w:rsidRDefault="00F01B44" w:rsidP="00F01B44">
      <w:pPr>
        <w:spacing w:line="240" w:lineRule="auto"/>
        <w:rPr>
          <w:rFonts w:asciiTheme="minorHAnsi" w:hAnsiTheme="minorHAnsi" w:cstheme="minorHAnsi"/>
        </w:rPr>
      </w:pPr>
      <w:r w:rsidRPr="000659D2">
        <w:rPr>
          <w:rFonts w:asciiTheme="minorHAnsi" w:hAnsiTheme="minorHAnsi" w:cstheme="minorHAnsi"/>
        </w:rPr>
        <w:t>An estimated 90 minutes is needed to complete this activity.</w:t>
      </w:r>
    </w:p>
    <w:p w14:paraId="67F0FF02" w14:textId="5672BDDA" w:rsidR="00BB2916" w:rsidRDefault="00BB2916" w:rsidP="00F01B44">
      <w:pPr>
        <w:spacing w:line="240" w:lineRule="auto"/>
        <w:rPr>
          <w:rFonts w:asciiTheme="minorHAnsi" w:hAnsiTheme="minorHAnsi" w:cstheme="minorHAnsi"/>
        </w:rPr>
      </w:pPr>
    </w:p>
    <w:p w14:paraId="08A134F0" w14:textId="14296981" w:rsidR="00BB2916" w:rsidRPr="002B0556" w:rsidRDefault="002B0556" w:rsidP="002B0556">
      <w:pPr>
        <w:pStyle w:val="Heading2"/>
      </w:pPr>
      <w:bookmarkStart w:id="9" w:name="_Toc52571001"/>
      <w:r w:rsidRPr="002B0556">
        <w:t>What is Domestic Politics?</w:t>
      </w:r>
      <w:bookmarkEnd w:id="9"/>
    </w:p>
    <w:p w14:paraId="0EFA1010" w14:textId="5F2C6004" w:rsidR="00423CB8" w:rsidRDefault="00B31DCB" w:rsidP="001F27C6">
      <w:pPr>
        <w:pStyle w:val="NormalWeb"/>
        <w:shd w:val="clear" w:color="auto" w:fill="FFFFFF"/>
        <w:spacing w:line="240" w:lineRule="auto"/>
        <w:rPr>
          <w:rFonts w:asciiTheme="minorHAnsi" w:hAnsiTheme="minorHAnsi" w:cstheme="minorHAnsi"/>
          <w:color w:val="222222"/>
        </w:rPr>
      </w:pPr>
      <w:r>
        <w:rPr>
          <w:rFonts w:asciiTheme="minorHAnsi" w:hAnsiTheme="minorHAnsi" w:cstheme="minorHAnsi"/>
          <w:color w:val="222222"/>
        </w:rPr>
        <w:t>Domestic politics is the struggle of who gets what, when, where, how, and why within a country.</w:t>
      </w:r>
    </w:p>
    <w:p w14:paraId="446C6AE5" w14:textId="4613044E" w:rsidR="00AD12B5" w:rsidRDefault="00AD12B5" w:rsidP="001F27C6">
      <w:pPr>
        <w:pStyle w:val="NormalWeb"/>
        <w:shd w:val="clear" w:color="auto" w:fill="FFFFFF"/>
        <w:spacing w:line="240" w:lineRule="auto"/>
        <w:rPr>
          <w:rFonts w:asciiTheme="minorHAnsi" w:hAnsiTheme="minorHAnsi" w:cstheme="minorHAnsi"/>
          <w:color w:val="222222"/>
        </w:rPr>
      </w:pPr>
    </w:p>
    <w:p w14:paraId="6298FF5F" w14:textId="10D4B31C" w:rsidR="00AD12B5" w:rsidRDefault="00AD12B5" w:rsidP="001F27C6">
      <w:pPr>
        <w:pStyle w:val="NormalWeb"/>
        <w:shd w:val="clear" w:color="auto" w:fill="FFFFFF"/>
        <w:spacing w:line="240" w:lineRule="auto"/>
        <w:rPr>
          <w:rFonts w:asciiTheme="minorHAnsi" w:hAnsiTheme="minorHAnsi" w:cstheme="minorHAnsi"/>
          <w:color w:val="222222"/>
        </w:rPr>
      </w:pPr>
      <w:r>
        <w:rPr>
          <w:rFonts w:asciiTheme="minorHAnsi" w:hAnsiTheme="minorHAnsi" w:cstheme="minorHAnsi"/>
          <w:color w:val="222222"/>
        </w:rPr>
        <w:t>The key here is that domestic politics focuses exclusively on what happens inside the borders of a country.</w:t>
      </w:r>
    </w:p>
    <w:p w14:paraId="141027E1" w14:textId="41FA87B0" w:rsidR="002B0556" w:rsidRDefault="002B0556" w:rsidP="001F27C6">
      <w:pPr>
        <w:pStyle w:val="NormalWeb"/>
        <w:shd w:val="clear" w:color="auto" w:fill="FFFFFF"/>
        <w:spacing w:line="240" w:lineRule="auto"/>
        <w:rPr>
          <w:rFonts w:asciiTheme="minorHAnsi" w:hAnsiTheme="minorHAnsi" w:cstheme="minorHAnsi"/>
          <w:color w:val="222222"/>
        </w:rPr>
      </w:pPr>
    </w:p>
    <w:p w14:paraId="43343E42" w14:textId="1D718D38" w:rsidR="002B0556" w:rsidRDefault="002B0556" w:rsidP="002B0556">
      <w:pPr>
        <w:pStyle w:val="Heading2"/>
      </w:pPr>
      <w:bookmarkStart w:id="10" w:name="_Toc52571002"/>
      <w:r>
        <w:t>Why are Domestic Politics important in an International Relations course?</w:t>
      </w:r>
      <w:bookmarkEnd w:id="10"/>
    </w:p>
    <w:p w14:paraId="28436115" w14:textId="52721A0A" w:rsidR="00AD12B5" w:rsidRPr="004E62A6" w:rsidRDefault="00AD12B5" w:rsidP="00AD12B5">
      <w:pPr>
        <w:rPr>
          <w:rFonts w:asciiTheme="minorHAnsi" w:hAnsiTheme="minorHAnsi"/>
        </w:rPr>
      </w:pPr>
      <w:r w:rsidRPr="004E62A6">
        <w:rPr>
          <w:rFonts w:asciiTheme="minorHAnsi" w:hAnsiTheme="minorHAnsi"/>
        </w:rPr>
        <w:t>Domestic politics are important in an international relations course for four reasons.</w:t>
      </w:r>
    </w:p>
    <w:p w14:paraId="7E5DC0FA" w14:textId="7EA8F502" w:rsidR="00AD12B5" w:rsidRPr="004E62A6" w:rsidRDefault="00AD12B5" w:rsidP="00AD12B5">
      <w:pPr>
        <w:rPr>
          <w:rFonts w:asciiTheme="minorHAnsi" w:hAnsiTheme="minorHAnsi"/>
        </w:rPr>
      </w:pPr>
    </w:p>
    <w:p w14:paraId="32CC373A" w14:textId="329A8ADF" w:rsidR="00AD12B5" w:rsidRPr="004E1047" w:rsidRDefault="00AD12B5" w:rsidP="00674A48">
      <w:pPr>
        <w:pStyle w:val="ListParagraph"/>
        <w:numPr>
          <w:ilvl w:val="0"/>
          <w:numId w:val="22"/>
        </w:numPr>
        <w:rPr>
          <w:rFonts w:asciiTheme="minorHAnsi" w:hAnsiTheme="minorHAnsi"/>
        </w:rPr>
      </w:pPr>
      <w:r w:rsidRPr="004E1047">
        <w:rPr>
          <w:rFonts w:asciiTheme="minorHAnsi" w:hAnsiTheme="minorHAnsi"/>
        </w:rPr>
        <w:t xml:space="preserve">First, </w:t>
      </w:r>
      <w:r w:rsidR="009827B3" w:rsidRPr="004E1047">
        <w:rPr>
          <w:rFonts w:asciiTheme="minorHAnsi" w:hAnsiTheme="minorHAnsi"/>
        </w:rPr>
        <w:t>domestic politics can set the range of actions domestic political actors can take on the international level.</w:t>
      </w:r>
    </w:p>
    <w:p w14:paraId="6DCE6A25" w14:textId="136FD312" w:rsidR="009827B3" w:rsidRPr="004E62A6" w:rsidRDefault="009827B3" w:rsidP="00AD12B5">
      <w:pPr>
        <w:rPr>
          <w:rFonts w:asciiTheme="minorHAnsi" w:hAnsiTheme="minorHAnsi"/>
        </w:rPr>
      </w:pPr>
    </w:p>
    <w:p w14:paraId="44012794" w14:textId="52A9A876" w:rsidR="009827B3" w:rsidRPr="004E1047" w:rsidRDefault="009827B3" w:rsidP="00674A48">
      <w:pPr>
        <w:pStyle w:val="ListParagraph"/>
        <w:numPr>
          <w:ilvl w:val="0"/>
          <w:numId w:val="22"/>
        </w:numPr>
        <w:rPr>
          <w:rFonts w:asciiTheme="minorHAnsi" w:hAnsiTheme="minorHAnsi"/>
        </w:rPr>
      </w:pPr>
      <w:r w:rsidRPr="004E1047">
        <w:rPr>
          <w:rFonts w:asciiTheme="minorHAnsi" w:hAnsiTheme="minorHAnsi"/>
        </w:rPr>
        <w:t>Second, domestic politics</w:t>
      </w:r>
      <w:r w:rsidR="00074C71" w:rsidRPr="004E1047">
        <w:rPr>
          <w:rFonts w:asciiTheme="minorHAnsi" w:hAnsiTheme="minorHAnsi"/>
        </w:rPr>
        <w:t xml:space="preserve">, while seemingly impervious to international events and actors, is </w:t>
      </w:r>
      <w:r w:rsidR="009020D3" w:rsidRPr="004E1047">
        <w:rPr>
          <w:rFonts w:asciiTheme="minorHAnsi" w:hAnsiTheme="minorHAnsi"/>
        </w:rPr>
        <w:t>susceptible</w:t>
      </w:r>
      <w:r w:rsidR="00074C71" w:rsidRPr="004E1047">
        <w:rPr>
          <w:rFonts w:asciiTheme="minorHAnsi" w:hAnsiTheme="minorHAnsi"/>
        </w:rPr>
        <w:t xml:space="preserve"> to foreign events and actors</w:t>
      </w:r>
      <w:r w:rsidR="009020D3" w:rsidRPr="004E1047">
        <w:rPr>
          <w:rFonts w:asciiTheme="minorHAnsi" w:hAnsiTheme="minorHAnsi"/>
        </w:rPr>
        <w:t xml:space="preserve"> given the increasing connections between people, communities, businesses, and governments throughout the world. </w:t>
      </w:r>
    </w:p>
    <w:p w14:paraId="51B09ABF" w14:textId="451EDB3E" w:rsidR="009020D3" w:rsidRPr="004E62A6" w:rsidRDefault="009020D3" w:rsidP="00AD12B5">
      <w:pPr>
        <w:rPr>
          <w:rFonts w:asciiTheme="minorHAnsi" w:hAnsiTheme="minorHAnsi"/>
        </w:rPr>
      </w:pPr>
    </w:p>
    <w:p w14:paraId="4BCDB8AF" w14:textId="5EA2B37B" w:rsidR="009020D3" w:rsidRPr="004E1047" w:rsidRDefault="009020D3" w:rsidP="00674A48">
      <w:pPr>
        <w:pStyle w:val="ListParagraph"/>
        <w:numPr>
          <w:ilvl w:val="0"/>
          <w:numId w:val="22"/>
        </w:numPr>
        <w:rPr>
          <w:rFonts w:asciiTheme="minorHAnsi" w:hAnsiTheme="minorHAnsi"/>
        </w:rPr>
      </w:pPr>
      <w:r w:rsidRPr="004E1047">
        <w:rPr>
          <w:rFonts w:asciiTheme="minorHAnsi" w:hAnsiTheme="minorHAnsi"/>
        </w:rPr>
        <w:t xml:space="preserve">Third, domestic politics </w:t>
      </w:r>
      <w:r w:rsidR="001135BF" w:rsidRPr="004E1047">
        <w:rPr>
          <w:rFonts w:asciiTheme="minorHAnsi" w:hAnsiTheme="minorHAnsi"/>
        </w:rPr>
        <w:t xml:space="preserve">can spillover beyond the traditional gates of government and military channels to shape international dialogues, instigate international events, and </w:t>
      </w:r>
      <w:r w:rsidR="0056760A" w:rsidRPr="004E1047">
        <w:rPr>
          <w:rFonts w:asciiTheme="minorHAnsi" w:hAnsiTheme="minorHAnsi"/>
        </w:rPr>
        <w:t xml:space="preserve">drive international actors to react. In other words, domestic politics can </w:t>
      </w:r>
      <w:r w:rsidR="00F47BF8" w:rsidRPr="004E1047">
        <w:rPr>
          <w:rFonts w:asciiTheme="minorHAnsi" w:hAnsiTheme="minorHAnsi"/>
        </w:rPr>
        <w:t>affect</w:t>
      </w:r>
      <w:r w:rsidR="0056760A" w:rsidRPr="004E1047">
        <w:rPr>
          <w:rFonts w:asciiTheme="minorHAnsi" w:hAnsiTheme="minorHAnsi"/>
        </w:rPr>
        <w:t xml:space="preserve"> international matters in observable and less observable </w:t>
      </w:r>
      <w:r w:rsidR="00F47BF8" w:rsidRPr="004E1047">
        <w:rPr>
          <w:rFonts w:asciiTheme="minorHAnsi" w:hAnsiTheme="minorHAnsi"/>
        </w:rPr>
        <w:t>ways.</w:t>
      </w:r>
    </w:p>
    <w:p w14:paraId="2891B307" w14:textId="38FE71FF" w:rsidR="00F47BF8" w:rsidRPr="004E62A6" w:rsidRDefault="00F47BF8" w:rsidP="00AD12B5">
      <w:pPr>
        <w:rPr>
          <w:rFonts w:asciiTheme="minorHAnsi" w:hAnsiTheme="minorHAnsi"/>
        </w:rPr>
      </w:pPr>
    </w:p>
    <w:p w14:paraId="14681C48" w14:textId="2D99AEB6" w:rsidR="00F47BF8" w:rsidRPr="004E1047" w:rsidRDefault="00F47BF8" w:rsidP="00674A48">
      <w:pPr>
        <w:pStyle w:val="ListParagraph"/>
        <w:numPr>
          <w:ilvl w:val="0"/>
          <w:numId w:val="22"/>
        </w:numPr>
        <w:rPr>
          <w:rFonts w:asciiTheme="minorHAnsi" w:hAnsiTheme="minorHAnsi"/>
        </w:rPr>
      </w:pPr>
      <w:r w:rsidRPr="004E1047">
        <w:rPr>
          <w:rFonts w:asciiTheme="minorHAnsi" w:hAnsiTheme="minorHAnsi"/>
        </w:rPr>
        <w:t xml:space="preserve">Finally, domestic politics is where we start. Barring those of us who were born in one place, and </w:t>
      </w:r>
      <w:r w:rsidR="004E62A6" w:rsidRPr="004E1047">
        <w:rPr>
          <w:rFonts w:asciiTheme="minorHAnsi" w:hAnsiTheme="minorHAnsi"/>
        </w:rPr>
        <w:t xml:space="preserve">then </w:t>
      </w:r>
      <w:r w:rsidRPr="004E1047">
        <w:rPr>
          <w:rFonts w:asciiTheme="minorHAnsi" w:hAnsiTheme="minorHAnsi"/>
        </w:rPr>
        <w:t>grew up in multiple places around the world</w:t>
      </w:r>
      <w:r w:rsidR="004E62A6" w:rsidRPr="004E1047">
        <w:rPr>
          <w:rFonts w:asciiTheme="minorHAnsi" w:hAnsiTheme="minorHAnsi"/>
        </w:rPr>
        <w:t>, domestic politics is what anchors our understanding of politics in general.</w:t>
      </w:r>
    </w:p>
    <w:p w14:paraId="4C0E928A" w14:textId="06DBAF84" w:rsidR="002B0556" w:rsidRDefault="002B0556" w:rsidP="001F27C6">
      <w:pPr>
        <w:pStyle w:val="NormalWeb"/>
        <w:shd w:val="clear" w:color="auto" w:fill="FFFFFF"/>
        <w:spacing w:line="240" w:lineRule="auto"/>
        <w:rPr>
          <w:rFonts w:asciiTheme="minorHAnsi" w:hAnsiTheme="minorHAnsi" w:cstheme="minorHAnsi"/>
          <w:color w:val="222222"/>
        </w:rPr>
      </w:pPr>
    </w:p>
    <w:p w14:paraId="210D7830" w14:textId="6FD678A1" w:rsidR="002B0556" w:rsidRDefault="002B0556" w:rsidP="002B0556">
      <w:pPr>
        <w:pStyle w:val="Heading2"/>
      </w:pPr>
      <w:bookmarkStart w:id="11" w:name="_Toc52571003"/>
      <w:r>
        <w:t>What Domestic Political Actors shape International Relations?</w:t>
      </w:r>
      <w:bookmarkEnd w:id="11"/>
    </w:p>
    <w:p w14:paraId="11DEA822" w14:textId="6B0FFCAB" w:rsidR="004E62A6" w:rsidRPr="00023897" w:rsidRDefault="004E62A6" w:rsidP="004E62A6">
      <w:pPr>
        <w:rPr>
          <w:rFonts w:asciiTheme="minorHAnsi" w:hAnsiTheme="minorHAnsi"/>
        </w:rPr>
      </w:pPr>
      <w:r w:rsidRPr="00023897">
        <w:rPr>
          <w:rFonts w:asciiTheme="minorHAnsi" w:hAnsiTheme="minorHAnsi"/>
        </w:rPr>
        <w:t xml:space="preserve">While there can be a range of </w:t>
      </w:r>
      <w:r w:rsidR="00EC0F5B" w:rsidRPr="00023897">
        <w:rPr>
          <w:rFonts w:asciiTheme="minorHAnsi" w:hAnsiTheme="minorHAnsi"/>
        </w:rPr>
        <w:t>domestic political actors that shape international relations, below is a list of eight major groupings of actors:</w:t>
      </w:r>
    </w:p>
    <w:p w14:paraId="6B990247" w14:textId="5B853735" w:rsidR="00626ABB" w:rsidRPr="00023897" w:rsidRDefault="00626ABB" w:rsidP="00674A48">
      <w:pPr>
        <w:pStyle w:val="Heading3"/>
        <w:numPr>
          <w:ilvl w:val="0"/>
          <w:numId w:val="20"/>
        </w:numPr>
        <w:spacing w:before="0" w:line="240" w:lineRule="auto"/>
        <w:rPr>
          <w:rFonts w:asciiTheme="minorHAnsi" w:hAnsiTheme="minorHAnsi" w:cstheme="minorHAnsi"/>
        </w:rPr>
      </w:pPr>
      <w:bookmarkStart w:id="12" w:name="_Toc52571004"/>
      <w:r w:rsidRPr="00023897">
        <w:rPr>
          <w:rFonts w:asciiTheme="minorHAnsi" w:hAnsiTheme="minorHAnsi" w:cstheme="minorHAnsi"/>
        </w:rPr>
        <w:t>Group 1: Executive Branch</w:t>
      </w:r>
      <w:bookmarkEnd w:id="12"/>
    </w:p>
    <w:p w14:paraId="20A3C92B" w14:textId="1ACF78FE" w:rsidR="00057419" w:rsidRPr="00023897" w:rsidRDefault="00B27787" w:rsidP="00674A48">
      <w:pPr>
        <w:pStyle w:val="ListParagraph"/>
        <w:numPr>
          <w:ilvl w:val="0"/>
          <w:numId w:val="21"/>
        </w:numPr>
        <w:rPr>
          <w:rFonts w:asciiTheme="minorHAnsi" w:hAnsiTheme="minorHAnsi"/>
        </w:rPr>
      </w:pPr>
      <w:r w:rsidRPr="00023897">
        <w:rPr>
          <w:rFonts w:asciiTheme="minorHAnsi" w:hAnsiTheme="minorHAnsi"/>
        </w:rPr>
        <w:t>Definition: “the branch of government charged with the execution and enforcement of laws and policies and the administration of public affairs; the executive.”</w:t>
      </w:r>
      <w:r w:rsidR="00C32B2A" w:rsidRPr="00023897">
        <w:rPr>
          <w:rFonts w:asciiTheme="minorHAnsi" w:hAnsiTheme="minorHAnsi"/>
        </w:rPr>
        <w:t xml:space="preserve"> (</w:t>
      </w:r>
      <w:hyperlink r:id="rId15" w:history="1">
        <w:r w:rsidR="00C32B2A" w:rsidRPr="00023897">
          <w:rPr>
            <w:rStyle w:val="Hyperlink"/>
            <w:rFonts w:asciiTheme="minorHAnsi" w:hAnsiTheme="minorHAnsi"/>
          </w:rPr>
          <w:t>Dictionary</w:t>
        </w:r>
      </w:hyperlink>
      <w:r w:rsidR="00C32B2A" w:rsidRPr="00023897">
        <w:rPr>
          <w:rFonts w:asciiTheme="minorHAnsi" w:hAnsiTheme="minorHAnsi"/>
        </w:rPr>
        <w:t>)</w:t>
      </w:r>
    </w:p>
    <w:p w14:paraId="67F9493D" w14:textId="67A74A36" w:rsidR="00626ABB" w:rsidRPr="00023897" w:rsidRDefault="00626ABB" w:rsidP="00674A48">
      <w:pPr>
        <w:pStyle w:val="Heading3"/>
        <w:numPr>
          <w:ilvl w:val="0"/>
          <w:numId w:val="20"/>
        </w:numPr>
        <w:spacing w:before="0" w:line="240" w:lineRule="auto"/>
        <w:rPr>
          <w:rFonts w:asciiTheme="minorHAnsi" w:hAnsiTheme="minorHAnsi" w:cstheme="minorHAnsi"/>
        </w:rPr>
      </w:pPr>
      <w:bookmarkStart w:id="13" w:name="_Toc52571005"/>
      <w:r w:rsidRPr="00023897">
        <w:rPr>
          <w:rFonts w:asciiTheme="minorHAnsi" w:hAnsiTheme="minorHAnsi" w:cstheme="minorHAnsi"/>
        </w:rPr>
        <w:lastRenderedPageBreak/>
        <w:t xml:space="preserve">Group 2: </w:t>
      </w:r>
      <w:r w:rsidR="00376F18" w:rsidRPr="00023897">
        <w:rPr>
          <w:rFonts w:asciiTheme="minorHAnsi" w:hAnsiTheme="minorHAnsi" w:cstheme="minorHAnsi"/>
        </w:rPr>
        <w:t>Environmental Organizations</w:t>
      </w:r>
      <w:bookmarkEnd w:id="13"/>
    </w:p>
    <w:p w14:paraId="17D6F507" w14:textId="043A4404" w:rsidR="0060358F" w:rsidRPr="00023897" w:rsidRDefault="0060358F" w:rsidP="00674A48">
      <w:pPr>
        <w:pStyle w:val="ListParagraph"/>
        <w:numPr>
          <w:ilvl w:val="0"/>
          <w:numId w:val="21"/>
        </w:numPr>
        <w:rPr>
          <w:rFonts w:asciiTheme="minorHAnsi" w:hAnsiTheme="minorHAnsi"/>
        </w:rPr>
      </w:pPr>
      <w:r w:rsidRPr="00023897">
        <w:rPr>
          <w:rFonts w:asciiTheme="minorHAnsi" w:hAnsiTheme="minorHAnsi"/>
        </w:rPr>
        <w:t xml:space="preserve">Definition: “An environmental organization is an organization coming out of the conservation or environmental movements that seeks to protect, </w:t>
      </w:r>
      <w:r w:rsidR="00724D72" w:rsidRPr="00023897">
        <w:rPr>
          <w:rFonts w:asciiTheme="minorHAnsi" w:hAnsiTheme="minorHAnsi"/>
        </w:rPr>
        <w:t>analyze</w:t>
      </w:r>
      <w:r w:rsidRPr="00023897">
        <w:rPr>
          <w:rFonts w:asciiTheme="minorHAnsi" w:hAnsiTheme="minorHAnsi"/>
        </w:rPr>
        <w:t xml:space="preserve"> or monitor the environment against misuse or degradation from human forces.” (</w:t>
      </w:r>
      <w:hyperlink r:id="rId16" w:history="1">
        <w:r w:rsidRPr="00023897">
          <w:rPr>
            <w:rStyle w:val="Hyperlink"/>
            <w:rFonts w:asciiTheme="minorHAnsi" w:hAnsiTheme="minorHAnsi"/>
          </w:rPr>
          <w:t>Wikipedia</w:t>
        </w:r>
      </w:hyperlink>
      <w:r w:rsidRPr="00023897">
        <w:rPr>
          <w:rFonts w:asciiTheme="minorHAnsi" w:hAnsiTheme="minorHAnsi"/>
        </w:rPr>
        <w:t>)</w:t>
      </w:r>
    </w:p>
    <w:p w14:paraId="617B9548" w14:textId="26EFD006" w:rsidR="00626ABB" w:rsidRPr="00023897" w:rsidRDefault="00626ABB" w:rsidP="00674A48">
      <w:pPr>
        <w:pStyle w:val="Heading3"/>
        <w:numPr>
          <w:ilvl w:val="0"/>
          <w:numId w:val="20"/>
        </w:numPr>
        <w:spacing w:before="0" w:line="240" w:lineRule="auto"/>
        <w:rPr>
          <w:rFonts w:asciiTheme="minorHAnsi" w:hAnsiTheme="minorHAnsi" w:cstheme="minorHAnsi"/>
        </w:rPr>
      </w:pPr>
      <w:bookmarkStart w:id="14" w:name="_Toc52571006"/>
      <w:r w:rsidRPr="00023897">
        <w:rPr>
          <w:rFonts w:asciiTheme="minorHAnsi" w:hAnsiTheme="minorHAnsi" w:cstheme="minorHAnsi"/>
        </w:rPr>
        <w:t>Group 3: Private Corporations</w:t>
      </w:r>
      <w:bookmarkEnd w:id="14"/>
    </w:p>
    <w:p w14:paraId="590C3CD6" w14:textId="10CC2AAC" w:rsidR="009773A1" w:rsidRPr="00023897" w:rsidRDefault="009773A1" w:rsidP="00674A48">
      <w:pPr>
        <w:pStyle w:val="ListParagraph"/>
        <w:numPr>
          <w:ilvl w:val="0"/>
          <w:numId w:val="21"/>
        </w:numPr>
        <w:rPr>
          <w:rFonts w:asciiTheme="minorHAnsi" w:hAnsiTheme="minorHAnsi"/>
        </w:rPr>
      </w:pPr>
      <w:r w:rsidRPr="00023897">
        <w:rPr>
          <w:rFonts w:asciiTheme="minorHAnsi" w:hAnsiTheme="minorHAnsi"/>
        </w:rPr>
        <w:t>Definition: “a corporation that is not a public corporation : a corporation organized for the profit of its members or in which the entire interest is not held by the state” (</w:t>
      </w:r>
      <w:hyperlink r:id="rId17" w:history="1">
        <w:r w:rsidRPr="00023897">
          <w:rPr>
            <w:rStyle w:val="Hyperlink"/>
            <w:rFonts w:asciiTheme="minorHAnsi" w:hAnsiTheme="minorHAnsi"/>
          </w:rPr>
          <w:t>Merriam-Webster</w:t>
        </w:r>
      </w:hyperlink>
      <w:r w:rsidRPr="00023897">
        <w:rPr>
          <w:rFonts w:asciiTheme="minorHAnsi" w:hAnsiTheme="minorHAnsi"/>
        </w:rPr>
        <w:t>)</w:t>
      </w:r>
    </w:p>
    <w:p w14:paraId="5D1AC91D" w14:textId="7AE477DC" w:rsidR="00626ABB" w:rsidRPr="00023897" w:rsidRDefault="00626ABB" w:rsidP="00674A48">
      <w:pPr>
        <w:pStyle w:val="Heading3"/>
        <w:numPr>
          <w:ilvl w:val="0"/>
          <w:numId w:val="20"/>
        </w:numPr>
        <w:spacing w:before="0" w:line="240" w:lineRule="auto"/>
        <w:rPr>
          <w:rFonts w:asciiTheme="minorHAnsi" w:hAnsiTheme="minorHAnsi" w:cstheme="minorHAnsi"/>
        </w:rPr>
      </w:pPr>
      <w:bookmarkStart w:id="15" w:name="_Toc52571007"/>
      <w:r w:rsidRPr="00023897">
        <w:rPr>
          <w:rFonts w:asciiTheme="minorHAnsi" w:hAnsiTheme="minorHAnsi" w:cstheme="minorHAnsi"/>
        </w:rPr>
        <w:t xml:space="preserve">Group 4: The </w:t>
      </w:r>
      <w:r w:rsidR="00AC735A" w:rsidRPr="00023897">
        <w:rPr>
          <w:rFonts w:asciiTheme="minorHAnsi" w:hAnsiTheme="minorHAnsi" w:cstheme="minorHAnsi"/>
        </w:rPr>
        <w:t xml:space="preserve">Mass </w:t>
      </w:r>
      <w:r w:rsidRPr="00023897">
        <w:rPr>
          <w:rFonts w:asciiTheme="minorHAnsi" w:hAnsiTheme="minorHAnsi" w:cstheme="minorHAnsi"/>
        </w:rPr>
        <w:t>Media</w:t>
      </w:r>
      <w:bookmarkEnd w:id="15"/>
    </w:p>
    <w:p w14:paraId="36D01DE6" w14:textId="592EDC57" w:rsidR="009773A1" w:rsidRPr="00023897" w:rsidRDefault="00AC735A" w:rsidP="00674A48">
      <w:pPr>
        <w:pStyle w:val="ListParagraph"/>
        <w:numPr>
          <w:ilvl w:val="0"/>
          <w:numId w:val="21"/>
        </w:numPr>
        <w:rPr>
          <w:rFonts w:asciiTheme="minorHAnsi" w:hAnsiTheme="minorHAnsi"/>
        </w:rPr>
      </w:pPr>
      <w:r w:rsidRPr="00023897">
        <w:rPr>
          <w:rFonts w:asciiTheme="minorHAnsi" w:hAnsiTheme="minorHAnsi"/>
        </w:rPr>
        <w:t>Definition: “a medium of communication (such as newspapers, radio, or television) that is designed to reach the mass of the people —usually used in plural” (</w:t>
      </w:r>
      <w:hyperlink r:id="rId18" w:history="1">
        <w:r w:rsidRPr="00023897">
          <w:rPr>
            <w:rStyle w:val="Hyperlink"/>
            <w:rFonts w:asciiTheme="minorHAnsi" w:hAnsiTheme="minorHAnsi"/>
          </w:rPr>
          <w:t>Merriam-Webster</w:t>
        </w:r>
      </w:hyperlink>
      <w:r w:rsidRPr="00023897">
        <w:rPr>
          <w:rFonts w:asciiTheme="minorHAnsi" w:hAnsiTheme="minorHAnsi"/>
        </w:rPr>
        <w:t>)</w:t>
      </w:r>
    </w:p>
    <w:p w14:paraId="67A25532" w14:textId="5D99469A" w:rsidR="00626ABB" w:rsidRPr="00023897" w:rsidRDefault="00626ABB" w:rsidP="00674A48">
      <w:pPr>
        <w:pStyle w:val="Heading3"/>
        <w:numPr>
          <w:ilvl w:val="0"/>
          <w:numId w:val="20"/>
        </w:numPr>
        <w:spacing w:before="0" w:line="240" w:lineRule="auto"/>
        <w:rPr>
          <w:rFonts w:asciiTheme="minorHAnsi" w:hAnsiTheme="minorHAnsi" w:cstheme="minorHAnsi"/>
        </w:rPr>
      </w:pPr>
      <w:bookmarkStart w:id="16" w:name="_Toc52571008"/>
      <w:r w:rsidRPr="00023897">
        <w:rPr>
          <w:rFonts w:asciiTheme="minorHAnsi" w:hAnsiTheme="minorHAnsi" w:cstheme="minorHAnsi"/>
        </w:rPr>
        <w:t>Group 5: The Public</w:t>
      </w:r>
      <w:bookmarkEnd w:id="16"/>
    </w:p>
    <w:p w14:paraId="5C365A36" w14:textId="72EF29D1" w:rsidR="00AC735A" w:rsidRPr="00023897" w:rsidRDefault="00AC735A" w:rsidP="00674A48">
      <w:pPr>
        <w:pStyle w:val="ListParagraph"/>
        <w:numPr>
          <w:ilvl w:val="0"/>
          <w:numId w:val="21"/>
        </w:numPr>
        <w:rPr>
          <w:rFonts w:asciiTheme="minorHAnsi" w:hAnsiTheme="minorHAnsi"/>
        </w:rPr>
      </w:pPr>
      <w:r w:rsidRPr="00023897">
        <w:rPr>
          <w:rFonts w:asciiTheme="minorHAnsi" w:hAnsiTheme="minorHAnsi"/>
        </w:rPr>
        <w:t xml:space="preserve">Definition: </w:t>
      </w:r>
      <w:r w:rsidR="00224576" w:rsidRPr="00023897">
        <w:rPr>
          <w:rFonts w:asciiTheme="minorHAnsi" w:hAnsiTheme="minorHAnsi"/>
        </w:rPr>
        <w:t>“: of, relating to, or affecting all the people or the whole area of a nation or state” (</w:t>
      </w:r>
      <w:hyperlink r:id="rId19" w:history="1">
        <w:r w:rsidR="00224576" w:rsidRPr="00023897">
          <w:rPr>
            <w:rStyle w:val="Hyperlink"/>
            <w:rFonts w:asciiTheme="minorHAnsi" w:hAnsiTheme="minorHAnsi"/>
          </w:rPr>
          <w:t>Merriam-Webster</w:t>
        </w:r>
      </w:hyperlink>
      <w:r w:rsidR="00224576" w:rsidRPr="00023897">
        <w:rPr>
          <w:rFonts w:asciiTheme="minorHAnsi" w:hAnsiTheme="minorHAnsi"/>
        </w:rPr>
        <w:t>)</w:t>
      </w:r>
    </w:p>
    <w:p w14:paraId="59AB3C13" w14:textId="60E07E5F" w:rsidR="00626ABB" w:rsidRPr="00023897" w:rsidRDefault="00626ABB" w:rsidP="00674A48">
      <w:pPr>
        <w:pStyle w:val="Heading3"/>
        <w:numPr>
          <w:ilvl w:val="0"/>
          <w:numId w:val="20"/>
        </w:numPr>
        <w:spacing w:before="0" w:line="240" w:lineRule="auto"/>
        <w:rPr>
          <w:rFonts w:asciiTheme="minorHAnsi" w:hAnsiTheme="minorHAnsi" w:cstheme="minorHAnsi"/>
        </w:rPr>
      </w:pPr>
      <w:bookmarkStart w:id="17" w:name="_Toc52571009"/>
      <w:r w:rsidRPr="00023897">
        <w:rPr>
          <w:rFonts w:asciiTheme="minorHAnsi" w:hAnsiTheme="minorHAnsi" w:cstheme="minorHAnsi"/>
        </w:rPr>
        <w:t>Group 6: Legislative Branch</w:t>
      </w:r>
      <w:bookmarkEnd w:id="17"/>
    </w:p>
    <w:p w14:paraId="1F5CFFDE" w14:textId="67FCC583" w:rsidR="00C550A0" w:rsidRPr="00023897" w:rsidRDefault="00C550A0" w:rsidP="00674A48">
      <w:pPr>
        <w:pStyle w:val="ListParagraph"/>
        <w:numPr>
          <w:ilvl w:val="0"/>
          <w:numId w:val="21"/>
        </w:numPr>
        <w:rPr>
          <w:rFonts w:asciiTheme="minorHAnsi" w:hAnsiTheme="minorHAnsi"/>
        </w:rPr>
      </w:pPr>
      <w:r w:rsidRPr="00023897">
        <w:rPr>
          <w:rFonts w:asciiTheme="minorHAnsi" w:hAnsiTheme="minorHAnsi"/>
        </w:rPr>
        <w:t>Definition: “the branch of government having the power to make laws; the legislature.” (</w:t>
      </w:r>
      <w:hyperlink r:id="rId20" w:history="1">
        <w:r w:rsidRPr="00023897">
          <w:rPr>
            <w:rStyle w:val="Hyperlink"/>
            <w:rFonts w:asciiTheme="minorHAnsi" w:hAnsiTheme="minorHAnsi"/>
          </w:rPr>
          <w:t>Dictionary</w:t>
        </w:r>
      </w:hyperlink>
      <w:r w:rsidRPr="00023897">
        <w:rPr>
          <w:rFonts w:asciiTheme="minorHAnsi" w:hAnsiTheme="minorHAnsi"/>
        </w:rPr>
        <w:t>)</w:t>
      </w:r>
    </w:p>
    <w:p w14:paraId="551BA36A" w14:textId="3D15B604" w:rsidR="0003179B" w:rsidRPr="00023897" w:rsidRDefault="00626ABB" w:rsidP="00674A48">
      <w:pPr>
        <w:pStyle w:val="Heading3"/>
        <w:numPr>
          <w:ilvl w:val="0"/>
          <w:numId w:val="20"/>
        </w:numPr>
        <w:spacing w:before="0" w:line="240" w:lineRule="auto"/>
        <w:rPr>
          <w:rFonts w:asciiTheme="minorHAnsi" w:hAnsiTheme="minorHAnsi" w:cstheme="minorHAnsi"/>
        </w:rPr>
      </w:pPr>
      <w:bookmarkStart w:id="18" w:name="_Toc52571010"/>
      <w:r w:rsidRPr="00023897">
        <w:rPr>
          <w:rFonts w:asciiTheme="minorHAnsi" w:hAnsiTheme="minorHAnsi" w:cstheme="minorHAnsi"/>
        </w:rPr>
        <w:t xml:space="preserve">Group 7: </w:t>
      </w:r>
      <w:r w:rsidR="00376F18" w:rsidRPr="00023897">
        <w:rPr>
          <w:rFonts w:asciiTheme="minorHAnsi" w:hAnsiTheme="minorHAnsi" w:cstheme="minorHAnsi"/>
        </w:rPr>
        <w:t>Human Rights Organizations</w:t>
      </w:r>
      <w:bookmarkEnd w:id="18"/>
    </w:p>
    <w:p w14:paraId="04F49C9C" w14:textId="3C6FDCDB" w:rsidR="006933F9" w:rsidRPr="00023897" w:rsidRDefault="006933F9" w:rsidP="00674A48">
      <w:pPr>
        <w:pStyle w:val="ListParagraph"/>
        <w:numPr>
          <w:ilvl w:val="0"/>
          <w:numId w:val="21"/>
        </w:numPr>
        <w:rPr>
          <w:rFonts w:asciiTheme="minorHAnsi" w:hAnsiTheme="minorHAnsi"/>
        </w:rPr>
      </w:pPr>
      <w:r w:rsidRPr="00023897">
        <w:rPr>
          <w:rFonts w:asciiTheme="minorHAnsi" w:hAnsiTheme="minorHAnsi"/>
        </w:rPr>
        <w:t>Definition: “A human rights group, or human rights organization, is a non-governmental organization which advocates for human rights through identification of their violation, collecting incident data, its analysis and publication, promotion of public awareness while conducting institutional advocacy, and lobbying to halt these violations.” (</w:t>
      </w:r>
      <w:hyperlink r:id="rId21" w:history="1">
        <w:r w:rsidRPr="00023897">
          <w:rPr>
            <w:rStyle w:val="Hyperlink"/>
            <w:rFonts w:asciiTheme="minorHAnsi" w:hAnsiTheme="minorHAnsi"/>
          </w:rPr>
          <w:t>Wikipedia</w:t>
        </w:r>
      </w:hyperlink>
      <w:r w:rsidRPr="00023897">
        <w:rPr>
          <w:rFonts w:asciiTheme="minorHAnsi" w:hAnsiTheme="minorHAnsi"/>
        </w:rPr>
        <w:t>)</w:t>
      </w:r>
    </w:p>
    <w:p w14:paraId="697A9597" w14:textId="4F3980ED" w:rsidR="0085570B" w:rsidRPr="00023897" w:rsidRDefault="0003179B" w:rsidP="00674A48">
      <w:pPr>
        <w:pStyle w:val="Heading3"/>
        <w:numPr>
          <w:ilvl w:val="0"/>
          <w:numId w:val="20"/>
        </w:numPr>
        <w:spacing w:before="0" w:line="240" w:lineRule="auto"/>
        <w:rPr>
          <w:rFonts w:asciiTheme="minorHAnsi" w:hAnsiTheme="minorHAnsi" w:cstheme="minorHAnsi"/>
        </w:rPr>
      </w:pPr>
      <w:bookmarkStart w:id="19" w:name="_Toc52571011"/>
      <w:r w:rsidRPr="00023897">
        <w:rPr>
          <w:rFonts w:asciiTheme="minorHAnsi" w:hAnsiTheme="minorHAnsi" w:cstheme="minorHAnsi"/>
        </w:rPr>
        <w:t>Group 8: Labor Unions</w:t>
      </w:r>
      <w:bookmarkEnd w:id="19"/>
    </w:p>
    <w:p w14:paraId="6C13EB59" w14:textId="3EE5B6AC" w:rsidR="00023897" w:rsidRPr="00023897" w:rsidRDefault="00023897" w:rsidP="00674A48">
      <w:pPr>
        <w:pStyle w:val="ListParagraph"/>
        <w:numPr>
          <w:ilvl w:val="0"/>
          <w:numId w:val="21"/>
        </w:numPr>
        <w:rPr>
          <w:rFonts w:asciiTheme="minorHAnsi" w:hAnsiTheme="minorHAnsi"/>
        </w:rPr>
      </w:pPr>
      <w:r w:rsidRPr="00023897">
        <w:rPr>
          <w:rFonts w:asciiTheme="minorHAnsi" w:hAnsiTheme="minorHAnsi"/>
        </w:rPr>
        <w:t>Definition: “A trade union (or a labor union in the U.S., or a union in Australia) is an association of workers forming a legal unit or legal personhood, usually called a "bargaining unit", which acts as bargaining agent and legal representative for a unit of employees in all matters of law or right arising from or in the administration of a collective agreement.” (</w:t>
      </w:r>
      <w:hyperlink r:id="rId22" w:history="1">
        <w:r w:rsidRPr="00023897">
          <w:rPr>
            <w:rStyle w:val="Hyperlink"/>
            <w:rFonts w:asciiTheme="minorHAnsi" w:hAnsiTheme="minorHAnsi"/>
          </w:rPr>
          <w:t>Wikipedia</w:t>
        </w:r>
      </w:hyperlink>
      <w:r w:rsidRPr="00023897">
        <w:rPr>
          <w:rFonts w:asciiTheme="minorHAnsi" w:hAnsiTheme="minorHAnsi"/>
        </w:rPr>
        <w:t>)</w:t>
      </w:r>
    </w:p>
    <w:p w14:paraId="06905477" w14:textId="77777777" w:rsidR="00F01B44" w:rsidRPr="000659D2" w:rsidRDefault="00F01B44" w:rsidP="002B0556">
      <w:pPr>
        <w:pStyle w:val="Heading2"/>
      </w:pPr>
      <w:r>
        <w:br/>
      </w:r>
      <w:bookmarkStart w:id="20" w:name="_Toc52571012"/>
      <w:r w:rsidRPr="000659D2">
        <w:t>Instructions</w:t>
      </w:r>
      <w:bookmarkEnd w:id="20"/>
    </w:p>
    <w:p w14:paraId="6A050D87" w14:textId="4C47572A" w:rsidR="00F01B44" w:rsidRPr="000659D2" w:rsidRDefault="00F01B44" w:rsidP="00F01B44">
      <w:pPr>
        <w:pStyle w:val="Heading3"/>
        <w:spacing w:before="0" w:line="240" w:lineRule="auto"/>
        <w:rPr>
          <w:rFonts w:asciiTheme="minorHAnsi" w:hAnsiTheme="minorHAnsi" w:cstheme="minorHAnsi"/>
        </w:rPr>
      </w:pPr>
      <w:bookmarkStart w:id="21" w:name="_Toc52571013"/>
      <w:r w:rsidRPr="000659D2">
        <w:rPr>
          <w:rFonts w:asciiTheme="minorHAnsi" w:hAnsiTheme="minorHAnsi" w:cstheme="minorHAnsi"/>
        </w:rPr>
        <w:t xml:space="preserve">Step 1: </w:t>
      </w:r>
      <w:r w:rsidR="000A0960">
        <w:rPr>
          <w:rFonts w:asciiTheme="minorHAnsi" w:hAnsiTheme="minorHAnsi" w:cstheme="minorHAnsi"/>
        </w:rPr>
        <w:t>Select</w:t>
      </w:r>
      <w:r w:rsidR="0023452C">
        <w:rPr>
          <w:rFonts w:asciiTheme="minorHAnsi" w:hAnsiTheme="minorHAnsi" w:cstheme="minorHAnsi"/>
        </w:rPr>
        <w:t xml:space="preserve"> </w:t>
      </w:r>
      <w:r w:rsidR="00F90FC3">
        <w:rPr>
          <w:rFonts w:asciiTheme="minorHAnsi" w:hAnsiTheme="minorHAnsi" w:cstheme="minorHAnsi"/>
        </w:rPr>
        <w:t>Domestic Political Actors</w:t>
      </w:r>
      <w:bookmarkEnd w:id="21"/>
    </w:p>
    <w:p w14:paraId="5EE4EC00" w14:textId="1BB02D82" w:rsidR="00F01B44" w:rsidRDefault="00F01B44" w:rsidP="00674A48">
      <w:pPr>
        <w:pStyle w:val="ListParagraph"/>
        <w:numPr>
          <w:ilvl w:val="0"/>
          <w:numId w:val="12"/>
        </w:numPr>
        <w:shd w:val="clear" w:color="auto" w:fill="FFFFFF"/>
        <w:spacing w:line="240" w:lineRule="auto"/>
        <w:rPr>
          <w:rFonts w:asciiTheme="minorHAnsi" w:hAnsiTheme="minorHAnsi" w:cstheme="minorHAnsi"/>
          <w:color w:val="222222"/>
        </w:rPr>
      </w:pPr>
      <w:r w:rsidRPr="000659D2">
        <w:rPr>
          <w:rFonts w:asciiTheme="minorHAnsi" w:hAnsiTheme="minorHAnsi" w:cstheme="minorHAnsi"/>
          <w:color w:val="222222"/>
        </w:rPr>
        <w:t xml:space="preserve">Select </w:t>
      </w:r>
      <w:r w:rsidR="000A0960">
        <w:rPr>
          <w:rFonts w:asciiTheme="minorHAnsi" w:hAnsiTheme="minorHAnsi" w:cstheme="minorHAnsi"/>
          <w:color w:val="222222"/>
        </w:rPr>
        <w:t xml:space="preserve">two </w:t>
      </w:r>
      <w:r w:rsidR="00F90FC3">
        <w:rPr>
          <w:rFonts w:asciiTheme="minorHAnsi" w:hAnsiTheme="minorHAnsi" w:cstheme="minorHAnsi"/>
          <w:color w:val="222222"/>
        </w:rPr>
        <w:t>Domestic Political Actors</w:t>
      </w:r>
      <w:r w:rsidR="000A0960">
        <w:rPr>
          <w:rFonts w:asciiTheme="minorHAnsi" w:hAnsiTheme="minorHAnsi" w:cstheme="minorHAnsi"/>
          <w:color w:val="222222"/>
        </w:rPr>
        <w:t xml:space="preserve"> that mo</w:t>
      </w:r>
      <w:r w:rsidRPr="000659D2">
        <w:rPr>
          <w:rFonts w:asciiTheme="minorHAnsi" w:hAnsiTheme="minorHAnsi" w:cstheme="minorHAnsi"/>
          <w:color w:val="222222"/>
        </w:rPr>
        <w:t>st intrigue you.</w:t>
      </w:r>
    </w:p>
    <w:p w14:paraId="0F3EB4CA" w14:textId="77777777" w:rsidR="00F01B44" w:rsidRPr="00F87E00" w:rsidRDefault="00F01B44" w:rsidP="00F01B44">
      <w:pPr>
        <w:shd w:val="clear" w:color="auto" w:fill="FFFFFF"/>
        <w:spacing w:line="240" w:lineRule="auto"/>
        <w:rPr>
          <w:rFonts w:asciiTheme="minorHAnsi" w:hAnsiTheme="minorHAnsi" w:cstheme="minorHAnsi"/>
          <w:color w:val="222222"/>
        </w:rPr>
      </w:pPr>
    </w:p>
    <w:p w14:paraId="73AA555D" w14:textId="434CCAE3" w:rsidR="00F01B44" w:rsidRPr="000659D2" w:rsidRDefault="00F01B44" w:rsidP="00F01B44">
      <w:pPr>
        <w:pStyle w:val="Heading3"/>
        <w:spacing w:before="0" w:line="240" w:lineRule="auto"/>
        <w:rPr>
          <w:rFonts w:asciiTheme="minorHAnsi" w:hAnsiTheme="minorHAnsi" w:cstheme="minorHAnsi"/>
        </w:rPr>
      </w:pPr>
      <w:bookmarkStart w:id="22" w:name="_Toc52571014"/>
      <w:r w:rsidRPr="000659D2">
        <w:rPr>
          <w:rFonts w:asciiTheme="minorHAnsi" w:hAnsiTheme="minorHAnsi" w:cstheme="minorHAnsi"/>
        </w:rPr>
        <w:t xml:space="preserve">Step 2: Explain your Selected </w:t>
      </w:r>
      <w:r w:rsidR="00F90FC3">
        <w:rPr>
          <w:rFonts w:asciiTheme="minorHAnsi" w:hAnsiTheme="minorHAnsi" w:cstheme="minorHAnsi"/>
        </w:rPr>
        <w:t>Domestic Political Actors</w:t>
      </w:r>
      <w:bookmarkEnd w:id="22"/>
    </w:p>
    <w:p w14:paraId="6899C286" w14:textId="1B67EAB9" w:rsidR="00F01B44" w:rsidRPr="000659D2" w:rsidRDefault="00F01B44" w:rsidP="00F01B44">
      <w:pPr>
        <w:pStyle w:val="NormalWeb"/>
        <w:shd w:val="clear" w:color="auto" w:fill="FFFFFF"/>
        <w:spacing w:line="240" w:lineRule="auto"/>
        <w:rPr>
          <w:rFonts w:asciiTheme="minorHAnsi" w:hAnsiTheme="minorHAnsi" w:cstheme="minorHAnsi"/>
          <w:color w:val="222222"/>
        </w:rPr>
      </w:pPr>
      <w:r w:rsidRPr="000659D2">
        <w:rPr>
          <w:rFonts w:asciiTheme="minorHAnsi" w:hAnsiTheme="minorHAnsi" w:cstheme="minorHAnsi"/>
          <w:color w:val="222222"/>
        </w:rPr>
        <w:t xml:space="preserve">In 5-sentences or more, explain the </w:t>
      </w:r>
      <w:r w:rsidR="00E50F19">
        <w:rPr>
          <w:rFonts w:asciiTheme="minorHAnsi" w:hAnsiTheme="minorHAnsi" w:cstheme="minorHAnsi"/>
          <w:color w:val="222222"/>
        </w:rPr>
        <w:t xml:space="preserve">two </w:t>
      </w:r>
      <w:r w:rsidR="00F90FC3">
        <w:rPr>
          <w:rFonts w:asciiTheme="minorHAnsi" w:hAnsiTheme="minorHAnsi" w:cstheme="minorHAnsi"/>
          <w:color w:val="222222"/>
        </w:rPr>
        <w:t>Domestic Political Actors</w:t>
      </w:r>
      <w:r w:rsidRPr="000659D2">
        <w:rPr>
          <w:rFonts w:asciiTheme="minorHAnsi" w:hAnsiTheme="minorHAnsi" w:cstheme="minorHAnsi"/>
          <w:color w:val="222222"/>
        </w:rPr>
        <w:t xml:space="preserve"> you selected. You can use the following questions to help explain your choice:</w:t>
      </w:r>
    </w:p>
    <w:p w14:paraId="6DC884B0" w14:textId="080DEBEC" w:rsidR="00F01B44" w:rsidRDefault="00F01B44" w:rsidP="00674A48">
      <w:pPr>
        <w:pStyle w:val="ListParagraph"/>
        <w:numPr>
          <w:ilvl w:val="0"/>
          <w:numId w:val="12"/>
        </w:numPr>
        <w:shd w:val="clear" w:color="auto" w:fill="FFFFFF"/>
        <w:spacing w:line="240" w:lineRule="auto"/>
        <w:rPr>
          <w:rFonts w:asciiTheme="minorHAnsi" w:hAnsiTheme="minorHAnsi" w:cstheme="minorHAnsi"/>
          <w:color w:val="222222"/>
        </w:rPr>
      </w:pPr>
      <w:r w:rsidRPr="000659D2">
        <w:rPr>
          <w:rFonts w:asciiTheme="minorHAnsi" w:hAnsiTheme="minorHAnsi" w:cstheme="minorHAnsi"/>
          <w:color w:val="222222"/>
        </w:rPr>
        <w:t xml:space="preserve">Which </w:t>
      </w:r>
      <w:r w:rsidR="0023452C">
        <w:rPr>
          <w:rFonts w:asciiTheme="minorHAnsi" w:hAnsiTheme="minorHAnsi" w:cstheme="minorHAnsi"/>
          <w:color w:val="222222"/>
        </w:rPr>
        <w:t xml:space="preserve">two </w:t>
      </w:r>
      <w:r w:rsidR="00F90FC3">
        <w:rPr>
          <w:rFonts w:asciiTheme="minorHAnsi" w:hAnsiTheme="minorHAnsi" w:cstheme="minorHAnsi"/>
          <w:color w:val="222222"/>
        </w:rPr>
        <w:t>Domestic Political Actors</w:t>
      </w:r>
      <w:r w:rsidRPr="000659D2">
        <w:rPr>
          <w:rFonts w:asciiTheme="minorHAnsi" w:hAnsiTheme="minorHAnsi" w:cstheme="minorHAnsi"/>
          <w:color w:val="222222"/>
        </w:rPr>
        <w:t xml:space="preserve"> most interest you and why?</w:t>
      </w:r>
    </w:p>
    <w:p w14:paraId="19208365" w14:textId="1A4BE3B6" w:rsidR="00D71DC6" w:rsidRPr="000659D2" w:rsidRDefault="00D71DC6" w:rsidP="00674A48">
      <w:pPr>
        <w:pStyle w:val="ListParagraph"/>
        <w:numPr>
          <w:ilvl w:val="0"/>
          <w:numId w:val="12"/>
        </w:numPr>
        <w:shd w:val="clear" w:color="auto" w:fill="FFFFFF"/>
        <w:spacing w:line="240" w:lineRule="auto"/>
        <w:rPr>
          <w:rFonts w:asciiTheme="minorHAnsi" w:hAnsiTheme="minorHAnsi" w:cstheme="minorHAnsi"/>
          <w:color w:val="222222"/>
        </w:rPr>
      </w:pPr>
      <w:r>
        <w:rPr>
          <w:rFonts w:asciiTheme="minorHAnsi" w:hAnsiTheme="minorHAnsi" w:cstheme="minorHAnsi"/>
          <w:color w:val="222222"/>
        </w:rPr>
        <w:t>What is a real-world example of one or both domestic political actors?</w:t>
      </w:r>
    </w:p>
    <w:p w14:paraId="4097575D" w14:textId="1356DE22" w:rsidR="00F01B44" w:rsidRPr="000659D2" w:rsidRDefault="00F01B44" w:rsidP="00674A48">
      <w:pPr>
        <w:pStyle w:val="ListParagraph"/>
        <w:numPr>
          <w:ilvl w:val="0"/>
          <w:numId w:val="12"/>
        </w:numPr>
        <w:shd w:val="clear" w:color="auto" w:fill="FFFFFF"/>
        <w:spacing w:line="240" w:lineRule="auto"/>
        <w:rPr>
          <w:rFonts w:asciiTheme="minorHAnsi" w:hAnsiTheme="minorHAnsi" w:cstheme="minorHAnsi"/>
          <w:color w:val="222222"/>
        </w:rPr>
      </w:pPr>
      <w:r w:rsidRPr="000659D2">
        <w:rPr>
          <w:rFonts w:asciiTheme="minorHAnsi" w:hAnsiTheme="minorHAnsi" w:cstheme="minorHAnsi"/>
          <w:color w:val="222222"/>
        </w:rPr>
        <w:t xml:space="preserve">What is at least one trade-off in </w:t>
      </w:r>
      <w:r w:rsidR="0011512B">
        <w:rPr>
          <w:rFonts w:asciiTheme="minorHAnsi" w:hAnsiTheme="minorHAnsi" w:cstheme="minorHAnsi"/>
          <w:color w:val="222222"/>
        </w:rPr>
        <w:t xml:space="preserve">focusing on two </w:t>
      </w:r>
      <w:r w:rsidR="00F90FC3">
        <w:rPr>
          <w:rFonts w:asciiTheme="minorHAnsi" w:hAnsiTheme="minorHAnsi" w:cstheme="minorHAnsi"/>
          <w:color w:val="222222"/>
        </w:rPr>
        <w:t>Domestic Political Actors</w:t>
      </w:r>
      <w:r w:rsidR="00F90FC3" w:rsidRPr="000659D2">
        <w:rPr>
          <w:rFonts w:asciiTheme="minorHAnsi" w:hAnsiTheme="minorHAnsi" w:cstheme="minorHAnsi"/>
          <w:color w:val="222222"/>
        </w:rPr>
        <w:t xml:space="preserve"> </w:t>
      </w:r>
      <w:r w:rsidR="008E4247">
        <w:rPr>
          <w:rFonts w:asciiTheme="minorHAnsi" w:hAnsiTheme="minorHAnsi" w:cstheme="minorHAnsi"/>
          <w:color w:val="222222"/>
        </w:rPr>
        <w:t xml:space="preserve">versus all the </w:t>
      </w:r>
      <w:r w:rsidR="00F90FC3">
        <w:rPr>
          <w:rFonts w:asciiTheme="minorHAnsi" w:hAnsiTheme="minorHAnsi" w:cstheme="minorHAnsi"/>
          <w:color w:val="222222"/>
        </w:rPr>
        <w:t>Domestic Political Actors</w:t>
      </w:r>
      <w:r w:rsidR="008E4247">
        <w:rPr>
          <w:rFonts w:asciiTheme="minorHAnsi" w:hAnsiTheme="minorHAnsi" w:cstheme="minorHAnsi"/>
          <w:color w:val="222222"/>
        </w:rPr>
        <w:t>?</w:t>
      </w:r>
    </w:p>
    <w:p w14:paraId="39000188" w14:textId="7980BC22" w:rsidR="00D71DC6" w:rsidRPr="00D71DC6" w:rsidRDefault="00F01B44" w:rsidP="00674A48">
      <w:pPr>
        <w:pStyle w:val="ListParagraph"/>
        <w:numPr>
          <w:ilvl w:val="0"/>
          <w:numId w:val="12"/>
        </w:numPr>
        <w:shd w:val="clear" w:color="auto" w:fill="FFFFFF"/>
        <w:spacing w:line="240" w:lineRule="auto"/>
        <w:rPr>
          <w:rFonts w:asciiTheme="minorHAnsi" w:hAnsiTheme="minorHAnsi" w:cstheme="minorHAnsi"/>
          <w:color w:val="222222"/>
        </w:rPr>
      </w:pPr>
      <w:r w:rsidRPr="000659D2">
        <w:rPr>
          <w:rFonts w:asciiTheme="minorHAnsi" w:hAnsiTheme="minorHAnsi" w:cstheme="minorHAnsi"/>
          <w:color w:val="222222"/>
        </w:rPr>
        <w:lastRenderedPageBreak/>
        <w:t xml:space="preserve">What is at least one benefit of </w:t>
      </w:r>
      <w:r w:rsidR="0011512B">
        <w:rPr>
          <w:rFonts w:asciiTheme="minorHAnsi" w:hAnsiTheme="minorHAnsi" w:cstheme="minorHAnsi"/>
          <w:color w:val="222222"/>
        </w:rPr>
        <w:t xml:space="preserve">using </w:t>
      </w:r>
      <w:r w:rsidR="00FA0536">
        <w:rPr>
          <w:rFonts w:asciiTheme="minorHAnsi" w:hAnsiTheme="minorHAnsi" w:cstheme="minorHAnsi"/>
          <w:color w:val="222222"/>
        </w:rPr>
        <w:t xml:space="preserve">two </w:t>
      </w:r>
      <w:r w:rsidR="00F90FC3">
        <w:rPr>
          <w:rFonts w:asciiTheme="minorHAnsi" w:hAnsiTheme="minorHAnsi" w:cstheme="minorHAnsi"/>
          <w:color w:val="222222"/>
        </w:rPr>
        <w:t>Domestic Political Actors</w:t>
      </w:r>
      <w:r w:rsidR="00F90FC3" w:rsidRPr="000659D2">
        <w:rPr>
          <w:rFonts w:asciiTheme="minorHAnsi" w:hAnsiTheme="minorHAnsi" w:cstheme="minorHAnsi"/>
          <w:color w:val="222222"/>
        </w:rPr>
        <w:t xml:space="preserve"> </w:t>
      </w:r>
      <w:r w:rsidRPr="000659D2">
        <w:rPr>
          <w:rFonts w:asciiTheme="minorHAnsi" w:hAnsiTheme="minorHAnsi" w:cstheme="minorHAnsi"/>
          <w:color w:val="222222"/>
        </w:rPr>
        <w:t xml:space="preserve">versus </w:t>
      </w:r>
      <w:r w:rsidR="00FA0536">
        <w:rPr>
          <w:rFonts w:asciiTheme="minorHAnsi" w:hAnsiTheme="minorHAnsi" w:cstheme="minorHAnsi"/>
          <w:color w:val="222222"/>
        </w:rPr>
        <w:t xml:space="preserve">using just one </w:t>
      </w:r>
      <w:r w:rsidR="00F90FC3">
        <w:rPr>
          <w:rFonts w:asciiTheme="minorHAnsi" w:hAnsiTheme="minorHAnsi" w:cstheme="minorHAnsi"/>
          <w:color w:val="222222"/>
        </w:rPr>
        <w:t>Domestic Political Actors</w:t>
      </w:r>
      <w:r w:rsidRPr="000659D2">
        <w:rPr>
          <w:rFonts w:asciiTheme="minorHAnsi" w:hAnsiTheme="minorHAnsi" w:cstheme="minorHAnsi"/>
          <w:color w:val="222222"/>
        </w:rPr>
        <w:t>?</w:t>
      </w:r>
    </w:p>
    <w:p w14:paraId="46E84CCE" w14:textId="77777777" w:rsidR="00F01B44" w:rsidRPr="00F87E00" w:rsidRDefault="00F01B44" w:rsidP="00F01B44">
      <w:pPr>
        <w:shd w:val="clear" w:color="auto" w:fill="FFFFFF"/>
        <w:spacing w:line="240" w:lineRule="auto"/>
        <w:rPr>
          <w:rFonts w:asciiTheme="minorHAnsi" w:hAnsiTheme="minorHAnsi" w:cstheme="minorHAnsi"/>
          <w:color w:val="222222"/>
        </w:rPr>
      </w:pPr>
    </w:p>
    <w:p w14:paraId="58D7495C" w14:textId="77777777" w:rsidR="00F01B44" w:rsidRPr="000659D2" w:rsidRDefault="00F01B44" w:rsidP="002B0556">
      <w:pPr>
        <w:pStyle w:val="Heading2"/>
      </w:pPr>
      <w:bookmarkStart w:id="23" w:name="_Toc52571015"/>
      <w:r w:rsidRPr="000659D2">
        <w:t>Rubric</w:t>
      </w:r>
      <w:bookmarkEnd w:id="23"/>
    </w:p>
    <w:tbl>
      <w:tblPr>
        <w:tblStyle w:val="TableGrid"/>
        <w:tblW w:w="0" w:type="auto"/>
        <w:tblLook w:val="04A0" w:firstRow="1" w:lastRow="0" w:firstColumn="1" w:lastColumn="0" w:noHBand="0" w:noVBand="1"/>
      </w:tblPr>
      <w:tblGrid>
        <w:gridCol w:w="3116"/>
        <w:gridCol w:w="3117"/>
        <w:gridCol w:w="3117"/>
      </w:tblGrid>
      <w:tr w:rsidR="00F01B44" w:rsidRPr="000659D2" w14:paraId="06730239" w14:textId="77777777" w:rsidTr="000C3EEB">
        <w:tc>
          <w:tcPr>
            <w:tcW w:w="3116" w:type="dxa"/>
          </w:tcPr>
          <w:p w14:paraId="5626360C" w14:textId="77777777" w:rsidR="00F01B44" w:rsidRPr="000659D2" w:rsidRDefault="00F01B44" w:rsidP="000C3EEB">
            <w:pPr>
              <w:rPr>
                <w:rFonts w:asciiTheme="minorHAnsi" w:hAnsiTheme="minorHAnsi" w:cstheme="minorHAnsi"/>
                <w:b/>
              </w:rPr>
            </w:pPr>
            <w:r w:rsidRPr="000659D2">
              <w:rPr>
                <w:rFonts w:asciiTheme="minorHAnsi" w:hAnsiTheme="minorHAnsi" w:cstheme="minorHAnsi"/>
                <w:b/>
              </w:rPr>
              <w:t>Criteria</w:t>
            </w:r>
          </w:p>
        </w:tc>
        <w:tc>
          <w:tcPr>
            <w:tcW w:w="3117" w:type="dxa"/>
          </w:tcPr>
          <w:p w14:paraId="12F44C38" w14:textId="77777777" w:rsidR="00F01B44" w:rsidRPr="000659D2" w:rsidRDefault="00F01B44" w:rsidP="000C3EEB">
            <w:pPr>
              <w:rPr>
                <w:rFonts w:asciiTheme="minorHAnsi" w:hAnsiTheme="minorHAnsi" w:cstheme="minorHAnsi"/>
                <w:b/>
              </w:rPr>
            </w:pPr>
            <w:r w:rsidRPr="000659D2">
              <w:rPr>
                <w:rFonts w:asciiTheme="minorHAnsi" w:hAnsiTheme="minorHAnsi" w:cstheme="minorHAnsi"/>
                <w:b/>
              </w:rPr>
              <w:t>Ratings</w:t>
            </w:r>
          </w:p>
        </w:tc>
        <w:tc>
          <w:tcPr>
            <w:tcW w:w="3117" w:type="dxa"/>
          </w:tcPr>
          <w:p w14:paraId="411CBC5D" w14:textId="77777777" w:rsidR="00F01B44" w:rsidRPr="000659D2" w:rsidRDefault="00F01B44" w:rsidP="000C3EEB">
            <w:pPr>
              <w:rPr>
                <w:rFonts w:asciiTheme="minorHAnsi" w:hAnsiTheme="minorHAnsi" w:cstheme="minorHAnsi"/>
                <w:b/>
              </w:rPr>
            </w:pPr>
            <w:r w:rsidRPr="000659D2">
              <w:rPr>
                <w:rFonts w:asciiTheme="minorHAnsi" w:hAnsiTheme="minorHAnsi" w:cstheme="minorHAnsi"/>
                <w:b/>
              </w:rPr>
              <w:t>Points</w:t>
            </w:r>
          </w:p>
        </w:tc>
      </w:tr>
      <w:tr w:rsidR="00F01B44" w:rsidRPr="000659D2" w14:paraId="49533C19" w14:textId="77777777" w:rsidTr="000C3EEB">
        <w:tc>
          <w:tcPr>
            <w:tcW w:w="3116" w:type="dxa"/>
          </w:tcPr>
          <w:p w14:paraId="0528EE4C" w14:textId="1558892E" w:rsidR="00F01B44" w:rsidRPr="000659D2" w:rsidRDefault="0023452C" w:rsidP="000C3EEB">
            <w:pPr>
              <w:rPr>
                <w:rFonts w:asciiTheme="minorHAnsi" w:hAnsiTheme="minorHAnsi" w:cstheme="minorHAnsi"/>
              </w:rPr>
            </w:pPr>
            <w:r>
              <w:rPr>
                <w:rFonts w:asciiTheme="minorHAnsi" w:hAnsiTheme="minorHAnsi" w:cstheme="minorHAnsi"/>
              </w:rPr>
              <w:t>1</w:t>
            </w:r>
            <w:r w:rsidRPr="0023452C">
              <w:rPr>
                <w:rFonts w:asciiTheme="minorHAnsi" w:hAnsiTheme="minorHAnsi" w:cstheme="minorHAnsi"/>
                <w:vertAlign w:val="superscript"/>
              </w:rPr>
              <w:t>st</w:t>
            </w:r>
            <w:r>
              <w:rPr>
                <w:rFonts w:asciiTheme="minorHAnsi" w:hAnsiTheme="minorHAnsi" w:cstheme="minorHAnsi"/>
              </w:rPr>
              <w:t xml:space="preserve"> </w:t>
            </w:r>
            <w:r w:rsidR="00F90FC3">
              <w:rPr>
                <w:rFonts w:asciiTheme="minorHAnsi" w:hAnsiTheme="minorHAnsi" w:cstheme="minorHAnsi"/>
                <w:color w:val="222222"/>
              </w:rPr>
              <w:t xml:space="preserve">Political Actor </w:t>
            </w:r>
            <w:r>
              <w:rPr>
                <w:rFonts w:asciiTheme="minorHAnsi" w:hAnsiTheme="minorHAnsi" w:cstheme="minorHAnsi"/>
              </w:rPr>
              <w:t>selected</w:t>
            </w:r>
          </w:p>
        </w:tc>
        <w:tc>
          <w:tcPr>
            <w:tcW w:w="3117" w:type="dxa"/>
          </w:tcPr>
          <w:p w14:paraId="5F38DCD5" w14:textId="77777777" w:rsidR="00F01B44" w:rsidRDefault="0023452C" w:rsidP="000C3EEB">
            <w:pPr>
              <w:rPr>
                <w:rFonts w:asciiTheme="minorHAnsi" w:hAnsiTheme="minorHAnsi" w:cstheme="minorHAnsi"/>
              </w:rPr>
            </w:pPr>
            <w:r>
              <w:rPr>
                <w:rFonts w:asciiTheme="minorHAnsi" w:hAnsiTheme="minorHAnsi" w:cstheme="minorHAnsi"/>
              </w:rPr>
              <w:t>Yes</w:t>
            </w:r>
          </w:p>
          <w:p w14:paraId="6D12C95C" w14:textId="3C04122D" w:rsidR="0023452C" w:rsidRPr="000659D2" w:rsidRDefault="0023452C" w:rsidP="000C3EEB">
            <w:pPr>
              <w:rPr>
                <w:rFonts w:asciiTheme="minorHAnsi" w:hAnsiTheme="minorHAnsi" w:cstheme="minorHAnsi"/>
              </w:rPr>
            </w:pPr>
            <w:r>
              <w:rPr>
                <w:rFonts w:asciiTheme="minorHAnsi" w:hAnsiTheme="minorHAnsi" w:cstheme="minorHAnsi"/>
              </w:rPr>
              <w:t>No</w:t>
            </w:r>
          </w:p>
        </w:tc>
        <w:tc>
          <w:tcPr>
            <w:tcW w:w="3117" w:type="dxa"/>
          </w:tcPr>
          <w:p w14:paraId="57088C7F" w14:textId="7B867863" w:rsidR="00F01B44" w:rsidRPr="000659D2" w:rsidRDefault="00F01B44" w:rsidP="000C3EEB">
            <w:pPr>
              <w:rPr>
                <w:rFonts w:asciiTheme="minorHAnsi" w:hAnsiTheme="minorHAnsi" w:cstheme="minorHAnsi"/>
              </w:rPr>
            </w:pPr>
            <w:r w:rsidRPr="000659D2">
              <w:rPr>
                <w:rFonts w:asciiTheme="minorHAnsi" w:hAnsiTheme="minorHAnsi" w:cstheme="minorHAnsi"/>
              </w:rPr>
              <w:t>25</w:t>
            </w:r>
          </w:p>
          <w:p w14:paraId="7E02B7D4" w14:textId="77777777" w:rsidR="00F01B44" w:rsidRPr="000659D2" w:rsidRDefault="00F01B44" w:rsidP="000C3EEB">
            <w:pPr>
              <w:rPr>
                <w:rFonts w:asciiTheme="minorHAnsi" w:hAnsiTheme="minorHAnsi" w:cstheme="minorHAnsi"/>
              </w:rPr>
            </w:pPr>
            <w:r w:rsidRPr="000659D2">
              <w:rPr>
                <w:rFonts w:asciiTheme="minorHAnsi" w:hAnsiTheme="minorHAnsi" w:cstheme="minorHAnsi"/>
              </w:rPr>
              <w:t>0</w:t>
            </w:r>
          </w:p>
        </w:tc>
      </w:tr>
      <w:tr w:rsidR="0023452C" w:rsidRPr="000659D2" w14:paraId="5DCC0901" w14:textId="77777777" w:rsidTr="000C3EEB">
        <w:tc>
          <w:tcPr>
            <w:tcW w:w="3116" w:type="dxa"/>
          </w:tcPr>
          <w:p w14:paraId="29A92726" w14:textId="79F12483" w:rsidR="0023452C" w:rsidRDefault="0023452C" w:rsidP="0023452C">
            <w:pPr>
              <w:rPr>
                <w:rFonts w:asciiTheme="minorHAnsi" w:hAnsiTheme="minorHAnsi" w:cstheme="minorHAnsi"/>
              </w:rPr>
            </w:pPr>
            <w:r>
              <w:rPr>
                <w:rFonts w:asciiTheme="minorHAnsi" w:hAnsiTheme="minorHAnsi" w:cstheme="minorHAnsi"/>
              </w:rPr>
              <w:t>2</w:t>
            </w:r>
            <w:r w:rsidRPr="0023452C">
              <w:rPr>
                <w:rFonts w:asciiTheme="minorHAnsi" w:hAnsiTheme="minorHAnsi" w:cstheme="minorHAnsi"/>
                <w:vertAlign w:val="superscript"/>
              </w:rPr>
              <w:t>nd</w:t>
            </w:r>
            <w:r>
              <w:rPr>
                <w:rFonts w:asciiTheme="minorHAnsi" w:hAnsiTheme="minorHAnsi" w:cstheme="minorHAnsi"/>
              </w:rPr>
              <w:t xml:space="preserve"> </w:t>
            </w:r>
            <w:r w:rsidR="00F90FC3">
              <w:rPr>
                <w:rFonts w:asciiTheme="minorHAnsi" w:hAnsiTheme="minorHAnsi" w:cstheme="minorHAnsi"/>
                <w:color w:val="222222"/>
              </w:rPr>
              <w:t xml:space="preserve">Political Actor </w:t>
            </w:r>
            <w:r>
              <w:rPr>
                <w:rFonts w:asciiTheme="minorHAnsi" w:hAnsiTheme="minorHAnsi" w:cstheme="minorHAnsi"/>
              </w:rPr>
              <w:t>selected</w:t>
            </w:r>
          </w:p>
        </w:tc>
        <w:tc>
          <w:tcPr>
            <w:tcW w:w="3117" w:type="dxa"/>
          </w:tcPr>
          <w:p w14:paraId="62BE3041" w14:textId="77777777" w:rsidR="0023452C" w:rsidRDefault="0023452C" w:rsidP="0023452C">
            <w:pPr>
              <w:rPr>
                <w:rFonts w:asciiTheme="minorHAnsi" w:hAnsiTheme="minorHAnsi" w:cstheme="minorHAnsi"/>
              </w:rPr>
            </w:pPr>
            <w:r>
              <w:rPr>
                <w:rFonts w:asciiTheme="minorHAnsi" w:hAnsiTheme="minorHAnsi" w:cstheme="minorHAnsi"/>
              </w:rPr>
              <w:t>Yes</w:t>
            </w:r>
          </w:p>
          <w:p w14:paraId="594F9B85" w14:textId="354E0E92" w:rsidR="0023452C" w:rsidRPr="000659D2" w:rsidRDefault="0023452C" w:rsidP="0023452C">
            <w:pPr>
              <w:rPr>
                <w:rFonts w:asciiTheme="minorHAnsi" w:hAnsiTheme="minorHAnsi" w:cstheme="minorHAnsi"/>
              </w:rPr>
            </w:pPr>
            <w:r>
              <w:rPr>
                <w:rFonts w:asciiTheme="minorHAnsi" w:hAnsiTheme="minorHAnsi" w:cstheme="minorHAnsi"/>
              </w:rPr>
              <w:t>No</w:t>
            </w:r>
          </w:p>
        </w:tc>
        <w:tc>
          <w:tcPr>
            <w:tcW w:w="3117" w:type="dxa"/>
          </w:tcPr>
          <w:p w14:paraId="0E91D288" w14:textId="77777777" w:rsidR="0023452C" w:rsidRPr="000659D2" w:rsidRDefault="0023452C" w:rsidP="0023452C">
            <w:pPr>
              <w:rPr>
                <w:rFonts w:asciiTheme="minorHAnsi" w:hAnsiTheme="minorHAnsi" w:cstheme="minorHAnsi"/>
              </w:rPr>
            </w:pPr>
            <w:r w:rsidRPr="000659D2">
              <w:rPr>
                <w:rFonts w:asciiTheme="minorHAnsi" w:hAnsiTheme="minorHAnsi" w:cstheme="minorHAnsi"/>
              </w:rPr>
              <w:t>25</w:t>
            </w:r>
          </w:p>
          <w:p w14:paraId="5E0E186D" w14:textId="0B465692" w:rsidR="0023452C" w:rsidRPr="000659D2" w:rsidRDefault="0023452C" w:rsidP="0023452C">
            <w:pPr>
              <w:rPr>
                <w:rFonts w:asciiTheme="minorHAnsi" w:hAnsiTheme="minorHAnsi" w:cstheme="minorHAnsi"/>
              </w:rPr>
            </w:pPr>
            <w:r w:rsidRPr="000659D2">
              <w:rPr>
                <w:rFonts w:asciiTheme="minorHAnsi" w:hAnsiTheme="minorHAnsi" w:cstheme="minorHAnsi"/>
              </w:rPr>
              <w:t>0</w:t>
            </w:r>
          </w:p>
        </w:tc>
      </w:tr>
      <w:tr w:rsidR="0023452C" w:rsidRPr="000659D2" w14:paraId="04C4854C" w14:textId="77777777" w:rsidTr="000C3EEB">
        <w:tc>
          <w:tcPr>
            <w:tcW w:w="3116" w:type="dxa"/>
          </w:tcPr>
          <w:p w14:paraId="19355D22" w14:textId="77777777" w:rsidR="0023452C" w:rsidRPr="000659D2" w:rsidRDefault="0023452C" w:rsidP="0023452C">
            <w:pPr>
              <w:rPr>
                <w:rFonts w:asciiTheme="minorHAnsi" w:hAnsiTheme="minorHAnsi" w:cstheme="minorHAnsi"/>
              </w:rPr>
            </w:pPr>
            <w:r w:rsidRPr="000659D2">
              <w:rPr>
                <w:rFonts w:asciiTheme="minorHAnsi" w:hAnsiTheme="minorHAnsi" w:cstheme="minorHAnsi"/>
              </w:rPr>
              <w:t>Explanation Quantity: # Sentences</w:t>
            </w:r>
          </w:p>
        </w:tc>
        <w:tc>
          <w:tcPr>
            <w:tcW w:w="3117" w:type="dxa"/>
          </w:tcPr>
          <w:p w14:paraId="2F4290DC" w14:textId="1CAFE09C" w:rsidR="0023452C" w:rsidRDefault="0023452C" w:rsidP="0023452C">
            <w:pPr>
              <w:rPr>
                <w:rFonts w:asciiTheme="minorHAnsi" w:hAnsiTheme="minorHAnsi" w:cstheme="minorHAnsi"/>
              </w:rPr>
            </w:pPr>
            <w:r w:rsidRPr="000659D2">
              <w:rPr>
                <w:rFonts w:asciiTheme="minorHAnsi" w:hAnsiTheme="minorHAnsi" w:cstheme="minorHAnsi"/>
              </w:rPr>
              <w:t>5 sentences</w:t>
            </w:r>
          </w:p>
          <w:p w14:paraId="22488D7A" w14:textId="7C8FF1D9" w:rsidR="00263D59" w:rsidRDefault="00263D59" w:rsidP="0023452C">
            <w:pPr>
              <w:rPr>
                <w:rFonts w:asciiTheme="minorHAnsi" w:hAnsiTheme="minorHAnsi" w:cstheme="minorHAnsi"/>
              </w:rPr>
            </w:pPr>
            <w:r>
              <w:rPr>
                <w:rFonts w:asciiTheme="minorHAnsi" w:hAnsiTheme="minorHAnsi" w:cstheme="minorHAnsi"/>
              </w:rPr>
              <w:t>4 sentences</w:t>
            </w:r>
          </w:p>
          <w:p w14:paraId="393DFC88" w14:textId="1066DFEC" w:rsidR="00263D59" w:rsidRDefault="00263D59" w:rsidP="0023452C">
            <w:pPr>
              <w:rPr>
                <w:rFonts w:asciiTheme="minorHAnsi" w:hAnsiTheme="minorHAnsi" w:cstheme="minorHAnsi"/>
              </w:rPr>
            </w:pPr>
            <w:r>
              <w:rPr>
                <w:rFonts w:asciiTheme="minorHAnsi" w:hAnsiTheme="minorHAnsi" w:cstheme="minorHAnsi"/>
              </w:rPr>
              <w:t>3 sentences</w:t>
            </w:r>
          </w:p>
          <w:p w14:paraId="55A920B9" w14:textId="0D8169B1" w:rsidR="00263D59" w:rsidRDefault="00263D59" w:rsidP="0023452C">
            <w:pPr>
              <w:rPr>
                <w:rFonts w:asciiTheme="minorHAnsi" w:hAnsiTheme="minorHAnsi" w:cstheme="minorHAnsi"/>
              </w:rPr>
            </w:pPr>
            <w:r>
              <w:rPr>
                <w:rFonts w:asciiTheme="minorHAnsi" w:hAnsiTheme="minorHAnsi" w:cstheme="minorHAnsi"/>
              </w:rPr>
              <w:t>2 sentences</w:t>
            </w:r>
          </w:p>
          <w:p w14:paraId="38C06466" w14:textId="470143A2" w:rsidR="00263D59" w:rsidRDefault="00263D59" w:rsidP="0023452C">
            <w:pPr>
              <w:rPr>
                <w:rFonts w:asciiTheme="minorHAnsi" w:hAnsiTheme="minorHAnsi" w:cstheme="minorHAnsi"/>
              </w:rPr>
            </w:pPr>
            <w:r>
              <w:rPr>
                <w:rFonts w:asciiTheme="minorHAnsi" w:hAnsiTheme="minorHAnsi" w:cstheme="minorHAnsi"/>
              </w:rPr>
              <w:t>1 sentence</w:t>
            </w:r>
          </w:p>
          <w:p w14:paraId="27BC018B" w14:textId="53B80D69" w:rsidR="0023452C" w:rsidRPr="000659D2" w:rsidRDefault="00263D59" w:rsidP="0023452C">
            <w:pPr>
              <w:rPr>
                <w:rFonts w:asciiTheme="minorHAnsi" w:hAnsiTheme="minorHAnsi" w:cstheme="minorHAnsi"/>
              </w:rPr>
            </w:pPr>
            <w:r>
              <w:rPr>
                <w:rFonts w:asciiTheme="minorHAnsi" w:hAnsiTheme="minorHAnsi" w:cstheme="minorHAnsi"/>
              </w:rPr>
              <w:t>Missing</w:t>
            </w:r>
          </w:p>
        </w:tc>
        <w:tc>
          <w:tcPr>
            <w:tcW w:w="3117" w:type="dxa"/>
          </w:tcPr>
          <w:p w14:paraId="7293FF1E" w14:textId="0867D3B0" w:rsidR="0023452C" w:rsidRDefault="00391328" w:rsidP="0023452C">
            <w:pPr>
              <w:rPr>
                <w:rFonts w:asciiTheme="minorHAnsi" w:hAnsiTheme="minorHAnsi" w:cstheme="minorHAnsi"/>
              </w:rPr>
            </w:pPr>
            <w:r>
              <w:rPr>
                <w:rFonts w:asciiTheme="minorHAnsi" w:hAnsiTheme="minorHAnsi" w:cstheme="minorHAnsi"/>
              </w:rPr>
              <w:t>50</w:t>
            </w:r>
          </w:p>
          <w:p w14:paraId="1230CE7F" w14:textId="77C17BFF" w:rsidR="00263D59" w:rsidRDefault="00263D59" w:rsidP="0023452C">
            <w:pPr>
              <w:rPr>
                <w:rFonts w:asciiTheme="minorHAnsi" w:hAnsiTheme="minorHAnsi" w:cstheme="minorHAnsi"/>
              </w:rPr>
            </w:pPr>
            <w:r>
              <w:rPr>
                <w:rFonts w:asciiTheme="minorHAnsi" w:hAnsiTheme="minorHAnsi" w:cstheme="minorHAnsi"/>
              </w:rPr>
              <w:t>40</w:t>
            </w:r>
          </w:p>
          <w:p w14:paraId="54BED5F4" w14:textId="73216A33" w:rsidR="00263D59" w:rsidRDefault="00263D59" w:rsidP="0023452C">
            <w:pPr>
              <w:rPr>
                <w:rFonts w:asciiTheme="minorHAnsi" w:hAnsiTheme="minorHAnsi" w:cstheme="minorHAnsi"/>
              </w:rPr>
            </w:pPr>
            <w:r>
              <w:rPr>
                <w:rFonts w:asciiTheme="minorHAnsi" w:hAnsiTheme="minorHAnsi" w:cstheme="minorHAnsi"/>
              </w:rPr>
              <w:t>30</w:t>
            </w:r>
          </w:p>
          <w:p w14:paraId="63F41040" w14:textId="71ED17DE" w:rsidR="00263D59" w:rsidRDefault="00263D59" w:rsidP="0023452C">
            <w:pPr>
              <w:rPr>
                <w:rFonts w:asciiTheme="minorHAnsi" w:hAnsiTheme="minorHAnsi" w:cstheme="minorHAnsi"/>
              </w:rPr>
            </w:pPr>
            <w:r>
              <w:rPr>
                <w:rFonts w:asciiTheme="minorHAnsi" w:hAnsiTheme="minorHAnsi" w:cstheme="minorHAnsi"/>
              </w:rPr>
              <w:t>20</w:t>
            </w:r>
          </w:p>
          <w:p w14:paraId="5F6FD851" w14:textId="4CDC2FED" w:rsidR="00263D59" w:rsidRPr="000659D2" w:rsidRDefault="00263D59" w:rsidP="0023452C">
            <w:pPr>
              <w:rPr>
                <w:rFonts w:asciiTheme="minorHAnsi" w:hAnsiTheme="minorHAnsi" w:cstheme="minorHAnsi"/>
              </w:rPr>
            </w:pPr>
            <w:r>
              <w:rPr>
                <w:rFonts w:asciiTheme="minorHAnsi" w:hAnsiTheme="minorHAnsi" w:cstheme="minorHAnsi"/>
              </w:rPr>
              <w:t>10</w:t>
            </w:r>
          </w:p>
          <w:p w14:paraId="32AF28FF" w14:textId="77777777" w:rsidR="0023452C" w:rsidRPr="000659D2" w:rsidRDefault="0023452C" w:rsidP="0023452C">
            <w:pPr>
              <w:rPr>
                <w:rFonts w:asciiTheme="minorHAnsi" w:hAnsiTheme="minorHAnsi" w:cstheme="minorHAnsi"/>
              </w:rPr>
            </w:pPr>
            <w:r w:rsidRPr="000659D2">
              <w:rPr>
                <w:rFonts w:asciiTheme="minorHAnsi" w:hAnsiTheme="minorHAnsi" w:cstheme="minorHAnsi"/>
              </w:rPr>
              <w:t>0</w:t>
            </w:r>
          </w:p>
        </w:tc>
      </w:tr>
      <w:tr w:rsidR="0023452C" w:rsidRPr="000659D2" w14:paraId="35B2FD79" w14:textId="77777777" w:rsidTr="000C3EEB">
        <w:tc>
          <w:tcPr>
            <w:tcW w:w="3116" w:type="dxa"/>
          </w:tcPr>
          <w:p w14:paraId="023A731B" w14:textId="77777777" w:rsidR="0023452C" w:rsidRPr="000659D2" w:rsidRDefault="0023452C" w:rsidP="0023452C">
            <w:pPr>
              <w:rPr>
                <w:rFonts w:asciiTheme="minorHAnsi" w:hAnsiTheme="minorHAnsi" w:cstheme="minorHAnsi"/>
              </w:rPr>
            </w:pPr>
            <w:r w:rsidRPr="000659D2">
              <w:rPr>
                <w:rFonts w:asciiTheme="minorHAnsi" w:hAnsiTheme="minorHAnsi" w:cstheme="minorHAnsi"/>
              </w:rPr>
              <w:t>Quality: Subjective evaluation by Professor</w:t>
            </w:r>
          </w:p>
        </w:tc>
        <w:tc>
          <w:tcPr>
            <w:tcW w:w="3117" w:type="dxa"/>
          </w:tcPr>
          <w:p w14:paraId="175E72A8" w14:textId="77777777" w:rsidR="0023452C" w:rsidRPr="000659D2" w:rsidRDefault="0023452C" w:rsidP="0023452C">
            <w:pPr>
              <w:rPr>
                <w:rFonts w:asciiTheme="minorHAnsi" w:hAnsiTheme="minorHAnsi" w:cstheme="minorHAnsi"/>
              </w:rPr>
            </w:pPr>
            <w:r w:rsidRPr="000659D2">
              <w:rPr>
                <w:rFonts w:asciiTheme="minorHAnsi" w:hAnsiTheme="minorHAnsi" w:cstheme="minorHAnsi"/>
              </w:rPr>
              <w:t>01 – Superb</w:t>
            </w:r>
          </w:p>
          <w:p w14:paraId="1D615214" w14:textId="77777777" w:rsidR="0023452C" w:rsidRPr="000659D2" w:rsidRDefault="0023452C" w:rsidP="0023452C">
            <w:pPr>
              <w:rPr>
                <w:rFonts w:asciiTheme="minorHAnsi" w:hAnsiTheme="minorHAnsi" w:cstheme="minorHAnsi"/>
              </w:rPr>
            </w:pPr>
            <w:r w:rsidRPr="000659D2">
              <w:rPr>
                <w:rFonts w:asciiTheme="minorHAnsi" w:hAnsiTheme="minorHAnsi" w:cstheme="minorHAnsi"/>
              </w:rPr>
              <w:t>02 – Excellent</w:t>
            </w:r>
          </w:p>
          <w:p w14:paraId="399698D7" w14:textId="77777777" w:rsidR="0023452C" w:rsidRPr="000659D2" w:rsidRDefault="0023452C" w:rsidP="0023452C">
            <w:pPr>
              <w:rPr>
                <w:rFonts w:asciiTheme="minorHAnsi" w:hAnsiTheme="minorHAnsi" w:cstheme="minorHAnsi"/>
              </w:rPr>
            </w:pPr>
            <w:r w:rsidRPr="000659D2">
              <w:rPr>
                <w:rFonts w:asciiTheme="minorHAnsi" w:hAnsiTheme="minorHAnsi" w:cstheme="minorHAnsi"/>
              </w:rPr>
              <w:t>03 – Great</w:t>
            </w:r>
          </w:p>
          <w:p w14:paraId="61724632" w14:textId="77777777" w:rsidR="0023452C" w:rsidRPr="000659D2" w:rsidRDefault="0023452C" w:rsidP="0023452C">
            <w:pPr>
              <w:rPr>
                <w:rFonts w:asciiTheme="minorHAnsi" w:hAnsiTheme="minorHAnsi" w:cstheme="minorHAnsi"/>
              </w:rPr>
            </w:pPr>
            <w:r w:rsidRPr="000659D2">
              <w:rPr>
                <w:rFonts w:asciiTheme="minorHAnsi" w:hAnsiTheme="minorHAnsi" w:cstheme="minorHAnsi"/>
              </w:rPr>
              <w:t>04 – Good</w:t>
            </w:r>
          </w:p>
          <w:p w14:paraId="77FBE10D" w14:textId="77777777" w:rsidR="0023452C" w:rsidRPr="000659D2" w:rsidRDefault="0023452C" w:rsidP="0023452C">
            <w:pPr>
              <w:rPr>
                <w:rFonts w:asciiTheme="minorHAnsi" w:hAnsiTheme="minorHAnsi" w:cstheme="minorHAnsi"/>
              </w:rPr>
            </w:pPr>
            <w:r w:rsidRPr="000659D2">
              <w:rPr>
                <w:rFonts w:asciiTheme="minorHAnsi" w:hAnsiTheme="minorHAnsi" w:cstheme="minorHAnsi"/>
              </w:rPr>
              <w:t>05 – Insufficient</w:t>
            </w:r>
          </w:p>
        </w:tc>
        <w:tc>
          <w:tcPr>
            <w:tcW w:w="3117" w:type="dxa"/>
          </w:tcPr>
          <w:p w14:paraId="14F5975A" w14:textId="77777777" w:rsidR="0023452C" w:rsidRPr="000659D2" w:rsidRDefault="0023452C" w:rsidP="0023452C">
            <w:pPr>
              <w:rPr>
                <w:rFonts w:asciiTheme="minorHAnsi" w:hAnsiTheme="minorHAnsi" w:cstheme="minorHAnsi"/>
              </w:rPr>
            </w:pPr>
            <w:r w:rsidRPr="000659D2">
              <w:rPr>
                <w:rFonts w:asciiTheme="minorHAnsi" w:hAnsiTheme="minorHAnsi" w:cstheme="minorHAnsi"/>
              </w:rPr>
              <w:t>0</w:t>
            </w:r>
          </w:p>
          <w:p w14:paraId="2CBC1344" w14:textId="77777777" w:rsidR="0023452C" w:rsidRPr="000659D2" w:rsidRDefault="0023452C" w:rsidP="0023452C">
            <w:pPr>
              <w:rPr>
                <w:rFonts w:asciiTheme="minorHAnsi" w:hAnsiTheme="minorHAnsi" w:cstheme="minorHAnsi"/>
              </w:rPr>
            </w:pPr>
            <w:r w:rsidRPr="000659D2">
              <w:rPr>
                <w:rFonts w:asciiTheme="minorHAnsi" w:hAnsiTheme="minorHAnsi" w:cstheme="minorHAnsi"/>
              </w:rPr>
              <w:t>0</w:t>
            </w:r>
          </w:p>
          <w:p w14:paraId="463BDAB0" w14:textId="77777777" w:rsidR="0023452C" w:rsidRPr="000659D2" w:rsidRDefault="0023452C" w:rsidP="0023452C">
            <w:pPr>
              <w:rPr>
                <w:rFonts w:asciiTheme="minorHAnsi" w:hAnsiTheme="minorHAnsi" w:cstheme="minorHAnsi"/>
              </w:rPr>
            </w:pPr>
            <w:r w:rsidRPr="000659D2">
              <w:rPr>
                <w:rFonts w:asciiTheme="minorHAnsi" w:hAnsiTheme="minorHAnsi" w:cstheme="minorHAnsi"/>
              </w:rPr>
              <w:t>0</w:t>
            </w:r>
          </w:p>
          <w:p w14:paraId="01417A9E" w14:textId="77777777" w:rsidR="0023452C" w:rsidRPr="000659D2" w:rsidRDefault="0023452C" w:rsidP="0023452C">
            <w:pPr>
              <w:rPr>
                <w:rFonts w:asciiTheme="minorHAnsi" w:hAnsiTheme="minorHAnsi" w:cstheme="minorHAnsi"/>
              </w:rPr>
            </w:pPr>
            <w:r w:rsidRPr="000659D2">
              <w:rPr>
                <w:rFonts w:asciiTheme="minorHAnsi" w:hAnsiTheme="minorHAnsi" w:cstheme="minorHAnsi"/>
              </w:rPr>
              <w:t>0</w:t>
            </w:r>
          </w:p>
          <w:p w14:paraId="4809A95C" w14:textId="77777777" w:rsidR="0023452C" w:rsidRPr="000659D2" w:rsidRDefault="0023452C" w:rsidP="0023452C">
            <w:pPr>
              <w:rPr>
                <w:rFonts w:asciiTheme="minorHAnsi" w:hAnsiTheme="minorHAnsi" w:cstheme="minorHAnsi"/>
              </w:rPr>
            </w:pPr>
            <w:r w:rsidRPr="000659D2">
              <w:rPr>
                <w:rFonts w:asciiTheme="minorHAnsi" w:hAnsiTheme="minorHAnsi" w:cstheme="minorHAnsi"/>
              </w:rPr>
              <w:t>0</w:t>
            </w:r>
          </w:p>
        </w:tc>
      </w:tr>
    </w:tbl>
    <w:p w14:paraId="1AD3DB33" w14:textId="2EB2E21A" w:rsidR="00F01B44" w:rsidRDefault="00F01B44">
      <w:pPr>
        <w:rPr>
          <w:rFonts w:asciiTheme="minorHAnsi" w:eastAsiaTheme="majorEastAsia" w:hAnsiTheme="minorHAnsi" w:cstheme="minorHAnsi"/>
          <w:b/>
          <w:color w:val="2F5496" w:themeColor="accent1" w:themeShade="BF"/>
          <w:sz w:val="32"/>
          <w:szCs w:val="32"/>
        </w:rPr>
      </w:pPr>
      <w:r>
        <w:rPr>
          <w:rFonts w:asciiTheme="minorHAnsi" w:hAnsiTheme="minorHAnsi" w:cstheme="minorHAnsi"/>
        </w:rPr>
        <w:br w:type="page"/>
      </w:r>
    </w:p>
    <w:p w14:paraId="0507ACF4" w14:textId="51B145AB" w:rsidR="004D0BD7" w:rsidRDefault="006E3546" w:rsidP="00F87E00">
      <w:pPr>
        <w:pStyle w:val="Heading1"/>
        <w:spacing w:before="0" w:line="240" w:lineRule="auto"/>
        <w:jc w:val="center"/>
        <w:rPr>
          <w:rFonts w:asciiTheme="minorHAnsi" w:hAnsiTheme="minorHAnsi" w:cstheme="minorHAnsi"/>
        </w:rPr>
      </w:pPr>
      <w:bookmarkStart w:id="24" w:name="_Toc52571016"/>
      <w:bookmarkStart w:id="25" w:name="_Toc52571095"/>
      <w:r w:rsidRPr="000659D2">
        <w:rPr>
          <w:rFonts w:asciiTheme="minorHAnsi" w:hAnsiTheme="minorHAnsi" w:cstheme="minorHAnsi"/>
        </w:rPr>
        <w:lastRenderedPageBreak/>
        <w:t xml:space="preserve">Chapter </w:t>
      </w:r>
      <w:r w:rsidR="00FA6959">
        <w:rPr>
          <w:rFonts w:asciiTheme="minorHAnsi" w:hAnsiTheme="minorHAnsi" w:cstheme="minorHAnsi"/>
        </w:rPr>
        <w:t>3</w:t>
      </w:r>
      <w:r w:rsidR="00950847" w:rsidRPr="000659D2">
        <w:rPr>
          <w:rFonts w:asciiTheme="minorHAnsi" w:hAnsiTheme="minorHAnsi" w:cstheme="minorHAnsi"/>
        </w:rPr>
        <w:t xml:space="preserve">: </w:t>
      </w:r>
      <w:r w:rsidR="0043512F">
        <w:rPr>
          <w:rFonts w:asciiTheme="minorHAnsi" w:hAnsiTheme="minorHAnsi" w:cstheme="minorHAnsi"/>
        </w:rPr>
        <w:t>International</w:t>
      </w:r>
      <w:r w:rsidR="004D0BD7" w:rsidRPr="000659D2">
        <w:rPr>
          <w:rFonts w:asciiTheme="minorHAnsi" w:hAnsiTheme="minorHAnsi" w:cstheme="minorHAnsi"/>
        </w:rPr>
        <w:t xml:space="preserve"> </w:t>
      </w:r>
      <w:r w:rsidR="0043512F">
        <w:rPr>
          <w:rFonts w:asciiTheme="minorHAnsi" w:hAnsiTheme="minorHAnsi" w:cstheme="minorHAnsi"/>
        </w:rPr>
        <w:t>Politics</w:t>
      </w:r>
      <w:bookmarkEnd w:id="24"/>
      <w:bookmarkEnd w:id="25"/>
    </w:p>
    <w:p w14:paraId="1093EB7E" w14:textId="77777777" w:rsidR="00F87E00" w:rsidRPr="00F87E00" w:rsidRDefault="00F87E00" w:rsidP="00F87E00">
      <w:pPr>
        <w:spacing w:line="240" w:lineRule="auto"/>
      </w:pPr>
    </w:p>
    <w:p w14:paraId="1282B602" w14:textId="77777777" w:rsidR="004D0BD7" w:rsidRPr="000659D2" w:rsidRDefault="004D0BD7" w:rsidP="002B0556">
      <w:pPr>
        <w:pStyle w:val="Heading2"/>
      </w:pPr>
      <w:bookmarkStart w:id="26" w:name="_Toc52571017"/>
      <w:r w:rsidRPr="000659D2">
        <w:t>About</w:t>
      </w:r>
      <w:bookmarkEnd w:id="26"/>
    </w:p>
    <w:p w14:paraId="770C01BD" w14:textId="502B4D60" w:rsidR="006243C0" w:rsidRDefault="006243C0" w:rsidP="006243C0">
      <w:pPr>
        <w:spacing w:line="240" w:lineRule="auto"/>
        <w:rPr>
          <w:rFonts w:asciiTheme="minorHAnsi" w:hAnsiTheme="minorHAnsi" w:cstheme="minorHAnsi"/>
        </w:rPr>
      </w:pPr>
      <w:r w:rsidRPr="000659D2">
        <w:rPr>
          <w:rFonts w:asciiTheme="minorHAnsi" w:hAnsiTheme="minorHAnsi" w:cstheme="minorHAnsi"/>
        </w:rPr>
        <w:t xml:space="preserve">SIM – </w:t>
      </w:r>
      <w:r>
        <w:rPr>
          <w:rFonts w:asciiTheme="minorHAnsi" w:hAnsiTheme="minorHAnsi" w:cstheme="minorHAnsi"/>
        </w:rPr>
        <w:t>International Politics</w:t>
      </w:r>
      <w:r w:rsidRPr="000659D2">
        <w:rPr>
          <w:rFonts w:asciiTheme="minorHAnsi" w:hAnsiTheme="minorHAnsi" w:cstheme="minorHAnsi"/>
        </w:rPr>
        <w:t xml:space="preserve"> is an Assignment where you explore the concept of the</w:t>
      </w:r>
      <w:r>
        <w:rPr>
          <w:rFonts w:asciiTheme="minorHAnsi" w:hAnsiTheme="minorHAnsi" w:cstheme="minorHAnsi"/>
        </w:rPr>
        <w:t xml:space="preserve"> International politics and International political actors.</w:t>
      </w:r>
    </w:p>
    <w:p w14:paraId="6D762952" w14:textId="77777777" w:rsidR="00F87E00" w:rsidRPr="000659D2" w:rsidRDefault="00F87E00" w:rsidP="00F87E00">
      <w:pPr>
        <w:spacing w:line="240" w:lineRule="auto"/>
        <w:rPr>
          <w:rFonts w:asciiTheme="minorHAnsi" w:hAnsiTheme="minorHAnsi" w:cstheme="minorHAnsi"/>
        </w:rPr>
      </w:pPr>
    </w:p>
    <w:p w14:paraId="2F05CF83" w14:textId="77777777" w:rsidR="004D0BD7" w:rsidRPr="000659D2" w:rsidRDefault="004D0BD7" w:rsidP="002B0556">
      <w:pPr>
        <w:pStyle w:val="Heading2"/>
      </w:pPr>
      <w:bookmarkStart w:id="27" w:name="_Toc52571018"/>
      <w:r w:rsidRPr="000659D2">
        <w:t>Estimated Time</w:t>
      </w:r>
      <w:bookmarkEnd w:id="27"/>
    </w:p>
    <w:p w14:paraId="0CF6ABF6" w14:textId="2FE17C76" w:rsidR="004D0BD7" w:rsidRDefault="004D0BD7" w:rsidP="00F87E00">
      <w:pPr>
        <w:spacing w:line="240" w:lineRule="auto"/>
        <w:rPr>
          <w:rFonts w:asciiTheme="minorHAnsi" w:hAnsiTheme="minorHAnsi" w:cstheme="minorHAnsi"/>
        </w:rPr>
      </w:pPr>
      <w:r w:rsidRPr="000659D2">
        <w:rPr>
          <w:rFonts w:asciiTheme="minorHAnsi" w:hAnsiTheme="minorHAnsi" w:cstheme="minorHAnsi"/>
        </w:rPr>
        <w:t>An estimated 90 minutes is needed to complete this activity.</w:t>
      </w:r>
    </w:p>
    <w:p w14:paraId="787075FC" w14:textId="77777777" w:rsidR="00F87E00" w:rsidRPr="000659D2" w:rsidRDefault="00F87E00" w:rsidP="00F87E00">
      <w:pPr>
        <w:spacing w:line="240" w:lineRule="auto"/>
        <w:rPr>
          <w:rFonts w:asciiTheme="minorHAnsi" w:hAnsiTheme="minorHAnsi" w:cstheme="minorHAnsi"/>
        </w:rPr>
      </w:pPr>
    </w:p>
    <w:p w14:paraId="354910DA" w14:textId="119338CA" w:rsidR="004D0BD7" w:rsidRDefault="005F4836" w:rsidP="00F90FC3">
      <w:pPr>
        <w:pStyle w:val="Heading2"/>
      </w:pPr>
      <w:bookmarkStart w:id="28" w:name="_Toc52571019"/>
      <w:r>
        <w:t>What is International Politics?</w:t>
      </w:r>
      <w:bookmarkEnd w:id="28"/>
    </w:p>
    <w:p w14:paraId="7F3A6497" w14:textId="7C9BAF0B" w:rsidR="00E0791F" w:rsidRDefault="00E0791F" w:rsidP="00E0791F">
      <w:pPr>
        <w:pStyle w:val="NormalWeb"/>
        <w:shd w:val="clear" w:color="auto" w:fill="FFFFFF"/>
        <w:spacing w:line="240" w:lineRule="auto"/>
        <w:rPr>
          <w:rFonts w:asciiTheme="minorHAnsi" w:hAnsiTheme="minorHAnsi" w:cstheme="minorHAnsi"/>
          <w:color w:val="222222"/>
        </w:rPr>
      </w:pPr>
      <w:r>
        <w:rPr>
          <w:rFonts w:asciiTheme="minorHAnsi" w:hAnsiTheme="minorHAnsi" w:cstheme="minorHAnsi"/>
          <w:color w:val="222222"/>
        </w:rPr>
        <w:t xml:space="preserve">International politics is the struggle of who gets what, when, where, how, and why throughout the </w:t>
      </w:r>
      <w:r w:rsidR="00787999">
        <w:rPr>
          <w:rFonts w:asciiTheme="minorHAnsi" w:hAnsiTheme="minorHAnsi" w:cstheme="minorHAnsi"/>
          <w:color w:val="222222"/>
        </w:rPr>
        <w:t>globe.</w:t>
      </w:r>
    </w:p>
    <w:p w14:paraId="7B972B42" w14:textId="61DB9397" w:rsidR="00787999" w:rsidRDefault="00787999" w:rsidP="00E0791F">
      <w:pPr>
        <w:pStyle w:val="NormalWeb"/>
        <w:shd w:val="clear" w:color="auto" w:fill="FFFFFF"/>
        <w:spacing w:line="240" w:lineRule="auto"/>
        <w:rPr>
          <w:rFonts w:asciiTheme="minorHAnsi" w:hAnsiTheme="minorHAnsi" w:cstheme="minorHAnsi"/>
          <w:color w:val="222222"/>
        </w:rPr>
      </w:pPr>
    </w:p>
    <w:p w14:paraId="3FB9EF55" w14:textId="6691F24B" w:rsidR="00787999" w:rsidRDefault="00787999" w:rsidP="00E0791F">
      <w:pPr>
        <w:pStyle w:val="NormalWeb"/>
        <w:shd w:val="clear" w:color="auto" w:fill="FFFFFF"/>
        <w:spacing w:line="240" w:lineRule="auto"/>
        <w:rPr>
          <w:rFonts w:asciiTheme="minorHAnsi" w:hAnsiTheme="minorHAnsi" w:cstheme="minorHAnsi"/>
          <w:color w:val="222222"/>
        </w:rPr>
      </w:pPr>
      <w:r>
        <w:rPr>
          <w:rFonts w:asciiTheme="minorHAnsi" w:hAnsiTheme="minorHAnsi" w:cstheme="minorHAnsi"/>
          <w:color w:val="222222"/>
        </w:rPr>
        <w:t>International politics is sometimes viewed not a completely global matter, but as struggles between two global superpowers</w:t>
      </w:r>
      <w:r w:rsidR="00716921">
        <w:rPr>
          <w:rFonts w:asciiTheme="minorHAnsi" w:hAnsiTheme="minorHAnsi" w:cstheme="minorHAnsi"/>
          <w:color w:val="222222"/>
        </w:rPr>
        <w:t xml:space="preserve"> (ex: USA and USSR during the Cold War), struggles between superpowers and great powers, and regional struggles between two or more countries in close geographic proximity to one another.</w:t>
      </w:r>
    </w:p>
    <w:p w14:paraId="7E31EB77" w14:textId="77777777" w:rsidR="00E0791F" w:rsidRDefault="00E0791F" w:rsidP="00E0791F">
      <w:pPr>
        <w:pStyle w:val="NormalWeb"/>
        <w:shd w:val="clear" w:color="auto" w:fill="FFFFFF"/>
        <w:spacing w:line="240" w:lineRule="auto"/>
        <w:rPr>
          <w:rFonts w:asciiTheme="minorHAnsi" w:hAnsiTheme="minorHAnsi" w:cstheme="minorHAnsi"/>
          <w:color w:val="222222"/>
        </w:rPr>
      </w:pPr>
    </w:p>
    <w:p w14:paraId="094BD95D" w14:textId="0A7FF87F" w:rsidR="00787999" w:rsidRPr="00787999" w:rsidRDefault="00E0791F" w:rsidP="00787999">
      <w:pPr>
        <w:pStyle w:val="NormalWeb"/>
        <w:shd w:val="clear" w:color="auto" w:fill="FFFFFF"/>
        <w:spacing w:line="240" w:lineRule="auto"/>
        <w:rPr>
          <w:rFonts w:asciiTheme="minorHAnsi" w:hAnsiTheme="minorHAnsi" w:cstheme="minorHAnsi"/>
          <w:color w:val="222222"/>
        </w:rPr>
      </w:pPr>
      <w:r>
        <w:rPr>
          <w:rFonts w:asciiTheme="minorHAnsi" w:hAnsiTheme="minorHAnsi" w:cstheme="minorHAnsi"/>
          <w:color w:val="222222"/>
        </w:rPr>
        <w:t xml:space="preserve">The key here is that </w:t>
      </w:r>
      <w:r w:rsidR="00787999">
        <w:rPr>
          <w:rFonts w:asciiTheme="minorHAnsi" w:hAnsiTheme="minorHAnsi" w:cstheme="minorHAnsi"/>
          <w:color w:val="222222"/>
        </w:rPr>
        <w:t>international</w:t>
      </w:r>
      <w:r>
        <w:rPr>
          <w:rFonts w:asciiTheme="minorHAnsi" w:hAnsiTheme="minorHAnsi" w:cstheme="minorHAnsi"/>
          <w:color w:val="222222"/>
        </w:rPr>
        <w:t xml:space="preserve"> politics focuses exclusively on what happens </w:t>
      </w:r>
      <w:r w:rsidR="00787999">
        <w:rPr>
          <w:rFonts w:asciiTheme="minorHAnsi" w:hAnsiTheme="minorHAnsi" w:cstheme="minorHAnsi"/>
          <w:color w:val="222222"/>
        </w:rPr>
        <w:t>outside</w:t>
      </w:r>
      <w:r>
        <w:rPr>
          <w:rFonts w:asciiTheme="minorHAnsi" w:hAnsiTheme="minorHAnsi" w:cstheme="minorHAnsi"/>
          <w:color w:val="222222"/>
        </w:rPr>
        <w:t xml:space="preserve"> the borders of </w:t>
      </w:r>
      <w:r w:rsidR="00787999">
        <w:rPr>
          <w:rFonts w:asciiTheme="minorHAnsi" w:hAnsiTheme="minorHAnsi" w:cstheme="minorHAnsi"/>
          <w:color w:val="222222"/>
        </w:rPr>
        <w:t>any single</w:t>
      </w:r>
      <w:r>
        <w:rPr>
          <w:rFonts w:asciiTheme="minorHAnsi" w:hAnsiTheme="minorHAnsi" w:cstheme="minorHAnsi"/>
          <w:color w:val="222222"/>
        </w:rPr>
        <w:t xml:space="preserve"> country.</w:t>
      </w:r>
    </w:p>
    <w:p w14:paraId="7AD33C04" w14:textId="4E0FDCCB" w:rsidR="005F4836" w:rsidRDefault="005F4836" w:rsidP="00F87E00">
      <w:pPr>
        <w:pStyle w:val="NormalWeb"/>
        <w:shd w:val="clear" w:color="auto" w:fill="FFFFFF"/>
        <w:spacing w:line="240" w:lineRule="auto"/>
        <w:rPr>
          <w:rFonts w:asciiTheme="minorHAnsi" w:hAnsiTheme="minorHAnsi" w:cstheme="minorHAnsi"/>
          <w:color w:val="222222"/>
        </w:rPr>
      </w:pPr>
    </w:p>
    <w:p w14:paraId="51963BED" w14:textId="5E27D659" w:rsidR="005F4836" w:rsidRDefault="005F4836" w:rsidP="00F90FC3">
      <w:pPr>
        <w:pStyle w:val="Heading2"/>
      </w:pPr>
      <w:bookmarkStart w:id="29" w:name="_Toc52571020"/>
      <w:r>
        <w:t xml:space="preserve">Why are International </w:t>
      </w:r>
      <w:r w:rsidR="00D561B0">
        <w:t>Politics</w:t>
      </w:r>
      <w:r>
        <w:t xml:space="preserve"> important?</w:t>
      </w:r>
      <w:bookmarkEnd w:id="29"/>
    </w:p>
    <w:p w14:paraId="5841EC24" w14:textId="625AED3A" w:rsidR="00D561B0" w:rsidRPr="004E62A6" w:rsidRDefault="00D561B0" w:rsidP="00D561B0">
      <w:pPr>
        <w:rPr>
          <w:rFonts w:asciiTheme="minorHAnsi" w:hAnsiTheme="minorHAnsi"/>
        </w:rPr>
      </w:pPr>
      <w:r>
        <w:rPr>
          <w:rFonts w:asciiTheme="minorHAnsi" w:hAnsiTheme="minorHAnsi"/>
        </w:rPr>
        <w:t>International</w:t>
      </w:r>
      <w:r w:rsidRPr="004E62A6">
        <w:rPr>
          <w:rFonts w:asciiTheme="minorHAnsi" w:hAnsiTheme="minorHAnsi"/>
        </w:rPr>
        <w:t xml:space="preserve"> politics </w:t>
      </w:r>
      <w:r>
        <w:rPr>
          <w:rFonts w:asciiTheme="minorHAnsi" w:hAnsiTheme="minorHAnsi"/>
        </w:rPr>
        <w:t>are important for three reasons:</w:t>
      </w:r>
    </w:p>
    <w:p w14:paraId="34305672" w14:textId="4E76EF56" w:rsidR="00D561B0" w:rsidRPr="00D561B0" w:rsidRDefault="00D561B0" w:rsidP="00674A48">
      <w:pPr>
        <w:pStyle w:val="ListParagraph"/>
        <w:numPr>
          <w:ilvl w:val="0"/>
          <w:numId w:val="23"/>
        </w:numPr>
        <w:rPr>
          <w:rFonts w:asciiTheme="minorHAnsi" w:hAnsiTheme="minorHAnsi"/>
        </w:rPr>
      </w:pPr>
      <w:r w:rsidRPr="004E1047">
        <w:rPr>
          <w:rFonts w:asciiTheme="minorHAnsi" w:hAnsiTheme="minorHAnsi"/>
        </w:rPr>
        <w:t xml:space="preserve">First, </w:t>
      </w:r>
      <w:r>
        <w:rPr>
          <w:rFonts w:asciiTheme="minorHAnsi" w:hAnsiTheme="minorHAnsi"/>
        </w:rPr>
        <w:t>international</w:t>
      </w:r>
      <w:r w:rsidRPr="004E1047">
        <w:rPr>
          <w:rFonts w:asciiTheme="minorHAnsi" w:hAnsiTheme="minorHAnsi"/>
        </w:rPr>
        <w:t xml:space="preserve"> politics can set the range of actions </w:t>
      </w:r>
      <w:r>
        <w:rPr>
          <w:rFonts w:asciiTheme="minorHAnsi" w:hAnsiTheme="minorHAnsi"/>
        </w:rPr>
        <w:t>international</w:t>
      </w:r>
      <w:r w:rsidRPr="004E1047">
        <w:rPr>
          <w:rFonts w:asciiTheme="minorHAnsi" w:hAnsiTheme="minorHAnsi"/>
        </w:rPr>
        <w:t xml:space="preserve"> political actors can take </w:t>
      </w:r>
      <w:r>
        <w:rPr>
          <w:rFonts w:asciiTheme="minorHAnsi" w:hAnsiTheme="minorHAnsi"/>
        </w:rPr>
        <w:t>on the global stage.</w:t>
      </w:r>
    </w:p>
    <w:p w14:paraId="37864372" w14:textId="7907B362" w:rsidR="00D561B0" w:rsidRPr="00D561B0" w:rsidRDefault="00D561B0" w:rsidP="00674A48">
      <w:pPr>
        <w:pStyle w:val="ListParagraph"/>
        <w:numPr>
          <w:ilvl w:val="0"/>
          <w:numId w:val="23"/>
        </w:numPr>
        <w:rPr>
          <w:rFonts w:asciiTheme="minorHAnsi" w:hAnsiTheme="minorHAnsi"/>
        </w:rPr>
      </w:pPr>
      <w:r w:rsidRPr="004E1047">
        <w:rPr>
          <w:rFonts w:asciiTheme="minorHAnsi" w:hAnsiTheme="minorHAnsi"/>
        </w:rPr>
        <w:t xml:space="preserve">Second, </w:t>
      </w:r>
      <w:r>
        <w:rPr>
          <w:rFonts w:asciiTheme="minorHAnsi" w:hAnsiTheme="minorHAnsi"/>
        </w:rPr>
        <w:t xml:space="preserve">international politics shapes </w:t>
      </w:r>
      <w:r w:rsidR="00A917DD">
        <w:rPr>
          <w:rFonts w:asciiTheme="minorHAnsi" w:hAnsiTheme="minorHAnsi"/>
        </w:rPr>
        <w:t xml:space="preserve">the motives and behaviors of </w:t>
      </w:r>
      <w:r>
        <w:rPr>
          <w:rFonts w:asciiTheme="minorHAnsi" w:hAnsiTheme="minorHAnsi"/>
        </w:rPr>
        <w:t>government</w:t>
      </w:r>
      <w:r w:rsidR="00A917DD">
        <w:rPr>
          <w:rFonts w:asciiTheme="minorHAnsi" w:hAnsiTheme="minorHAnsi"/>
        </w:rPr>
        <w:t>s</w:t>
      </w:r>
      <w:r>
        <w:rPr>
          <w:rFonts w:asciiTheme="minorHAnsi" w:hAnsiTheme="minorHAnsi"/>
        </w:rPr>
        <w:t>, business</w:t>
      </w:r>
      <w:r w:rsidR="00A917DD">
        <w:rPr>
          <w:rFonts w:asciiTheme="minorHAnsi" w:hAnsiTheme="minorHAnsi"/>
        </w:rPr>
        <w:t>es</w:t>
      </w:r>
      <w:r>
        <w:rPr>
          <w:rFonts w:asciiTheme="minorHAnsi" w:hAnsiTheme="minorHAnsi"/>
        </w:rPr>
        <w:t>,</w:t>
      </w:r>
      <w:r w:rsidR="003F6C14">
        <w:rPr>
          <w:rFonts w:asciiTheme="minorHAnsi" w:hAnsiTheme="minorHAnsi"/>
        </w:rPr>
        <w:t xml:space="preserve"> influence trade, immigration, </w:t>
      </w:r>
      <w:r>
        <w:rPr>
          <w:rFonts w:asciiTheme="minorHAnsi" w:hAnsiTheme="minorHAnsi"/>
        </w:rPr>
        <w:t>humanitarian</w:t>
      </w:r>
      <w:r w:rsidR="00A917DD">
        <w:rPr>
          <w:rFonts w:asciiTheme="minorHAnsi" w:hAnsiTheme="minorHAnsi"/>
        </w:rPr>
        <w:t xml:space="preserve"> </w:t>
      </w:r>
      <w:r w:rsidR="003F6C14">
        <w:rPr>
          <w:rFonts w:asciiTheme="minorHAnsi" w:hAnsiTheme="minorHAnsi"/>
        </w:rPr>
        <w:t>assistance</w:t>
      </w:r>
      <w:r>
        <w:rPr>
          <w:rFonts w:asciiTheme="minorHAnsi" w:hAnsiTheme="minorHAnsi"/>
        </w:rPr>
        <w:t>, environmental</w:t>
      </w:r>
      <w:r w:rsidR="00A917DD">
        <w:rPr>
          <w:rFonts w:asciiTheme="minorHAnsi" w:hAnsiTheme="minorHAnsi"/>
        </w:rPr>
        <w:t xml:space="preserve"> efforts</w:t>
      </w:r>
      <w:r w:rsidR="00AD5D4D">
        <w:rPr>
          <w:rFonts w:asciiTheme="minorHAnsi" w:hAnsiTheme="minorHAnsi"/>
        </w:rPr>
        <w:t xml:space="preserve">, and shape international norms, customs, laws, and cultures. International politics is complex, as we will explore later, </w:t>
      </w:r>
      <w:r w:rsidR="002D6803">
        <w:rPr>
          <w:rFonts w:asciiTheme="minorHAnsi" w:hAnsiTheme="minorHAnsi"/>
        </w:rPr>
        <w:t>so we</w:t>
      </w:r>
      <w:r w:rsidR="00AD5D4D">
        <w:rPr>
          <w:rFonts w:asciiTheme="minorHAnsi" w:hAnsiTheme="minorHAnsi"/>
        </w:rPr>
        <w:t xml:space="preserve"> acknowledge it’s macro effects on governments, businesses, and people, as well as its micro effects on </w:t>
      </w:r>
      <w:r w:rsidR="002D6803">
        <w:rPr>
          <w:rFonts w:asciiTheme="minorHAnsi" w:hAnsiTheme="minorHAnsi"/>
        </w:rPr>
        <w:t>individuals and communities throughout the world.</w:t>
      </w:r>
    </w:p>
    <w:p w14:paraId="39570925" w14:textId="415EEEBB" w:rsidR="00D561B0" w:rsidRPr="00D561B0" w:rsidRDefault="00D561B0" w:rsidP="00674A48">
      <w:pPr>
        <w:pStyle w:val="ListParagraph"/>
        <w:numPr>
          <w:ilvl w:val="0"/>
          <w:numId w:val="23"/>
        </w:numPr>
        <w:rPr>
          <w:rFonts w:asciiTheme="minorHAnsi" w:hAnsiTheme="minorHAnsi"/>
        </w:rPr>
      </w:pPr>
      <w:r w:rsidRPr="004E1047">
        <w:rPr>
          <w:rFonts w:asciiTheme="minorHAnsi" w:hAnsiTheme="minorHAnsi"/>
        </w:rPr>
        <w:t xml:space="preserve">Third, </w:t>
      </w:r>
      <w:r w:rsidR="002D6803">
        <w:rPr>
          <w:rFonts w:asciiTheme="minorHAnsi" w:hAnsiTheme="minorHAnsi"/>
        </w:rPr>
        <w:t>international</w:t>
      </w:r>
      <w:r w:rsidRPr="004E1047">
        <w:rPr>
          <w:rFonts w:asciiTheme="minorHAnsi" w:hAnsiTheme="minorHAnsi"/>
        </w:rPr>
        <w:t xml:space="preserve"> politics can spillover beyond the traditional gates of government and military channels to shape </w:t>
      </w:r>
      <w:r w:rsidR="002D6803">
        <w:rPr>
          <w:rFonts w:asciiTheme="minorHAnsi" w:hAnsiTheme="minorHAnsi"/>
        </w:rPr>
        <w:t>domestic</w:t>
      </w:r>
      <w:r w:rsidRPr="004E1047">
        <w:rPr>
          <w:rFonts w:asciiTheme="minorHAnsi" w:hAnsiTheme="minorHAnsi"/>
        </w:rPr>
        <w:t xml:space="preserve"> dialogues, instigate </w:t>
      </w:r>
      <w:r w:rsidR="002D6803">
        <w:rPr>
          <w:rFonts w:asciiTheme="minorHAnsi" w:hAnsiTheme="minorHAnsi"/>
        </w:rPr>
        <w:t>domestic</w:t>
      </w:r>
      <w:r w:rsidRPr="004E1047">
        <w:rPr>
          <w:rFonts w:asciiTheme="minorHAnsi" w:hAnsiTheme="minorHAnsi"/>
        </w:rPr>
        <w:t xml:space="preserve"> events, and drive </w:t>
      </w:r>
      <w:r w:rsidR="002D6803">
        <w:rPr>
          <w:rFonts w:asciiTheme="minorHAnsi" w:hAnsiTheme="minorHAnsi"/>
        </w:rPr>
        <w:t>domestic</w:t>
      </w:r>
      <w:r w:rsidRPr="004E1047">
        <w:rPr>
          <w:rFonts w:asciiTheme="minorHAnsi" w:hAnsiTheme="minorHAnsi"/>
        </w:rPr>
        <w:t xml:space="preserve"> actors to react. In other words, </w:t>
      </w:r>
      <w:r w:rsidR="002D6803">
        <w:rPr>
          <w:rFonts w:asciiTheme="minorHAnsi" w:hAnsiTheme="minorHAnsi"/>
        </w:rPr>
        <w:t>international</w:t>
      </w:r>
      <w:r w:rsidRPr="004E1047">
        <w:rPr>
          <w:rFonts w:asciiTheme="minorHAnsi" w:hAnsiTheme="minorHAnsi"/>
        </w:rPr>
        <w:t xml:space="preserve"> politics can affect </w:t>
      </w:r>
      <w:r w:rsidR="002D6803">
        <w:rPr>
          <w:rFonts w:asciiTheme="minorHAnsi" w:hAnsiTheme="minorHAnsi"/>
        </w:rPr>
        <w:t>domestic</w:t>
      </w:r>
      <w:r w:rsidRPr="004E1047">
        <w:rPr>
          <w:rFonts w:asciiTheme="minorHAnsi" w:hAnsiTheme="minorHAnsi"/>
        </w:rPr>
        <w:t xml:space="preserve"> matters in observable and less observable ways.</w:t>
      </w:r>
    </w:p>
    <w:p w14:paraId="4A788139" w14:textId="56297210" w:rsidR="005F4836" w:rsidRDefault="005F4836" w:rsidP="00F87E00">
      <w:pPr>
        <w:pStyle w:val="NormalWeb"/>
        <w:shd w:val="clear" w:color="auto" w:fill="FFFFFF"/>
        <w:spacing w:line="240" w:lineRule="auto"/>
        <w:rPr>
          <w:rFonts w:asciiTheme="minorHAnsi" w:hAnsiTheme="minorHAnsi" w:cstheme="minorHAnsi"/>
          <w:color w:val="222222"/>
        </w:rPr>
      </w:pPr>
    </w:p>
    <w:p w14:paraId="0F09BB90" w14:textId="044B159B" w:rsidR="005F4836" w:rsidRPr="00D628CF" w:rsidRDefault="005F4836" w:rsidP="00F90FC3">
      <w:pPr>
        <w:pStyle w:val="Heading2"/>
      </w:pPr>
      <w:bookmarkStart w:id="30" w:name="_Toc52571021"/>
      <w:r w:rsidRPr="00D628CF">
        <w:t xml:space="preserve">What International Political </w:t>
      </w:r>
      <w:r w:rsidR="00F90FC3" w:rsidRPr="00D628CF">
        <w:t>Actors shape International Relations?</w:t>
      </w:r>
      <w:bookmarkEnd w:id="30"/>
    </w:p>
    <w:p w14:paraId="46C77677" w14:textId="2FAD68BB" w:rsidR="000D221B" w:rsidRPr="00D628CF" w:rsidRDefault="000D221B" w:rsidP="00692089">
      <w:pPr>
        <w:pStyle w:val="Heading3"/>
        <w:spacing w:before="0" w:line="240" w:lineRule="auto"/>
        <w:rPr>
          <w:rFonts w:asciiTheme="minorHAnsi" w:hAnsiTheme="minorHAnsi" w:cstheme="minorHAnsi"/>
        </w:rPr>
      </w:pPr>
      <w:bookmarkStart w:id="31" w:name="_Toc52571022"/>
      <w:r w:rsidRPr="00D628CF">
        <w:rPr>
          <w:rFonts w:asciiTheme="minorHAnsi" w:hAnsiTheme="minorHAnsi" w:cstheme="minorHAnsi"/>
        </w:rPr>
        <w:t xml:space="preserve">Group 1: </w:t>
      </w:r>
      <w:r w:rsidR="00567577" w:rsidRPr="00D628CF">
        <w:rPr>
          <w:rFonts w:asciiTheme="minorHAnsi" w:hAnsiTheme="minorHAnsi" w:cstheme="minorHAnsi"/>
        </w:rPr>
        <w:t>Organization of the Petroleum Exporting Countries</w:t>
      </w:r>
      <w:bookmarkEnd w:id="31"/>
    </w:p>
    <w:p w14:paraId="2A978FB9" w14:textId="04F73D91" w:rsidR="00692089" w:rsidRPr="00D628CF" w:rsidRDefault="00692089" w:rsidP="00674A48">
      <w:pPr>
        <w:pStyle w:val="ListParagraph"/>
        <w:numPr>
          <w:ilvl w:val="0"/>
          <w:numId w:val="25"/>
        </w:numPr>
        <w:rPr>
          <w:rFonts w:asciiTheme="minorHAnsi" w:hAnsiTheme="minorHAnsi"/>
        </w:rPr>
      </w:pPr>
      <w:r w:rsidRPr="00D628CF">
        <w:rPr>
          <w:rFonts w:asciiTheme="minorHAnsi" w:hAnsiTheme="minorHAnsi"/>
        </w:rPr>
        <w:t>“OPEC is a permanent intergovernmental organization of 13 oil-exporting developing nations that coordinates and unifies the petroleum policies of its Member Countries.</w:t>
      </w:r>
      <w:r w:rsidR="00FD07DF" w:rsidRPr="00D628CF">
        <w:rPr>
          <w:rFonts w:asciiTheme="minorHAnsi" w:hAnsiTheme="minorHAnsi"/>
        </w:rPr>
        <w:t xml:space="preserve"> OPEC’s formation by five oil-producing developing countries in Baghdad in September 1960 occurred at a time of transition in the international economic and political </w:t>
      </w:r>
      <w:r w:rsidR="00FD07DF" w:rsidRPr="00D628CF">
        <w:rPr>
          <w:rFonts w:asciiTheme="minorHAnsi" w:hAnsiTheme="minorHAnsi"/>
        </w:rPr>
        <w:lastRenderedPageBreak/>
        <w:t xml:space="preserve">landscape, with extensive </w:t>
      </w:r>
      <w:proofErr w:type="spellStart"/>
      <w:r w:rsidR="00FD07DF" w:rsidRPr="00D628CF">
        <w:rPr>
          <w:rFonts w:asciiTheme="minorHAnsi" w:hAnsiTheme="minorHAnsi"/>
        </w:rPr>
        <w:t>decolonisation</w:t>
      </w:r>
      <w:proofErr w:type="spellEnd"/>
      <w:r w:rsidR="00FD07DF" w:rsidRPr="00D628CF">
        <w:rPr>
          <w:rFonts w:asciiTheme="minorHAnsi" w:hAnsiTheme="minorHAnsi"/>
        </w:rPr>
        <w:t xml:space="preserve"> and the birth of many new independent states in the developing world. </w:t>
      </w:r>
      <w:r w:rsidRPr="00D628CF">
        <w:rPr>
          <w:rFonts w:asciiTheme="minorHAnsi" w:hAnsiTheme="minorHAnsi"/>
        </w:rPr>
        <w:t>” (</w:t>
      </w:r>
      <w:hyperlink r:id="rId23" w:history="1">
        <w:r w:rsidRPr="00D628CF">
          <w:rPr>
            <w:rStyle w:val="Hyperlink"/>
            <w:rFonts w:asciiTheme="minorHAnsi" w:hAnsiTheme="minorHAnsi"/>
          </w:rPr>
          <w:t>OPEC</w:t>
        </w:r>
      </w:hyperlink>
      <w:r w:rsidRPr="00D628CF">
        <w:rPr>
          <w:rFonts w:asciiTheme="minorHAnsi" w:hAnsiTheme="minorHAnsi"/>
        </w:rPr>
        <w:t>)</w:t>
      </w:r>
    </w:p>
    <w:p w14:paraId="6D189981" w14:textId="2B01BA26" w:rsidR="000D221B" w:rsidRPr="00D628CF" w:rsidRDefault="000D221B" w:rsidP="00692089">
      <w:pPr>
        <w:pStyle w:val="Heading3"/>
        <w:spacing w:before="0" w:line="240" w:lineRule="auto"/>
        <w:rPr>
          <w:rFonts w:asciiTheme="minorHAnsi" w:hAnsiTheme="minorHAnsi" w:cstheme="minorHAnsi"/>
        </w:rPr>
      </w:pPr>
      <w:bookmarkStart w:id="32" w:name="_Toc52571023"/>
      <w:r w:rsidRPr="00D628CF">
        <w:rPr>
          <w:rFonts w:asciiTheme="minorHAnsi" w:hAnsiTheme="minorHAnsi" w:cstheme="minorHAnsi"/>
        </w:rPr>
        <w:t>Group 2: China</w:t>
      </w:r>
      <w:bookmarkEnd w:id="32"/>
    </w:p>
    <w:p w14:paraId="7CAB52A4" w14:textId="0CF346E5" w:rsidR="0057219C" w:rsidRPr="00D628CF" w:rsidRDefault="0057219C" w:rsidP="0057219C">
      <w:pPr>
        <w:rPr>
          <w:rFonts w:asciiTheme="minorHAnsi" w:hAnsiTheme="minorHAnsi"/>
        </w:rPr>
      </w:pPr>
    </w:p>
    <w:p w14:paraId="6BF37849" w14:textId="19E711BE" w:rsidR="0057219C" w:rsidRPr="00D628CF" w:rsidRDefault="0057219C" w:rsidP="00674A48">
      <w:pPr>
        <w:pStyle w:val="ListParagraph"/>
        <w:numPr>
          <w:ilvl w:val="0"/>
          <w:numId w:val="24"/>
        </w:numPr>
        <w:rPr>
          <w:rFonts w:asciiTheme="minorHAnsi" w:hAnsiTheme="minorHAnsi"/>
        </w:rPr>
      </w:pPr>
      <w:r w:rsidRPr="00D628CF">
        <w:rPr>
          <w:rFonts w:asciiTheme="minorHAnsi" w:hAnsiTheme="minorHAnsi"/>
        </w:rPr>
        <w:t>“China's historical civilization dates from at least 1200 B.C.; from the 3rd century B.C. and for the next two millennia, China alternated between periods of unity and disunity under a succession of imperial dynasties. In the 19th and early 20th centuries, the country was beset by civil unrest, major famines, military defeats, and foreign occupation. After World War II, the Chinese Communist Party under MAO Zedong established an autocratic socialist system that, while ensuring China's sovereignty, imposed strict controls over everyday life and cost the lives of tens of millions of people. After 1978, MAO's successor DENG Xiaoping and other leaders focused on market-oriented economic development and by 2000 output had quadrupled. For much of the population, living standards have improved dramatically but political controls remain tight. Since the early 1990s, China has increased its global outreach and participation in international organizations.” (</w:t>
      </w:r>
      <w:hyperlink r:id="rId24" w:history="1">
        <w:r w:rsidRPr="00D628CF">
          <w:rPr>
            <w:rStyle w:val="Hyperlink"/>
            <w:rFonts w:asciiTheme="minorHAnsi" w:hAnsiTheme="minorHAnsi"/>
          </w:rPr>
          <w:t>CIA World Factbook</w:t>
        </w:r>
      </w:hyperlink>
      <w:r w:rsidRPr="00D628CF">
        <w:rPr>
          <w:rFonts w:asciiTheme="minorHAnsi" w:hAnsiTheme="minorHAnsi"/>
        </w:rPr>
        <w:t>)</w:t>
      </w:r>
    </w:p>
    <w:p w14:paraId="63C5E7BE" w14:textId="2EB94993" w:rsidR="000D221B" w:rsidRPr="00D628CF" w:rsidRDefault="000D221B" w:rsidP="00692089">
      <w:pPr>
        <w:pStyle w:val="Heading3"/>
        <w:spacing w:before="0" w:line="240" w:lineRule="auto"/>
        <w:rPr>
          <w:rFonts w:asciiTheme="minorHAnsi" w:hAnsiTheme="minorHAnsi" w:cstheme="minorHAnsi"/>
        </w:rPr>
      </w:pPr>
      <w:bookmarkStart w:id="33" w:name="_Toc52571024"/>
      <w:r w:rsidRPr="00D628CF">
        <w:rPr>
          <w:rFonts w:asciiTheme="minorHAnsi" w:hAnsiTheme="minorHAnsi" w:cstheme="minorHAnsi"/>
        </w:rPr>
        <w:t>Group 3: European Union</w:t>
      </w:r>
      <w:bookmarkEnd w:id="33"/>
    </w:p>
    <w:p w14:paraId="15486891" w14:textId="794CB59F" w:rsidR="00692089" w:rsidRPr="00D628CF" w:rsidRDefault="0052583E" w:rsidP="00674A48">
      <w:pPr>
        <w:pStyle w:val="ListParagraph"/>
        <w:numPr>
          <w:ilvl w:val="0"/>
          <w:numId w:val="24"/>
        </w:numPr>
        <w:rPr>
          <w:rFonts w:asciiTheme="minorHAnsi" w:hAnsiTheme="minorHAnsi"/>
        </w:rPr>
      </w:pPr>
      <w:r w:rsidRPr="00D628CF">
        <w:rPr>
          <w:rFonts w:asciiTheme="minorHAnsi" w:hAnsiTheme="minorHAnsi"/>
        </w:rPr>
        <w:t xml:space="preserve">“The European Union (EU) is a political and economic union of 27 member states that are located primarily in Europe.[11] Its members have a combined area of 4,233,255.3 km2 (1,634,469.0 sq mi) and an estimated total population of about 447 million. The EU has developed an internal single market through a </w:t>
      </w:r>
      <w:proofErr w:type="spellStart"/>
      <w:r w:rsidRPr="00D628CF">
        <w:rPr>
          <w:rFonts w:asciiTheme="minorHAnsi" w:hAnsiTheme="minorHAnsi"/>
        </w:rPr>
        <w:t>standardised</w:t>
      </w:r>
      <w:proofErr w:type="spellEnd"/>
      <w:r w:rsidRPr="00D628CF">
        <w:rPr>
          <w:rFonts w:asciiTheme="minorHAnsi" w:hAnsiTheme="minorHAnsi"/>
        </w:rPr>
        <w:t xml:space="preserve"> system of laws that apply in all member states in those matters, and only those matters, where members have agreed to act as one. EU policies aim to ensure the free movement of people, goods, services and capital within the internal market;[12] enact legislation in justice and home affairs; and maintain common policies on trade,[13] agriculture,[14] fisheries and regional development.[15]” (</w:t>
      </w:r>
      <w:hyperlink r:id="rId25" w:history="1">
        <w:r w:rsidRPr="00D628CF">
          <w:rPr>
            <w:rStyle w:val="Hyperlink"/>
            <w:rFonts w:asciiTheme="minorHAnsi" w:hAnsiTheme="minorHAnsi"/>
          </w:rPr>
          <w:t>Wikipedia</w:t>
        </w:r>
      </w:hyperlink>
      <w:r w:rsidRPr="00D628CF">
        <w:rPr>
          <w:rFonts w:asciiTheme="minorHAnsi" w:hAnsiTheme="minorHAnsi"/>
        </w:rPr>
        <w:t>)</w:t>
      </w:r>
    </w:p>
    <w:p w14:paraId="3A5843DB" w14:textId="78F34959" w:rsidR="000D221B" w:rsidRPr="00D628CF" w:rsidRDefault="000D221B" w:rsidP="00692089">
      <w:pPr>
        <w:pStyle w:val="Heading3"/>
        <w:spacing w:before="0" w:line="240" w:lineRule="auto"/>
        <w:rPr>
          <w:rFonts w:asciiTheme="minorHAnsi" w:hAnsiTheme="minorHAnsi" w:cstheme="minorHAnsi"/>
        </w:rPr>
      </w:pPr>
      <w:bookmarkStart w:id="34" w:name="_Toc52571025"/>
      <w:r w:rsidRPr="00D628CF">
        <w:rPr>
          <w:rFonts w:asciiTheme="minorHAnsi" w:hAnsiTheme="minorHAnsi" w:cstheme="minorHAnsi"/>
        </w:rPr>
        <w:t>Group 4: International Monetary Fund</w:t>
      </w:r>
      <w:bookmarkEnd w:id="34"/>
    </w:p>
    <w:p w14:paraId="2851C342" w14:textId="0D7950C6" w:rsidR="0052583E" w:rsidRPr="00D628CF" w:rsidRDefault="00127F53" w:rsidP="00674A48">
      <w:pPr>
        <w:pStyle w:val="ListParagraph"/>
        <w:numPr>
          <w:ilvl w:val="0"/>
          <w:numId w:val="24"/>
        </w:numPr>
        <w:rPr>
          <w:rFonts w:asciiTheme="minorHAnsi" w:hAnsiTheme="minorHAnsi"/>
        </w:rPr>
      </w:pPr>
      <w:r w:rsidRPr="00D628CF">
        <w:rPr>
          <w:rFonts w:asciiTheme="minorHAnsi" w:hAnsiTheme="minorHAnsi"/>
        </w:rPr>
        <w:t>“The International Monetary Fund (IMF) is an organization of 189 countries, working to foster global monetary cooperation, secure financial stability, facilitate international trade, promote high employment and sustainable economic growth, and reduce poverty around the world. Created in 1945, the IMF is governed by and accountable to the 189 countries that make up its near-global membership. The IMF's primary purpose is to ensure the stability of the international monetary system—the system of exchange rates and international payments that enables countries (and their citizens) to transact with each other. The Fund's mandate was updated in 2012 to include all macroeconomic and financial sector issues that bear on global stability.” (</w:t>
      </w:r>
      <w:hyperlink r:id="rId26" w:history="1">
        <w:r w:rsidRPr="00D628CF">
          <w:rPr>
            <w:rStyle w:val="Hyperlink"/>
            <w:rFonts w:asciiTheme="minorHAnsi" w:hAnsiTheme="minorHAnsi"/>
          </w:rPr>
          <w:t>IMF</w:t>
        </w:r>
      </w:hyperlink>
      <w:r w:rsidRPr="00D628CF">
        <w:rPr>
          <w:rFonts w:asciiTheme="minorHAnsi" w:hAnsiTheme="minorHAnsi"/>
        </w:rPr>
        <w:t>)</w:t>
      </w:r>
    </w:p>
    <w:p w14:paraId="67300E9C" w14:textId="6BC248C9" w:rsidR="000D221B" w:rsidRPr="00D628CF" w:rsidRDefault="000D221B" w:rsidP="00692089">
      <w:pPr>
        <w:pStyle w:val="Heading3"/>
        <w:spacing w:before="0" w:line="240" w:lineRule="auto"/>
        <w:rPr>
          <w:rFonts w:asciiTheme="minorHAnsi" w:hAnsiTheme="minorHAnsi" w:cstheme="minorHAnsi"/>
        </w:rPr>
      </w:pPr>
      <w:bookmarkStart w:id="35" w:name="_Toc52571026"/>
      <w:r w:rsidRPr="00D628CF">
        <w:rPr>
          <w:rFonts w:asciiTheme="minorHAnsi" w:hAnsiTheme="minorHAnsi" w:cstheme="minorHAnsi"/>
        </w:rPr>
        <w:t>Group 5: Russia</w:t>
      </w:r>
      <w:bookmarkEnd w:id="35"/>
    </w:p>
    <w:p w14:paraId="096D1F79" w14:textId="5C02441E" w:rsidR="009659A2" w:rsidRPr="00D628CF" w:rsidRDefault="009659A2" w:rsidP="00674A48">
      <w:pPr>
        <w:pStyle w:val="ListParagraph"/>
        <w:numPr>
          <w:ilvl w:val="0"/>
          <w:numId w:val="24"/>
        </w:numPr>
        <w:rPr>
          <w:rFonts w:asciiTheme="minorHAnsi" w:hAnsiTheme="minorHAnsi"/>
        </w:rPr>
      </w:pPr>
      <w:r w:rsidRPr="00D628CF">
        <w:rPr>
          <w:rFonts w:asciiTheme="minorHAnsi" w:hAnsiTheme="minorHAnsi"/>
        </w:rPr>
        <w:t xml:space="preserve">“Founded in the 12th century, the Principality of Muscovy was able to emerge from over 200 years of Mongol domination (13th-15th centuries) and to gradually conquer and absorb surrounding principalities. In the early 17th century, a new ROMANOV Dynasty continued this policy of expansion across Siberia to the Pacific. Under PETER I (ruled </w:t>
      </w:r>
      <w:r w:rsidRPr="00D628CF">
        <w:rPr>
          <w:rFonts w:asciiTheme="minorHAnsi" w:hAnsiTheme="minorHAnsi"/>
        </w:rPr>
        <w:lastRenderedPageBreak/>
        <w:t xml:space="preserve">1682-1725), hegemony was extended to the Baltic Sea and the country was renamed the Russian Empire. During the 19th century, more territorial acquisitions were made in Europe and Asia. Defeat in the Russo-Japanese War of 1904-05 contributed to the Revolution of 1905, which resulted in the formation of a parliament and other reforms. Devastating defeats and food shortages in World War I led to widespread rioting in the major cities of the Russian Empire and to the overthrow in 1917 of the ROMANOV Dynasty. The communists under Vladimir LENIN seized power soon after and formed the USSR. The brutal rule of </w:t>
      </w:r>
      <w:proofErr w:type="spellStart"/>
      <w:r w:rsidRPr="00D628CF">
        <w:rPr>
          <w:rFonts w:asciiTheme="minorHAnsi" w:hAnsiTheme="minorHAnsi"/>
        </w:rPr>
        <w:t>Iosif</w:t>
      </w:r>
      <w:proofErr w:type="spellEnd"/>
      <w:r w:rsidRPr="00D628CF">
        <w:rPr>
          <w:rFonts w:asciiTheme="minorHAnsi" w:hAnsiTheme="minorHAnsi"/>
        </w:rPr>
        <w:t xml:space="preserve"> STALIN (1928-53) strengthened communist rule and Russian dominance of the Soviet Union at a cost of tens of millions of lives. After defeating Germany in World War II as part of an alliance with the US (1939-1945), the USSR expanded its territory and influence in Eastern Europe and emerged as a global power. The USSR was the principal adversary of the US during the Cold War (1947-1991). The Soviet economy and society stagnated in the decades following Stalin's rule, until General Secretary Mikhail GORBACHEV (1985-91) introduced glasnost (openness) and perestroika (restructuring) in an attempt to modernize communism, but his initiatives inadvertently released forces that by December 1991 led to the dissolution of the USSR into Russia and 14 other independent states.” (</w:t>
      </w:r>
      <w:hyperlink r:id="rId27" w:history="1">
        <w:r w:rsidRPr="00D628CF">
          <w:rPr>
            <w:rStyle w:val="Hyperlink"/>
            <w:rFonts w:asciiTheme="minorHAnsi" w:hAnsiTheme="minorHAnsi"/>
          </w:rPr>
          <w:t>CIA World Factbook</w:t>
        </w:r>
      </w:hyperlink>
      <w:r w:rsidRPr="00D628CF">
        <w:rPr>
          <w:rFonts w:asciiTheme="minorHAnsi" w:hAnsiTheme="minorHAnsi"/>
        </w:rPr>
        <w:t>)</w:t>
      </w:r>
    </w:p>
    <w:p w14:paraId="39AD5FA6" w14:textId="44E481BE" w:rsidR="000D221B" w:rsidRPr="00D628CF" w:rsidRDefault="000D221B" w:rsidP="00692089">
      <w:pPr>
        <w:pStyle w:val="Heading3"/>
        <w:spacing w:before="0" w:line="240" w:lineRule="auto"/>
        <w:rPr>
          <w:rFonts w:asciiTheme="minorHAnsi" w:hAnsiTheme="minorHAnsi" w:cstheme="minorHAnsi"/>
        </w:rPr>
      </w:pPr>
      <w:bookmarkStart w:id="36" w:name="_Toc52571027"/>
      <w:r w:rsidRPr="00D628CF">
        <w:rPr>
          <w:rFonts w:asciiTheme="minorHAnsi" w:hAnsiTheme="minorHAnsi" w:cstheme="minorHAnsi"/>
        </w:rPr>
        <w:t>Group 6: United Nations</w:t>
      </w:r>
      <w:bookmarkEnd w:id="36"/>
    </w:p>
    <w:p w14:paraId="0D522573" w14:textId="1DAC8664" w:rsidR="004B5ACD" w:rsidRPr="00D628CF" w:rsidRDefault="004B5ACD" w:rsidP="00674A48">
      <w:pPr>
        <w:pStyle w:val="ListParagraph"/>
        <w:numPr>
          <w:ilvl w:val="0"/>
          <w:numId w:val="24"/>
        </w:numPr>
        <w:rPr>
          <w:rFonts w:asciiTheme="minorHAnsi" w:hAnsiTheme="minorHAnsi"/>
        </w:rPr>
      </w:pPr>
      <w:r w:rsidRPr="00D628CF">
        <w:rPr>
          <w:rFonts w:asciiTheme="minorHAnsi" w:hAnsiTheme="minorHAnsi"/>
        </w:rPr>
        <w:t>“The United Nations is an international organization founded in 1945.  It is currently made up of 193 Member States.  The mission and work of the United Nations are guided by the purposes and principles contained in its founding Charter.</w:t>
      </w:r>
      <w:r w:rsidR="008D2BC4" w:rsidRPr="00D628CF">
        <w:rPr>
          <w:rFonts w:asciiTheme="minorHAnsi" w:hAnsiTheme="minorHAnsi"/>
        </w:rPr>
        <w:t xml:space="preserve"> Due to the powers vested in its Charter and its unique international character, the United Nations can take action on the issues confronting humanity in the 21st century, such as peace and security, climate change, sustainable development, human rights, disarmament, terrorism, humanitarian and health emergencies, gender equality, governance, food production, and more. The UN also provides a forum for its members to express their views in the General Assembly, the Security Council, the Economic and Social Council, and other bodies and committees. By enabling dialogue between its members, and by hosting negotiations, the Organization has become a mechanism for governments to find areas of agreement and solve problems together. The UN's Chief Administrative Officer is the Secretary-General. 2020 marks the 75th anniversary of the United Nations.” (</w:t>
      </w:r>
      <w:hyperlink r:id="rId28" w:history="1">
        <w:r w:rsidR="008D2BC4" w:rsidRPr="00D628CF">
          <w:rPr>
            <w:rStyle w:val="Hyperlink"/>
            <w:rFonts w:asciiTheme="minorHAnsi" w:hAnsiTheme="minorHAnsi"/>
          </w:rPr>
          <w:t>UN</w:t>
        </w:r>
      </w:hyperlink>
      <w:r w:rsidR="008D2BC4" w:rsidRPr="00D628CF">
        <w:rPr>
          <w:rFonts w:asciiTheme="minorHAnsi" w:hAnsiTheme="minorHAnsi"/>
        </w:rPr>
        <w:t>)</w:t>
      </w:r>
    </w:p>
    <w:p w14:paraId="4B3B2923" w14:textId="06C7C4A9" w:rsidR="000D221B" w:rsidRPr="00D628CF" w:rsidRDefault="000D221B" w:rsidP="00692089">
      <w:pPr>
        <w:pStyle w:val="Heading3"/>
        <w:spacing w:before="0" w:line="240" w:lineRule="auto"/>
        <w:rPr>
          <w:rFonts w:asciiTheme="minorHAnsi" w:hAnsiTheme="minorHAnsi" w:cstheme="minorHAnsi"/>
        </w:rPr>
      </w:pPr>
      <w:bookmarkStart w:id="37" w:name="_Toc52571028"/>
      <w:r w:rsidRPr="00D628CF">
        <w:rPr>
          <w:rFonts w:asciiTheme="minorHAnsi" w:hAnsiTheme="minorHAnsi" w:cstheme="minorHAnsi"/>
        </w:rPr>
        <w:t xml:space="preserve">Group 7: </w:t>
      </w:r>
      <w:r w:rsidR="00ED2B02" w:rsidRPr="00D628CF">
        <w:rPr>
          <w:rFonts w:asciiTheme="minorHAnsi" w:hAnsiTheme="minorHAnsi" w:cstheme="minorHAnsi"/>
        </w:rPr>
        <w:t>North Atlantic Treaty Organization</w:t>
      </w:r>
      <w:bookmarkEnd w:id="37"/>
    </w:p>
    <w:p w14:paraId="38D04536" w14:textId="2E16DDC8" w:rsidR="00A108C1" w:rsidRPr="00D628CF" w:rsidRDefault="00A108C1" w:rsidP="00674A48">
      <w:pPr>
        <w:pStyle w:val="ListParagraph"/>
        <w:numPr>
          <w:ilvl w:val="0"/>
          <w:numId w:val="24"/>
        </w:numPr>
        <w:rPr>
          <w:rFonts w:asciiTheme="minorHAnsi" w:hAnsiTheme="minorHAnsi"/>
        </w:rPr>
      </w:pPr>
      <w:r w:rsidRPr="00D628CF">
        <w:rPr>
          <w:rFonts w:asciiTheme="minorHAnsi" w:hAnsiTheme="minorHAnsi"/>
        </w:rPr>
        <w:t xml:space="preserve">“Security in our daily lives is key to our well-being. NATO’s purpose is to guarantee the freedom and security of its members through political and military means. POLITICAL - NATO promotes democratic values and enables members to consult and cooperate on </w:t>
      </w:r>
      <w:proofErr w:type="spellStart"/>
      <w:r w:rsidRPr="00D628CF">
        <w:rPr>
          <w:rFonts w:asciiTheme="minorHAnsi" w:hAnsiTheme="minorHAnsi"/>
        </w:rPr>
        <w:t>defence</w:t>
      </w:r>
      <w:proofErr w:type="spellEnd"/>
      <w:r w:rsidRPr="00D628CF">
        <w:rPr>
          <w:rFonts w:asciiTheme="minorHAnsi" w:hAnsiTheme="minorHAnsi"/>
        </w:rPr>
        <w:t xml:space="preserve"> and security-related issues to solve problems, build trust and, in the long run, prevent conflict. MILITARY - NATO is committed to the peaceful resolution of disputes. If diplomatic efforts fail, it has the military power to undertake crisis-management operations. These are carried out under the collective </w:t>
      </w:r>
      <w:proofErr w:type="spellStart"/>
      <w:r w:rsidRPr="00D628CF">
        <w:rPr>
          <w:rFonts w:asciiTheme="minorHAnsi" w:hAnsiTheme="minorHAnsi"/>
        </w:rPr>
        <w:t>defence</w:t>
      </w:r>
      <w:proofErr w:type="spellEnd"/>
      <w:r w:rsidRPr="00D628CF">
        <w:rPr>
          <w:rFonts w:asciiTheme="minorHAnsi" w:hAnsiTheme="minorHAnsi"/>
        </w:rPr>
        <w:t xml:space="preserve"> clause of NATO's </w:t>
      </w:r>
      <w:r w:rsidRPr="00D628CF">
        <w:rPr>
          <w:rFonts w:asciiTheme="minorHAnsi" w:hAnsiTheme="minorHAnsi"/>
        </w:rPr>
        <w:lastRenderedPageBreak/>
        <w:t xml:space="preserve">founding treaty - Article 5 of the Washington Treaty or under a United Nations mandate, alone or in cooperation with other countries and international </w:t>
      </w:r>
      <w:proofErr w:type="spellStart"/>
      <w:r w:rsidRPr="00D628CF">
        <w:rPr>
          <w:rFonts w:asciiTheme="minorHAnsi" w:hAnsiTheme="minorHAnsi"/>
        </w:rPr>
        <w:t>organisations</w:t>
      </w:r>
      <w:proofErr w:type="spellEnd"/>
      <w:r w:rsidRPr="00D628CF">
        <w:rPr>
          <w:rFonts w:asciiTheme="minorHAnsi" w:hAnsiTheme="minorHAnsi"/>
        </w:rPr>
        <w:t>.” (</w:t>
      </w:r>
      <w:hyperlink r:id="rId29" w:history="1">
        <w:r w:rsidRPr="00D628CF">
          <w:rPr>
            <w:rStyle w:val="Hyperlink"/>
            <w:rFonts w:asciiTheme="minorHAnsi" w:hAnsiTheme="minorHAnsi"/>
          </w:rPr>
          <w:t>NATO</w:t>
        </w:r>
      </w:hyperlink>
      <w:r w:rsidRPr="00D628CF">
        <w:rPr>
          <w:rFonts w:asciiTheme="minorHAnsi" w:hAnsiTheme="minorHAnsi"/>
        </w:rPr>
        <w:t>)</w:t>
      </w:r>
    </w:p>
    <w:p w14:paraId="4F889EAB" w14:textId="62C696A8" w:rsidR="000D221B" w:rsidRPr="00D628CF" w:rsidRDefault="000D221B" w:rsidP="00692089">
      <w:pPr>
        <w:pStyle w:val="Heading3"/>
        <w:spacing w:before="0" w:line="240" w:lineRule="auto"/>
        <w:rPr>
          <w:rFonts w:asciiTheme="minorHAnsi" w:hAnsiTheme="minorHAnsi" w:cstheme="minorHAnsi"/>
        </w:rPr>
      </w:pPr>
      <w:bookmarkStart w:id="38" w:name="_Toc52571029"/>
      <w:r w:rsidRPr="00D628CF">
        <w:rPr>
          <w:rFonts w:asciiTheme="minorHAnsi" w:hAnsiTheme="minorHAnsi" w:cstheme="minorHAnsi"/>
        </w:rPr>
        <w:t>Group 8: World Bank</w:t>
      </w:r>
      <w:bookmarkEnd w:id="38"/>
    </w:p>
    <w:p w14:paraId="778E8EC2" w14:textId="7CBDFB72" w:rsidR="00564DEE" w:rsidRPr="00D628CF" w:rsidRDefault="00564DEE" w:rsidP="00674A48">
      <w:pPr>
        <w:pStyle w:val="ListParagraph"/>
        <w:numPr>
          <w:ilvl w:val="0"/>
          <w:numId w:val="24"/>
        </w:numPr>
        <w:rPr>
          <w:rFonts w:asciiTheme="minorHAnsi" w:hAnsiTheme="minorHAnsi"/>
        </w:rPr>
      </w:pPr>
      <w:r w:rsidRPr="00D628CF">
        <w:rPr>
          <w:rFonts w:asciiTheme="minorHAnsi" w:hAnsiTheme="minorHAnsi"/>
        </w:rPr>
        <w:t>“With 189 member countries, staff from more than 170 countries, and offices in over 130 locations, the World Bank Group is a unique global partnership: five institutions working for sustainable solutions that reduce poverty and build shared prosperity in developing countries: International Bank for Reconstruction and Development; International Development Association; International Finance Corporation; Multilateral Investment Guarantee Agency; and International Center for Settlement of Investment Disputes” (</w:t>
      </w:r>
      <w:hyperlink r:id="rId30" w:history="1">
        <w:r w:rsidRPr="00D628CF">
          <w:rPr>
            <w:rStyle w:val="Hyperlink"/>
            <w:rFonts w:asciiTheme="minorHAnsi" w:hAnsiTheme="minorHAnsi"/>
          </w:rPr>
          <w:t>World Bank</w:t>
        </w:r>
      </w:hyperlink>
      <w:r w:rsidRPr="00D628CF">
        <w:rPr>
          <w:rFonts w:asciiTheme="minorHAnsi" w:hAnsiTheme="minorHAnsi"/>
        </w:rPr>
        <w:t>)</w:t>
      </w:r>
    </w:p>
    <w:p w14:paraId="4295E927" w14:textId="77777777" w:rsidR="00F87E00" w:rsidRPr="00D628CF" w:rsidRDefault="00F87E00" w:rsidP="00F87E00">
      <w:pPr>
        <w:shd w:val="clear" w:color="auto" w:fill="FFFFFF"/>
        <w:spacing w:line="240" w:lineRule="auto"/>
        <w:rPr>
          <w:rFonts w:asciiTheme="minorHAnsi" w:hAnsiTheme="minorHAnsi" w:cstheme="minorHAnsi"/>
          <w:color w:val="222222"/>
        </w:rPr>
      </w:pPr>
    </w:p>
    <w:p w14:paraId="3CAC72D7" w14:textId="77777777" w:rsidR="00263D59" w:rsidRPr="00D628CF" w:rsidRDefault="00263D59" w:rsidP="00263D59">
      <w:pPr>
        <w:pStyle w:val="Heading2"/>
      </w:pPr>
      <w:bookmarkStart w:id="39" w:name="_Toc52571030"/>
      <w:r w:rsidRPr="00D628CF">
        <w:t>Instructions</w:t>
      </w:r>
      <w:bookmarkEnd w:id="39"/>
    </w:p>
    <w:p w14:paraId="3EBE7EB8" w14:textId="31B88793" w:rsidR="00263D59" w:rsidRPr="000659D2" w:rsidRDefault="00263D59" w:rsidP="00263D59">
      <w:pPr>
        <w:pStyle w:val="Heading3"/>
        <w:spacing w:before="0" w:line="240" w:lineRule="auto"/>
        <w:rPr>
          <w:rFonts w:asciiTheme="minorHAnsi" w:hAnsiTheme="minorHAnsi" w:cstheme="minorHAnsi"/>
        </w:rPr>
      </w:pPr>
      <w:bookmarkStart w:id="40" w:name="_Toc52571031"/>
      <w:r w:rsidRPr="000659D2">
        <w:rPr>
          <w:rFonts w:asciiTheme="minorHAnsi" w:hAnsiTheme="minorHAnsi" w:cstheme="minorHAnsi"/>
        </w:rPr>
        <w:t xml:space="preserve">Step 1: </w:t>
      </w:r>
      <w:r>
        <w:rPr>
          <w:rFonts w:asciiTheme="minorHAnsi" w:hAnsiTheme="minorHAnsi" w:cstheme="minorHAnsi"/>
        </w:rPr>
        <w:t>Select International Political Actors</w:t>
      </w:r>
      <w:bookmarkEnd w:id="40"/>
    </w:p>
    <w:p w14:paraId="2D101FCD" w14:textId="3AD48E11" w:rsidR="00263D59" w:rsidRDefault="00263D59" w:rsidP="00674A48">
      <w:pPr>
        <w:pStyle w:val="ListParagraph"/>
        <w:numPr>
          <w:ilvl w:val="0"/>
          <w:numId w:val="12"/>
        </w:numPr>
        <w:shd w:val="clear" w:color="auto" w:fill="FFFFFF"/>
        <w:spacing w:line="240" w:lineRule="auto"/>
        <w:rPr>
          <w:rFonts w:asciiTheme="minorHAnsi" w:hAnsiTheme="minorHAnsi" w:cstheme="minorHAnsi"/>
          <w:color w:val="222222"/>
        </w:rPr>
      </w:pPr>
      <w:r w:rsidRPr="000659D2">
        <w:rPr>
          <w:rFonts w:asciiTheme="minorHAnsi" w:hAnsiTheme="minorHAnsi" w:cstheme="minorHAnsi"/>
          <w:color w:val="222222"/>
        </w:rPr>
        <w:t xml:space="preserve">Select </w:t>
      </w:r>
      <w:r>
        <w:rPr>
          <w:rFonts w:asciiTheme="minorHAnsi" w:hAnsiTheme="minorHAnsi" w:cstheme="minorHAnsi"/>
          <w:color w:val="222222"/>
        </w:rPr>
        <w:t xml:space="preserve">two </w:t>
      </w:r>
      <w:r w:rsidR="00906CD8">
        <w:rPr>
          <w:rFonts w:asciiTheme="minorHAnsi" w:hAnsiTheme="minorHAnsi" w:cstheme="minorHAnsi"/>
        </w:rPr>
        <w:t xml:space="preserve">International </w:t>
      </w:r>
      <w:r>
        <w:rPr>
          <w:rFonts w:asciiTheme="minorHAnsi" w:hAnsiTheme="minorHAnsi" w:cstheme="minorHAnsi"/>
          <w:color w:val="222222"/>
        </w:rPr>
        <w:t>Political Actors that mo</w:t>
      </w:r>
      <w:r w:rsidRPr="000659D2">
        <w:rPr>
          <w:rFonts w:asciiTheme="minorHAnsi" w:hAnsiTheme="minorHAnsi" w:cstheme="minorHAnsi"/>
          <w:color w:val="222222"/>
        </w:rPr>
        <w:t>st intrigue you.</w:t>
      </w:r>
    </w:p>
    <w:p w14:paraId="5EA0D5D6" w14:textId="77777777" w:rsidR="00263D59" w:rsidRPr="00F87E00" w:rsidRDefault="00263D59" w:rsidP="00263D59">
      <w:pPr>
        <w:shd w:val="clear" w:color="auto" w:fill="FFFFFF"/>
        <w:spacing w:line="240" w:lineRule="auto"/>
        <w:rPr>
          <w:rFonts w:asciiTheme="minorHAnsi" w:hAnsiTheme="minorHAnsi" w:cstheme="minorHAnsi"/>
          <w:color w:val="222222"/>
        </w:rPr>
      </w:pPr>
    </w:p>
    <w:p w14:paraId="5B384ED4" w14:textId="54C92150" w:rsidR="00263D59" w:rsidRPr="000659D2" w:rsidRDefault="00263D59" w:rsidP="00263D59">
      <w:pPr>
        <w:pStyle w:val="Heading3"/>
        <w:spacing w:before="0" w:line="240" w:lineRule="auto"/>
        <w:rPr>
          <w:rFonts w:asciiTheme="minorHAnsi" w:hAnsiTheme="minorHAnsi" w:cstheme="minorHAnsi"/>
        </w:rPr>
      </w:pPr>
      <w:bookmarkStart w:id="41" w:name="_Toc52571032"/>
      <w:r w:rsidRPr="000659D2">
        <w:rPr>
          <w:rFonts w:asciiTheme="minorHAnsi" w:hAnsiTheme="minorHAnsi" w:cstheme="minorHAnsi"/>
        </w:rPr>
        <w:t xml:space="preserve">Step 2: Explain your Selected </w:t>
      </w:r>
      <w:r>
        <w:rPr>
          <w:rFonts w:asciiTheme="minorHAnsi" w:hAnsiTheme="minorHAnsi" w:cstheme="minorHAnsi"/>
        </w:rPr>
        <w:t>International Political Actors</w:t>
      </w:r>
      <w:bookmarkEnd w:id="41"/>
    </w:p>
    <w:p w14:paraId="1A34FDEC" w14:textId="5337B145" w:rsidR="00263D59" w:rsidRPr="000659D2" w:rsidRDefault="00263D59" w:rsidP="00263D59">
      <w:pPr>
        <w:pStyle w:val="NormalWeb"/>
        <w:shd w:val="clear" w:color="auto" w:fill="FFFFFF"/>
        <w:spacing w:line="240" w:lineRule="auto"/>
        <w:rPr>
          <w:rFonts w:asciiTheme="minorHAnsi" w:hAnsiTheme="minorHAnsi" w:cstheme="minorHAnsi"/>
          <w:color w:val="222222"/>
        </w:rPr>
      </w:pPr>
      <w:r w:rsidRPr="000659D2">
        <w:rPr>
          <w:rFonts w:asciiTheme="minorHAnsi" w:hAnsiTheme="minorHAnsi" w:cstheme="minorHAnsi"/>
          <w:color w:val="222222"/>
        </w:rPr>
        <w:t xml:space="preserve">In 5-sentences or more, explain the </w:t>
      </w:r>
      <w:r>
        <w:rPr>
          <w:rFonts w:asciiTheme="minorHAnsi" w:hAnsiTheme="minorHAnsi" w:cstheme="minorHAnsi"/>
          <w:color w:val="222222"/>
        </w:rPr>
        <w:t xml:space="preserve">two </w:t>
      </w:r>
      <w:r>
        <w:rPr>
          <w:rFonts w:asciiTheme="minorHAnsi" w:hAnsiTheme="minorHAnsi" w:cstheme="minorHAnsi"/>
        </w:rPr>
        <w:t xml:space="preserve">International </w:t>
      </w:r>
      <w:r>
        <w:rPr>
          <w:rFonts w:asciiTheme="minorHAnsi" w:hAnsiTheme="minorHAnsi" w:cstheme="minorHAnsi"/>
          <w:color w:val="222222"/>
        </w:rPr>
        <w:t>Political Actors</w:t>
      </w:r>
      <w:r w:rsidRPr="000659D2">
        <w:rPr>
          <w:rFonts w:asciiTheme="minorHAnsi" w:hAnsiTheme="minorHAnsi" w:cstheme="minorHAnsi"/>
          <w:color w:val="222222"/>
        </w:rPr>
        <w:t xml:space="preserve"> you selected. You can use the following questions to help explain your choice:</w:t>
      </w:r>
    </w:p>
    <w:p w14:paraId="7DFE1794" w14:textId="52A1B8E6" w:rsidR="00263D59" w:rsidRPr="000659D2" w:rsidRDefault="00263D59" w:rsidP="00674A48">
      <w:pPr>
        <w:pStyle w:val="ListParagraph"/>
        <w:numPr>
          <w:ilvl w:val="0"/>
          <w:numId w:val="12"/>
        </w:numPr>
        <w:shd w:val="clear" w:color="auto" w:fill="FFFFFF"/>
        <w:spacing w:line="240" w:lineRule="auto"/>
        <w:rPr>
          <w:rFonts w:asciiTheme="minorHAnsi" w:hAnsiTheme="minorHAnsi" w:cstheme="minorHAnsi"/>
          <w:color w:val="222222"/>
        </w:rPr>
      </w:pPr>
      <w:r w:rsidRPr="000659D2">
        <w:rPr>
          <w:rFonts w:asciiTheme="minorHAnsi" w:hAnsiTheme="minorHAnsi" w:cstheme="minorHAnsi"/>
          <w:color w:val="222222"/>
        </w:rPr>
        <w:t xml:space="preserve">Which </w:t>
      </w:r>
      <w:r>
        <w:rPr>
          <w:rFonts w:asciiTheme="minorHAnsi" w:hAnsiTheme="minorHAnsi" w:cstheme="minorHAnsi"/>
          <w:color w:val="222222"/>
        </w:rPr>
        <w:t xml:space="preserve">two </w:t>
      </w:r>
      <w:r>
        <w:rPr>
          <w:rFonts w:asciiTheme="minorHAnsi" w:hAnsiTheme="minorHAnsi" w:cstheme="minorHAnsi"/>
        </w:rPr>
        <w:t xml:space="preserve">International </w:t>
      </w:r>
      <w:r>
        <w:rPr>
          <w:rFonts w:asciiTheme="minorHAnsi" w:hAnsiTheme="minorHAnsi" w:cstheme="minorHAnsi"/>
          <w:color w:val="222222"/>
        </w:rPr>
        <w:t>Political Actors</w:t>
      </w:r>
      <w:r w:rsidRPr="000659D2">
        <w:rPr>
          <w:rFonts w:asciiTheme="minorHAnsi" w:hAnsiTheme="minorHAnsi" w:cstheme="minorHAnsi"/>
          <w:color w:val="222222"/>
        </w:rPr>
        <w:t xml:space="preserve"> most interest you and why?</w:t>
      </w:r>
    </w:p>
    <w:p w14:paraId="17DB8899" w14:textId="3E6FC6FC" w:rsidR="00263D59" w:rsidRPr="000659D2" w:rsidRDefault="00263D59" w:rsidP="00674A48">
      <w:pPr>
        <w:pStyle w:val="ListParagraph"/>
        <w:numPr>
          <w:ilvl w:val="0"/>
          <w:numId w:val="12"/>
        </w:numPr>
        <w:shd w:val="clear" w:color="auto" w:fill="FFFFFF"/>
        <w:spacing w:line="240" w:lineRule="auto"/>
        <w:rPr>
          <w:rFonts w:asciiTheme="minorHAnsi" w:hAnsiTheme="minorHAnsi" w:cstheme="minorHAnsi"/>
          <w:color w:val="222222"/>
        </w:rPr>
      </w:pPr>
      <w:r w:rsidRPr="000659D2">
        <w:rPr>
          <w:rFonts w:asciiTheme="minorHAnsi" w:hAnsiTheme="minorHAnsi" w:cstheme="minorHAnsi"/>
          <w:color w:val="222222"/>
        </w:rPr>
        <w:t xml:space="preserve">What is at least one trade-off in </w:t>
      </w:r>
      <w:r>
        <w:rPr>
          <w:rFonts w:asciiTheme="minorHAnsi" w:hAnsiTheme="minorHAnsi" w:cstheme="minorHAnsi"/>
          <w:color w:val="222222"/>
        </w:rPr>
        <w:t xml:space="preserve">focusing on two </w:t>
      </w:r>
      <w:r>
        <w:rPr>
          <w:rFonts w:asciiTheme="minorHAnsi" w:hAnsiTheme="minorHAnsi" w:cstheme="minorHAnsi"/>
        </w:rPr>
        <w:t xml:space="preserve">International </w:t>
      </w:r>
      <w:r>
        <w:rPr>
          <w:rFonts w:asciiTheme="minorHAnsi" w:hAnsiTheme="minorHAnsi" w:cstheme="minorHAnsi"/>
          <w:color w:val="222222"/>
        </w:rPr>
        <w:t>Political Actors</w:t>
      </w:r>
      <w:r w:rsidRPr="000659D2">
        <w:rPr>
          <w:rFonts w:asciiTheme="minorHAnsi" w:hAnsiTheme="minorHAnsi" w:cstheme="minorHAnsi"/>
          <w:color w:val="222222"/>
        </w:rPr>
        <w:t xml:space="preserve"> </w:t>
      </w:r>
      <w:r>
        <w:rPr>
          <w:rFonts w:asciiTheme="minorHAnsi" w:hAnsiTheme="minorHAnsi" w:cstheme="minorHAnsi"/>
          <w:color w:val="222222"/>
        </w:rPr>
        <w:t xml:space="preserve">versus all the </w:t>
      </w:r>
      <w:r>
        <w:rPr>
          <w:rFonts w:asciiTheme="minorHAnsi" w:hAnsiTheme="minorHAnsi" w:cstheme="minorHAnsi"/>
        </w:rPr>
        <w:t xml:space="preserve">International </w:t>
      </w:r>
      <w:r>
        <w:rPr>
          <w:rFonts w:asciiTheme="minorHAnsi" w:hAnsiTheme="minorHAnsi" w:cstheme="minorHAnsi"/>
          <w:color w:val="222222"/>
        </w:rPr>
        <w:t>Political Actors?</w:t>
      </w:r>
    </w:p>
    <w:p w14:paraId="5C140490" w14:textId="69FE4EED" w:rsidR="00263D59" w:rsidRDefault="00263D59" w:rsidP="00674A48">
      <w:pPr>
        <w:pStyle w:val="ListParagraph"/>
        <w:numPr>
          <w:ilvl w:val="0"/>
          <w:numId w:val="12"/>
        </w:numPr>
        <w:shd w:val="clear" w:color="auto" w:fill="FFFFFF"/>
        <w:spacing w:line="240" w:lineRule="auto"/>
        <w:rPr>
          <w:rFonts w:asciiTheme="minorHAnsi" w:hAnsiTheme="minorHAnsi" w:cstheme="minorHAnsi"/>
          <w:color w:val="222222"/>
        </w:rPr>
      </w:pPr>
      <w:r w:rsidRPr="000659D2">
        <w:rPr>
          <w:rFonts w:asciiTheme="minorHAnsi" w:hAnsiTheme="minorHAnsi" w:cstheme="minorHAnsi"/>
          <w:color w:val="222222"/>
        </w:rPr>
        <w:t xml:space="preserve">What is at least one benefit of </w:t>
      </w:r>
      <w:r>
        <w:rPr>
          <w:rFonts w:asciiTheme="minorHAnsi" w:hAnsiTheme="minorHAnsi" w:cstheme="minorHAnsi"/>
          <w:color w:val="222222"/>
        </w:rPr>
        <w:t xml:space="preserve">using two </w:t>
      </w:r>
      <w:r>
        <w:rPr>
          <w:rFonts w:asciiTheme="minorHAnsi" w:hAnsiTheme="minorHAnsi" w:cstheme="minorHAnsi"/>
        </w:rPr>
        <w:t xml:space="preserve">International </w:t>
      </w:r>
      <w:r>
        <w:rPr>
          <w:rFonts w:asciiTheme="minorHAnsi" w:hAnsiTheme="minorHAnsi" w:cstheme="minorHAnsi"/>
          <w:color w:val="222222"/>
        </w:rPr>
        <w:t>Political Actors</w:t>
      </w:r>
      <w:r w:rsidRPr="000659D2">
        <w:rPr>
          <w:rFonts w:asciiTheme="minorHAnsi" w:hAnsiTheme="minorHAnsi" w:cstheme="minorHAnsi"/>
          <w:color w:val="222222"/>
        </w:rPr>
        <w:t xml:space="preserve"> versus </w:t>
      </w:r>
      <w:r>
        <w:rPr>
          <w:rFonts w:asciiTheme="minorHAnsi" w:hAnsiTheme="minorHAnsi" w:cstheme="minorHAnsi"/>
          <w:color w:val="222222"/>
        </w:rPr>
        <w:t xml:space="preserve">using just one </w:t>
      </w:r>
      <w:r>
        <w:rPr>
          <w:rFonts w:asciiTheme="minorHAnsi" w:hAnsiTheme="minorHAnsi" w:cstheme="minorHAnsi"/>
        </w:rPr>
        <w:t xml:space="preserve">International </w:t>
      </w:r>
      <w:r>
        <w:rPr>
          <w:rFonts w:asciiTheme="minorHAnsi" w:hAnsiTheme="minorHAnsi" w:cstheme="minorHAnsi"/>
          <w:color w:val="222222"/>
        </w:rPr>
        <w:t>Political Actors</w:t>
      </w:r>
      <w:r w:rsidRPr="000659D2">
        <w:rPr>
          <w:rFonts w:asciiTheme="minorHAnsi" w:hAnsiTheme="minorHAnsi" w:cstheme="minorHAnsi"/>
          <w:color w:val="222222"/>
        </w:rPr>
        <w:t>?</w:t>
      </w:r>
    </w:p>
    <w:p w14:paraId="5C26DB0C" w14:textId="30A66630" w:rsidR="003735DF" w:rsidRDefault="003735DF" w:rsidP="00674A48">
      <w:pPr>
        <w:pStyle w:val="ListParagraph"/>
        <w:numPr>
          <w:ilvl w:val="0"/>
          <w:numId w:val="12"/>
        </w:numPr>
        <w:shd w:val="clear" w:color="auto" w:fill="FFFFFF"/>
        <w:spacing w:line="240" w:lineRule="auto"/>
        <w:rPr>
          <w:rFonts w:asciiTheme="minorHAnsi" w:hAnsiTheme="minorHAnsi" w:cstheme="minorHAnsi"/>
          <w:color w:val="222222"/>
        </w:rPr>
      </w:pPr>
      <w:r>
        <w:rPr>
          <w:rFonts w:asciiTheme="minorHAnsi" w:hAnsiTheme="minorHAnsi" w:cstheme="minorHAnsi"/>
          <w:color w:val="222222"/>
        </w:rPr>
        <w:t>What is the membership structure of one or both of the International Political Actors?</w:t>
      </w:r>
    </w:p>
    <w:p w14:paraId="06FFDDE2" w14:textId="77777777" w:rsidR="00263D59" w:rsidRPr="00F87E00" w:rsidRDefault="00263D59" w:rsidP="00263D59">
      <w:pPr>
        <w:shd w:val="clear" w:color="auto" w:fill="FFFFFF"/>
        <w:spacing w:line="240" w:lineRule="auto"/>
        <w:rPr>
          <w:rFonts w:asciiTheme="minorHAnsi" w:hAnsiTheme="minorHAnsi" w:cstheme="minorHAnsi"/>
          <w:color w:val="222222"/>
        </w:rPr>
      </w:pPr>
    </w:p>
    <w:p w14:paraId="20EFEB37" w14:textId="77777777" w:rsidR="00263D59" w:rsidRPr="000659D2" w:rsidRDefault="00263D59" w:rsidP="00263D59">
      <w:pPr>
        <w:pStyle w:val="Heading2"/>
      </w:pPr>
      <w:bookmarkStart w:id="42" w:name="_Toc52571033"/>
      <w:r w:rsidRPr="000659D2">
        <w:t>Rubric</w:t>
      </w:r>
      <w:bookmarkEnd w:id="42"/>
    </w:p>
    <w:tbl>
      <w:tblPr>
        <w:tblStyle w:val="TableGrid"/>
        <w:tblW w:w="0" w:type="auto"/>
        <w:tblLook w:val="04A0" w:firstRow="1" w:lastRow="0" w:firstColumn="1" w:lastColumn="0" w:noHBand="0" w:noVBand="1"/>
      </w:tblPr>
      <w:tblGrid>
        <w:gridCol w:w="3116"/>
        <w:gridCol w:w="3117"/>
        <w:gridCol w:w="3117"/>
      </w:tblGrid>
      <w:tr w:rsidR="00263D59" w:rsidRPr="000659D2" w14:paraId="41121171" w14:textId="77777777" w:rsidTr="00E82694">
        <w:tc>
          <w:tcPr>
            <w:tcW w:w="3116" w:type="dxa"/>
          </w:tcPr>
          <w:p w14:paraId="2F1F54BA" w14:textId="77777777" w:rsidR="00263D59" w:rsidRPr="000659D2" w:rsidRDefault="00263D59" w:rsidP="00E82694">
            <w:pPr>
              <w:rPr>
                <w:rFonts w:asciiTheme="minorHAnsi" w:hAnsiTheme="minorHAnsi" w:cstheme="minorHAnsi"/>
                <w:b/>
              </w:rPr>
            </w:pPr>
            <w:r w:rsidRPr="000659D2">
              <w:rPr>
                <w:rFonts w:asciiTheme="minorHAnsi" w:hAnsiTheme="minorHAnsi" w:cstheme="minorHAnsi"/>
                <w:b/>
              </w:rPr>
              <w:t>Criteria</w:t>
            </w:r>
          </w:p>
        </w:tc>
        <w:tc>
          <w:tcPr>
            <w:tcW w:w="3117" w:type="dxa"/>
          </w:tcPr>
          <w:p w14:paraId="600242CD" w14:textId="77777777" w:rsidR="00263D59" w:rsidRPr="000659D2" w:rsidRDefault="00263D59" w:rsidP="00E82694">
            <w:pPr>
              <w:rPr>
                <w:rFonts w:asciiTheme="minorHAnsi" w:hAnsiTheme="minorHAnsi" w:cstheme="minorHAnsi"/>
                <w:b/>
              </w:rPr>
            </w:pPr>
            <w:r w:rsidRPr="000659D2">
              <w:rPr>
                <w:rFonts w:asciiTheme="minorHAnsi" w:hAnsiTheme="minorHAnsi" w:cstheme="minorHAnsi"/>
                <w:b/>
              </w:rPr>
              <w:t>Ratings</w:t>
            </w:r>
          </w:p>
        </w:tc>
        <w:tc>
          <w:tcPr>
            <w:tcW w:w="3117" w:type="dxa"/>
          </w:tcPr>
          <w:p w14:paraId="51C9AD81" w14:textId="77777777" w:rsidR="00263D59" w:rsidRPr="000659D2" w:rsidRDefault="00263D59" w:rsidP="00E82694">
            <w:pPr>
              <w:rPr>
                <w:rFonts w:asciiTheme="minorHAnsi" w:hAnsiTheme="minorHAnsi" w:cstheme="minorHAnsi"/>
                <w:b/>
              </w:rPr>
            </w:pPr>
            <w:r w:rsidRPr="000659D2">
              <w:rPr>
                <w:rFonts w:asciiTheme="minorHAnsi" w:hAnsiTheme="minorHAnsi" w:cstheme="minorHAnsi"/>
                <w:b/>
              </w:rPr>
              <w:t>Points</w:t>
            </w:r>
          </w:p>
        </w:tc>
      </w:tr>
      <w:tr w:rsidR="00263D59" w:rsidRPr="000659D2" w14:paraId="0F785700" w14:textId="77777777" w:rsidTr="00E82694">
        <w:tc>
          <w:tcPr>
            <w:tcW w:w="3116" w:type="dxa"/>
          </w:tcPr>
          <w:p w14:paraId="6D34053F" w14:textId="5349E373" w:rsidR="00263D59" w:rsidRPr="000659D2" w:rsidRDefault="00263D59" w:rsidP="00E82694">
            <w:pPr>
              <w:rPr>
                <w:rFonts w:asciiTheme="minorHAnsi" w:hAnsiTheme="minorHAnsi" w:cstheme="minorHAnsi"/>
              </w:rPr>
            </w:pPr>
            <w:r>
              <w:rPr>
                <w:rFonts w:asciiTheme="minorHAnsi" w:hAnsiTheme="minorHAnsi" w:cstheme="minorHAnsi"/>
              </w:rPr>
              <w:t>1</w:t>
            </w:r>
            <w:r w:rsidRPr="0023452C">
              <w:rPr>
                <w:rFonts w:asciiTheme="minorHAnsi" w:hAnsiTheme="minorHAnsi" w:cstheme="minorHAnsi"/>
                <w:vertAlign w:val="superscript"/>
              </w:rPr>
              <w:t>st</w:t>
            </w:r>
            <w:r>
              <w:rPr>
                <w:rFonts w:asciiTheme="minorHAnsi" w:hAnsiTheme="minorHAnsi" w:cstheme="minorHAnsi"/>
              </w:rPr>
              <w:t xml:space="preserve"> </w:t>
            </w:r>
            <w:r>
              <w:rPr>
                <w:rFonts w:asciiTheme="minorHAnsi" w:hAnsiTheme="minorHAnsi" w:cstheme="minorHAnsi"/>
                <w:color w:val="222222"/>
              </w:rPr>
              <w:t xml:space="preserve">Political Actor </w:t>
            </w:r>
            <w:r>
              <w:rPr>
                <w:rFonts w:asciiTheme="minorHAnsi" w:hAnsiTheme="minorHAnsi" w:cstheme="minorHAnsi"/>
              </w:rPr>
              <w:t>selected</w:t>
            </w:r>
          </w:p>
        </w:tc>
        <w:tc>
          <w:tcPr>
            <w:tcW w:w="3117" w:type="dxa"/>
          </w:tcPr>
          <w:p w14:paraId="7FBA42FC" w14:textId="77777777" w:rsidR="00263D59" w:rsidRDefault="00263D59" w:rsidP="00E82694">
            <w:pPr>
              <w:rPr>
                <w:rFonts w:asciiTheme="minorHAnsi" w:hAnsiTheme="minorHAnsi" w:cstheme="minorHAnsi"/>
              </w:rPr>
            </w:pPr>
            <w:r>
              <w:rPr>
                <w:rFonts w:asciiTheme="minorHAnsi" w:hAnsiTheme="minorHAnsi" w:cstheme="minorHAnsi"/>
              </w:rPr>
              <w:t>Yes</w:t>
            </w:r>
          </w:p>
          <w:p w14:paraId="27A8BC8D" w14:textId="77777777" w:rsidR="00263D59" w:rsidRPr="000659D2" w:rsidRDefault="00263D59" w:rsidP="00E82694">
            <w:pPr>
              <w:rPr>
                <w:rFonts w:asciiTheme="minorHAnsi" w:hAnsiTheme="minorHAnsi" w:cstheme="minorHAnsi"/>
              </w:rPr>
            </w:pPr>
            <w:r>
              <w:rPr>
                <w:rFonts w:asciiTheme="minorHAnsi" w:hAnsiTheme="minorHAnsi" w:cstheme="minorHAnsi"/>
              </w:rPr>
              <w:t>No</w:t>
            </w:r>
          </w:p>
        </w:tc>
        <w:tc>
          <w:tcPr>
            <w:tcW w:w="3117" w:type="dxa"/>
          </w:tcPr>
          <w:p w14:paraId="0F564292" w14:textId="77777777" w:rsidR="00263D59" w:rsidRPr="000659D2" w:rsidRDefault="00263D59" w:rsidP="00E82694">
            <w:pPr>
              <w:rPr>
                <w:rFonts w:asciiTheme="minorHAnsi" w:hAnsiTheme="minorHAnsi" w:cstheme="minorHAnsi"/>
              </w:rPr>
            </w:pPr>
            <w:r w:rsidRPr="000659D2">
              <w:rPr>
                <w:rFonts w:asciiTheme="minorHAnsi" w:hAnsiTheme="minorHAnsi" w:cstheme="minorHAnsi"/>
              </w:rPr>
              <w:t>25</w:t>
            </w:r>
          </w:p>
          <w:p w14:paraId="7B448A3E" w14:textId="77777777" w:rsidR="00263D59" w:rsidRPr="000659D2" w:rsidRDefault="00263D59" w:rsidP="00E82694">
            <w:pPr>
              <w:rPr>
                <w:rFonts w:asciiTheme="minorHAnsi" w:hAnsiTheme="minorHAnsi" w:cstheme="minorHAnsi"/>
              </w:rPr>
            </w:pPr>
            <w:r w:rsidRPr="000659D2">
              <w:rPr>
                <w:rFonts w:asciiTheme="minorHAnsi" w:hAnsiTheme="minorHAnsi" w:cstheme="minorHAnsi"/>
              </w:rPr>
              <w:t>0</w:t>
            </w:r>
          </w:p>
        </w:tc>
      </w:tr>
      <w:tr w:rsidR="00263D59" w:rsidRPr="000659D2" w14:paraId="16735C87" w14:textId="77777777" w:rsidTr="00E82694">
        <w:tc>
          <w:tcPr>
            <w:tcW w:w="3116" w:type="dxa"/>
          </w:tcPr>
          <w:p w14:paraId="16AE52D3" w14:textId="40E8EFDB" w:rsidR="00263D59" w:rsidRDefault="00263D59" w:rsidP="00E82694">
            <w:pPr>
              <w:rPr>
                <w:rFonts w:asciiTheme="minorHAnsi" w:hAnsiTheme="minorHAnsi" w:cstheme="minorHAnsi"/>
              </w:rPr>
            </w:pPr>
            <w:r>
              <w:rPr>
                <w:rFonts w:asciiTheme="minorHAnsi" w:hAnsiTheme="minorHAnsi" w:cstheme="minorHAnsi"/>
              </w:rPr>
              <w:t>2</w:t>
            </w:r>
            <w:r w:rsidRPr="0023452C">
              <w:rPr>
                <w:rFonts w:asciiTheme="minorHAnsi" w:hAnsiTheme="minorHAnsi" w:cstheme="minorHAnsi"/>
                <w:vertAlign w:val="superscript"/>
              </w:rPr>
              <w:t>nd</w:t>
            </w:r>
            <w:r>
              <w:rPr>
                <w:rFonts w:asciiTheme="minorHAnsi" w:hAnsiTheme="minorHAnsi" w:cstheme="minorHAnsi"/>
              </w:rPr>
              <w:t xml:space="preserve"> </w:t>
            </w:r>
            <w:r>
              <w:rPr>
                <w:rFonts w:asciiTheme="minorHAnsi" w:hAnsiTheme="minorHAnsi" w:cstheme="minorHAnsi"/>
                <w:color w:val="222222"/>
              </w:rPr>
              <w:t xml:space="preserve">Political Actor </w:t>
            </w:r>
            <w:r>
              <w:rPr>
                <w:rFonts w:asciiTheme="minorHAnsi" w:hAnsiTheme="minorHAnsi" w:cstheme="minorHAnsi"/>
              </w:rPr>
              <w:t>selected</w:t>
            </w:r>
          </w:p>
        </w:tc>
        <w:tc>
          <w:tcPr>
            <w:tcW w:w="3117" w:type="dxa"/>
          </w:tcPr>
          <w:p w14:paraId="38AC287E" w14:textId="77777777" w:rsidR="00263D59" w:rsidRDefault="00263D59" w:rsidP="00E82694">
            <w:pPr>
              <w:rPr>
                <w:rFonts w:asciiTheme="minorHAnsi" w:hAnsiTheme="minorHAnsi" w:cstheme="minorHAnsi"/>
              </w:rPr>
            </w:pPr>
            <w:r>
              <w:rPr>
                <w:rFonts w:asciiTheme="minorHAnsi" w:hAnsiTheme="minorHAnsi" w:cstheme="minorHAnsi"/>
              </w:rPr>
              <w:t>Yes</w:t>
            </w:r>
          </w:p>
          <w:p w14:paraId="3F9A3A52" w14:textId="77777777" w:rsidR="00263D59" w:rsidRPr="000659D2" w:rsidRDefault="00263D59" w:rsidP="00E82694">
            <w:pPr>
              <w:rPr>
                <w:rFonts w:asciiTheme="minorHAnsi" w:hAnsiTheme="minorHAnsi" w:cstheme="minorHAnsi"/>
              </w:rPr>
            </w:pPr>
            <w:r>
              <w:rPr>
                <w:rFonts w:asciiTheme="minorHAnsi" w:hAnsiTheme="minorHAnsi" w:cstheme="minorHAnsi"/>
              </w:rPr>
              <w:t>No</w:t>
            </w:r>
          </w:p>
        </w:tc>
        <w:tc>
          <w:tcPr>
            <w:tcW w:w="3117" w:type="dxa"/>
          </w:tcPr>
          <w:p w14:paraId="1ABC3FBF" w14:textId="77777777" w:rsidR="00263D59" w:rsidRPr="000659D2" w:rsidRDefault="00263D59" w:rsidP="00E82694">
            <w:pPr>
              <w:rPr>
                <w:rFonts w:asciiTheme="minorHAnsi" w:hAnsiTheme="minorHAnsi" w:cstheme="minorHAnsi"/>
              </w:rPr>
            </w:pPr>
            <w:r w:rsidRPr="000659D2">
              <w:rPr>
                <w:rFonts w:asciiTheme="minorHAnsi" w:hAnsiTheme="minorHAnsi" w:cstheme="minorHAnsi"/>
              </w:rPr>
              <w:t>25</w:t>
            </w:r>
          </w:p>
          <w:p w14:paraId="42E641B4" w14:textId="77777777" w:rsidR="00263D59" w:rsidRPr="000659D2" w:rsidRDefault="00263D59" w:rsidP="00E82694">
            <w:pPr>
              <w:rPr>
                <w:rFonts w:asciiTheme="minorHAnsi" w:hAnsiTheme="minorHAnsi" w:cstheme="minorHAnsi"/>
              </w:rPr>
            </w:pPr>
            <w:r w:rsidRPr="000659D2">
              <w:rPr>
                <w:rFonts w:asciiTheme="minorHAnsi" w:hAnsiTheme="minorHAnsi" w:cstheme="minorHAnsi"/>
              </w:rPr>
              <w:t>0</w:t>
            </w:r>
          </w:p>
        </w:tc>
      </w:tr>
      <w:tr w:rsidR="00263D59" w:rsidRPr="000659D2" w14:paraId="079F2F7A" w14:textId="77777777" w:rsidTr="00E82694">
        <w:tc>
          <w:tcPr>
            <w:tcW w:w="3116" w:type="dxa"/>
          </w:tcPr>
          <w:p w14:paraId="62B15B1E" w14:textId="77777777" w:rsidR="00263D59" w:rsidRPr="000659D2" w:rsidRDefault="00263D59" w:rsidP="00E82694">
            <w:pPr>
              <w:rPr>
                <w:rFonts w:asciiTheme="minorHAnsi" w:hAnsiTheme="minorHAnsi" w:cstheme="minorHAnsi"/>
              </w:rPr>
            </w:pPr>
            <w:r w:rsidRPr="000659D2">
              <w:rPr>
                <w:rFonts w:asciiTheme="minorHAnsi" w:hAnsiTheme="minorHAnsi" w:cstheme="minorHAnsi"/>
              </w:rPr>
              <w:t>Explanation Quantity: # Sentences</w:t>
            </w:r>
          </w:p>
        </w:tc>
        <w:tc>
          <w:tcPr>
            <w:tcW w:w="3117" w:type="dxa"/>
          </w:tcPr>
          <w:p w14:paraId="490170F4" w14:textId="77777777" w:rsidR="00263D59" w:rsidRDefault="00263D59" w:rsidP="00E82694">
            <w:pPr>
              <w:rPr>
                <w:rFonts w:asciiTheme="minorHAnsi" w:hAnsiTheme="minorHAnsi" w:cstheme="minorHAnsi"/>
              </w:rPr>
            </w:pPr>
            <w:r w:rsidRPr="000659D2">
              <w:rPr>
                <w:rFonts w:asciiTheme="minorHAnsi" w:hAnsiTheme="minorHAnsi" w:cstheme="minorHAnsi"/>
              </w:rPr>
              <w:t>5 sentences</w:t>
            </w:r>
          </w:p>
          <w:p w14:paraId="57571F6C" w14:textId="77777777" w:rsidR="00263D59" w:rsidRDefault="00263D59" w:rsidP="00E82694">
            <w:pPr>
              <w:rPr>
                <w:rFonts w:asciiTheme="minorHAnsi" w:hAnsiTheme="minorHAnsi" w:cstheme="minorHAnsi"/>
              </w:rPr>
            </w:pPr>
            <w:r>
              <w:rPr>
                <w:rFonts w:asciiTheme="minorHAnsi" w:hAnsiTheme="minorHAnsi" w:cstheme="minorHAnsi"/>
              </w:rPr>
              <w:t>4 sentences</w:t>
            </w:r>
          </w:p>
          <w:p w14:paraId="445D69D2" w14:textId="77777777" w:rsidR="00263D59" w:rsidRDefault="00263D59" w:rsidP="00E82694">
            <w:pPr>
              <w:rPr>
                <w:rFonts w:asciiTheme="minorHAnsi" w:hAnsiTheme="minorHAnsi" w:cstheme="minorHAnsi"/>
              </w:rPr>
            </w:pPr>
            <w:r>
              <w:rPr>
                <w:rFonts w:asciiTheme="minorHAnsi" w:hAnsiTheme="minorHAnsi" w:cstheme="minorHAnsi"/>
              </w:rPr>
              <w:t>3 sentences</w:t>
            </w:r>
          </w:p>
          <w:p w14:paraId="4EB1733B" w14:textId="77777777" w:rsidR="00263D59" w:rsidRDefault="00263D59" w:rsidP="00E82694">
            <w:pPr>
              <w:rPr>
                <w:rFonts w:asciiTheme="minorHAnsi" w:hAnsiTheme="minorHAnsi" w:cstheme="minorHAnsi"/>
              </w:rPr>
            </w:pPr>
            <w:r>
              <w:rPr>
                <w:rFonts w:asciiTheme="minorHAnsi" w:hAnsiTheme="minorHAnsi" w:cstheme="minorHAnsi"/>
              </w:rPr>
              <w:t>2 sentences</w:t>
            </w:r>
          </w:p>
          <w:p w14:paraId="089E8564" w14:textId="77777777" w:rsidR="00263D59" w:rsidRDefault="00263D59" w:rsidP="00E82694">
            <w:pPr>
              <w:rPr>
                <w:rFonts w:asciiTheme="minorHAnsi" w:hAnsiTheme="minorHAnsi" w:cstheme="minorHAnsi"/>
              </w:rPr>
            </w:pPr>
            <w:r>
              <w:rPr>
                <w:rFonts w:asciiTheme="minorHAnsi" w:hAnsiTheme="minorHAnsi" w:cstheme="minorHAnsi"/>
              </w:rPr>
              <w:t>1 sentence</w:t>
            </w:r>
          </w:p>
          <w:p w14:paraId="446FF078" w14:textId="77777777" w:rsidR="00263D59" w:rsidRPr="000659D2" w:rsidRDefault="00263D59" w:rsidP="00E82694">
            <w:pPr>
              <w:rPr>
                <w:rFonts w:asciiTheme="minorHAnsi" w:hAnsiTheme="minorHAnsi" w:cstheme="minorHAnsi"/>
              </w:rPr>
            </w:pPr>
            <w:r>
              <w:rPr>
                <w:rFonts w:asciiTheme="minorHAnsi" w:hAnsiTheme="minorHAnsi" w:cstheme="minorHAnsi"/>
              </w:rPr>
              <w:t>Missing</w:t>
            </w:r>
          </w:p>
        </w:tc>
        <w:tc>
          <w:tcPr>
            <w:tcW w:w="3117" w:type="dxa"/>
          </w:tcPr>
          <w:p w14:paraId="15690CB4" w14:textId="77777777" w:rsidR="00263D59" w:rsidRDefault="00263D59" w:rsidP="00E82694">
            <w:pPr>
              <w:rPr>
                <w:rFonts w:asciiTheme="minorHAnsi" w:hAnsiTheme="minorHAnsi" w:cstheme="minorHAnsi"/>
              </w:rPr>
            </w:pPr>
            <w:r>
              <w:rPr>
                <w:rFonts w:asciiTheme="minorHAnsi" w:hAnsiTheme="minorHAnsi" w:cstheme="minorHAnsi"/>
              </w:rPr>
              <w:t>50</w:t>
            </w:r>
          </w:p>
          <w:p w14:paraId="7A191873" w14:textId="77777777" w:rsidR="00263D59" w:rsidRDefault="00263D59" w:rsidP="00E82694">
            <w:pPr>
              <w:rPr>
                <w:rFonts w:asciiTheme="minorHAnsi" w:hAnsiTheme="minorHAnsi" w:cstheme="minorHAnsi"/>
              </w:rPr>
            </w:pPr>
            <w:r>
              <w:rPr>
                <w:rFonts w:asciiTheme="minorHAnsi" w:hAnsiTheme="minorHAnsi" w:cstheme="minorHAnsi"/>
              </w:rPr>
              <w:t>40</w:t>
            </w:r>
          </w:p>
          <w:p w14:paraId="2FCBE36C" w14:textId="77777777" w:rsidR="00263D59" w:rsidRDefault="00263D59" w:rsidP="00E82694">
            <w:pPr>
              <w:rPr>
                <w:rFonts w:asciiTheme="minorHAnsi" w:hAnsiTheme="minorHAnsi" w:cstheme="minorHAnsi"/>
              </w:rPr>
            </w:pPr>
            <w:r>
              <w:rPr>
                <w:rFonts w:asciiTheme="minorHAnsi" w:hAnsiTheme="minorHAnsi" w:cstheme="minorHAnsi"/>
              </w:rPr>
              <w:t>30</w:t>
            </w:r>
          </w:p>
          <w:p w14:paraId="3BE07296" w14:textId="77777777" w:rsidR="00263D59" w:rsidRDefault="00263D59" w:rsidP="00E82694">
            <w:pPr>
              <w:rPr>
                <w:rFonts w:asciiTheme="minorHAnsi" w:hAnsiTheme="minorHAnsi" w:cstheme="minorHAnsi"/>
              </w:rPr>
            </w:pPr>
            <w:r>
              <w:rPr>
                <w:rFonts w:asciiTheme="minorHAnsi" w:hAnsiTheme="minorHAnsi" w:cstheme="minorHAnsi"/>
              </w:rPr>
              <w:t>20</w:t>
            </w:r>
          </w:p>
          <w:p w14:paraId="2C98C1DB" w14:textId="77777777" w:rsidR="00263D59" w:rsidRPr="000659D2" w:rsidRDefault="00263D59" w:rsidP="00E82694">
            <w:pPr>
              <w:rPr>
                <w:rFonts w:asciiTheme="minorHAnsi" w:hAnsiTheme="minorHAnsi" w:cstheme="minorHAnsi"/>
              </w:rPr>
            </w:pPr>
            <w:r>
              <w:rPr>
                <w:rFonts w:asciiTheme="minorHAnsi" w:hAnsiTheme="minorHAnsi" w:cstheme="minorHAnsi"/>
              </w:rPr>
              <w:t>10</w:t>
            </w:r>
          </w:p>
          <w:p w14:paraId="7B51AE78" w14:textId="77777777" w:rsidR="00263D59" w:rsidRPr="000659D2" w:rsidRDefault="00263D59" w:rsidP="00E82694">
            <w:pPr>
              <w:rPr>
                <w:rFonts w:asciiTheme="minorHAnsi" w:hAnsiTheme="minorHAnsi" w:cstheme="minorHAnsi"/>
              </w:rPr>
            </w:pPr>
            <w:r w:rsidRPr="000659D2">
              <w:rPr>
                <w:rFonts w:asciiTheme="minorHAnsi" w:hAnsiTheme="minorHAnsi" w:cstheme="minorHAnsi"/>
              </w:rPr>
              <w:t>0</w:t>
            </w:r>
          </w:p>
        </w:tc>
      </w:tr>
      <w:tr w:rsidR="00263D59" w:rsidRPr="000659D2" w14:paraId="593DEE42" w14:textId="77777777" w:rsidTr="00E82694">
        <w:tc>
          <w:tcPr>
            <w:tcW w:w="3116" w:type="dxa"/>
          </w:tcPr>
          <w:p w14:paraId="00ED14CB" w14:textId="77777777" w:rsidR="00263D59" w:rsidRPr="000659D2" w:rsidRDefault="00263D59" w:rsidP="00E82694">
            <w:pPr>
              <w:rPr>
                <w:rFonts w:asciiTheme="minorHAnsi" w:hAnsiTheme="minorHAnsi" w:cstheme="minorHAnsi"/>
              </w:rPr>
            </w:pPr>
            <w:r w:rsidRPr="000659D2">
              <w:rPr>
                <w:rFonts w:asciiTheme="minorHAnsi" w:hAnsiTheme="minorHAnsi" w:cstheme="minorHAnsi"/>
              </w:rPr>
              <w:t>Quality: Subjective evaluation by Professor</w:t>
            </w:r>
          </w:p>
        </w:tc>
        <w:tc>
          <w:tcPr>
            <w:tcW w:w="3117" w:type="dxa"/>
          </w:tcPr>
          <w:p w14:paraId="22436F70" w14:textId="77777777" w:rsidR="00263D59" w:rsidRPr="000659D2" w:rsidRDefault="00263D59" w:rsidP="00E82694">
            <w:pPr>
              <w:rPr>
                <w:rFonts w:asciiTheme="minorHAnsi" w:hAnsiTheme="minorHAnsi" w:cstheme="minorHAnsi"/>
              </w:rPr>
            </w:pPr>
            <w:r w:rsidRPr="000659D2">
              <w:rPr>
                <w:rFonts w:asciiTheme="minorHAnsi" w:hAnsiTheme="minorHAnsi" w:cstheme="minorHAnsi"/>
              </w:rPr>
              <w:t>01 – Superb</w:t>
            </w:r>
          </w:p>
          <w:p w14:paraId="1016DE4E" w14:textId="77777777" w:rsidR="00263D59" w:rsidRPr="000659D2" w:rsidRDefault="00263D59" w:rsidP="00E82694">
            <w:pPr>
              <w:rPr>
                <w:rFonts w:asciiTheme="minorHAnsi" w:hAnsiTheme="minorHAnsi" w:cstheme="minorHAnsi"/>
              </w:rPr>
            </w:pPr>
            <w:r w:rsidRPr="000659D2">
              <w:rPr>
                <w:rFonts w:asciiTheme="minorHAnsi" w:hAnsiTheme="minorHAnsi" w:cstheme="minorHAnsi"/>
              </w:rPr>
              <w:t>02 – Excellent</w:t>
            </w:r>
          </w:p>
          <w:p w14:paraId="585B014E" w14:textId="77777777" w:rsidR="00263D59" w:rsidRPr="000659D2" w:rsidRDefault="00263D59" w:rsidP="00E82694">
            <w:pPr>
              <w:rPr>
                <w:rFonts w:asciiTheme="minorHAnsi" w:hAnsiTheme="minorHAnsi" w:cstheme="minorHAnsi"/>
              </w:rPr>
            </w:pPr>
            <w:r w:rsidRPr="000659D2">
              <w:rPr>
                <w:rFonts w:asciiTheme="minorHAnsi" w:hAnsiTheme="minorHAnsi" w:cstheme="minorHAnsi"/>
              </w:rPr>
              <w:t>03 – Great</w:t>
            </w:r>
          </w:p>
          <w:p w14:paraId="364E00EA" w14:textId="77777777" w:rsidR="00263D59" w:rsidRPr="000659D2" w:rsidRDefault="00263D59" w:rsidP="00E82694">
            <w:pPr>
              <w:rPr>
                <w:rFonts w:asciiTheme="minorHAnsi" w:hAnsiTheme="minorHAnsi" w:cstheme="minorHAnsi"/>
              </w:rPr>
            </w:pPr>
            <w:r w:rsidRPr="000659D2">
              <w:rPr>
                <w:rFonts w:asciiTheme="minorHAnsi" w:hAnsiTheme="minorHAnsi" w:cstheme="minorHAnsi"/>
              </w:rPr>
              <w:t>04 – Good</w:t>
            </w:r>
          </w:p>
          <w:p w14:paraId="6985DEA2" w14:textId="77777777" w:rsidR="00263D59" w:rsidRPr="000659D2" w:rsidRDefault="00263D59" w:rsidP="00E82694">
            <w:pPr>
              <w:rPr>
                <w:rFonts w:asciiTheme="minorHAnsi" w:hAnsiTheme="minorHAnsi" w:cstheme="minorHAnsi"/>
              </w:rPr>
            </w:pPr>
            <w:r w:rsidRPr="000659D2">
              <w:rPr>
                <w:rFonts w:asciiTheme="minorHAnsi" w:hAnsiTheme="minorHAnsi" w:cstheme="minorHAnsi"/>
              </w:rPr>
              <w:t>05 – Insufficient</w:t>
            </w:r>
          </w:p>
        </w:tc>
        <w:tc>
          <w:tcPr>
            <w:tcW w:w="3117" w:type="dxa"/>
          </w:tcPr>
          <w:p w14:paraId="4FBACD95" w14:textId="77777777" w:rsidR="00263D59" w:rsidRPr="000659D2" w:rsidRDefault="00263D59" w:rsidP="00E82694">
            <w:pPr>
              <w:rPr>
                <w:rFonts w:asciiTheme="minorHAnsi" w:hAnsiTheme="minorHAnsi" w:cstheme="minorHAnsi"/>
              </w:rPr>
            </w:pPr>
            <w:r w:rsidRPr="000659D2">
              <w:rPr>
                <w:rFonts w:asciiTheme="minorHAnsi" w:hAnsiTheme="minorHAnsi" w:cstheme="minorHAnsi"/>
              </w:rPr>
              <w:t>0</w:t>
            </w:r>
          </w:p>
          <w:p w14:paraId="4C6DBA13" w14:textId="77777777" w:rsidR="00263D59" w:rsidRPr="000659D2" w:rsidRDefault="00263D59" w:rsidP="00E82694">
            <w:pPr>
              <w:rPr>
                <w:rFonts w:asciiTheme="minorHAnsi" w:hAnsiTheme="minorHAnsi" w:cstheme="minorHAnsi"/>
              </w:rPr>
            </w:pPr>
            <w:r w:rsidRPr="000659D2">
              <w:rPr>
                <w:rFonts w:asciiTheme="minorHAnsi" w:hAnsiTheme="minorHAnsi" w:cstheme="minorHAnsi"/>
              </w:rPr>
              <w:t>0</w:t>
            </w:r>
          </w:p>
          <w:p w14:paraId="288848CA" w14:textId="77777777" w:rsidR="00263D59" w:rsidRPr="000659D2" w:rsidRDefault="00263D59" w:rsidP="00E82694">
            <w:pPr>
              <w:rPr>
                <w:rFonts w:asciiTheme="minorHAnsi" w:hAnsiTheme="minorHAnsi" w:cstheme="minorHAnsi"/>
              </w:rPr>
            </w:pPr>
            <w:r w:rsidRPr="000659D2">
              <w:rPr>
                <w:rFonts w:asciiTheme="minorHAnsi" w:hAnsiTheme="minorHAnsi" w:cstheme="minorHAnsi"/>
              </w:rPr>
              <w:t>0</w:t>
            </w:r>
          </w:p>
          <w:p w14:paraId="0F5D37B7" w14:textId="77777777" w:rsidR="00263D59" w:rsidRPr="000659D2" w:rsidRDefault="00263D59" w:rsidP="00E82694">
            <w:pPr>
              <w:rPr>
                <w:rFonts w:asciiTheme="minorHAnsi" w:hAnsiTheme="minorHAnsi" w:cstheme="minorHAnsi"/>
              </w:rPr>
            </w:pPr>
            <w:r w:rsidRPr="000659D2">
              <w:rPr>
                <w:rFonts w:asciiTheme="minorHAnsi" w:hAnsiTheme="minorHAnsi" w:cstheme="minorHAnsi"/>
              </w:rPr>
              <w:t>0</w:t>
            </w:r>
          </w:p>
          <w:p w14:paraId="062F2227" w14:textId="77777777" w:rsidR="00263D59" w:rsidRPr="000659D2" w:rsidRDefault="00263D59" w:rsidP="00E82694">
            <w:pPr>
              <w:rPr>
                <w:rFonts w:asciiTheme="minorHAnsi" w:hAnsiTheme="minorHAnsi" w:cstheme="minorHAnsi"/>
              </w:rPr>
            </w:pPr>
            <w:r w:rsidRPr="000659D2">
              <w:rPr>
                <w:rFonts w:asciiTheme="minorHAnsi" w:hAnsiTheme="minorHAnsi" w:cstheme="minorHAnsi"/>
              </w:rPr>
              <w:t>0</w:t>
            </w:r>
          </w:p>
        </w:tc>
      </w:tr>
    </w:tbl>
    <w:p w14:paraId="4D0DE78F" w14:textId="77777777" w:rsidR="004D0BD7" w:rsidRPr="000659D2" w:rsidRDefault="004D0BD7" w:rsidP="00F87E00">
      <w:pPr>
        <w:spacing w:line="240" w:lineRule="auto"/>
        <w:rPr>
          <w:rFonts w:asciiTheme="minorHAnsi" w:eastAsiaTheme="majorEastAsia" w:hAnsiTheme="minorHAnsi" w:cstheme="minorHAnsi"/>
          <w:b/>
          <w:color w:val="2F5496" w:themeColor="accent1" w:themeShade="BF"/>
          <w:sz w:val="72"/>
          <w:szCs w:val="32"/>
        </w:rPr>
      </w:pPr>
      <w:r w:rsidRPr="000659D2">
        <w:rPr>
          <w:rFonts w:asciiTheme="minorHAnsi" w:hAnsiTheme="minorHAnsi" w:cstheme="minorHAnsi"/>
        </w:rPr>
        <w:lastRenderedPageBreak/>
        <w:br w:type="page"/>
      </w:r>
    </w:p>
    <w:p w14:paraId="29794406" w14:textId="7A564DBD" w:rsidR="004D0BD7" w:rsidRDefault="00950847" w:rsidP="00F87E00">
      <w:pPr>
        <w:pStyle w:val="Heading1"/>
        <w:spacing w:before="0" w:line="240" w:lineRule="auto"/>
        <w:jc w:val="center"/>
        <w:rPr>
          <w:rFonts w:asciiTheme="minorHAnsi" w:hAnsiTheme="minorHAnsi" w:cstheme="minorHAnsi"/>
        </w:rPr>
      </w:pPr>
      <w:bookmarkStart w:id="43" w:name="_Toc52571034"/>
      <w:bookmarkStart w:id="44" w:name="_Toc52571096"/>
      <w:r w:rsidRPr="000659D2">
        <w:rPr>
          <w:rFonts w:asciiTheme="minorHAnsi" w:hAnsiTheme="minorHAnsi" w:cstheme="minorHAnsi"/>
        </w:rPr>
        <w:lastRenderedPageBreak/>
        <w:t xml:space="preserve">Chapter </w:t>
      </w:r>
      <w:r w:rsidR="00FA6959">
        <w:rPr>
          <w:rFonts w:asciiTheme="minorHAnsi" w:hAnsiTheme="minorHAnsi" w:cstheme="minorHAnsi"/>
        </w:rPr>
        <w:t>4</w:t>
      </w:r>
      <w:r w:rsidRPr="000659D2">
        <w:rPr>
          <w:rFonts w:asciiTheme="minorHAnsi" w:hAnsiTheme="minorHAnsi" w:cstheme="minorHAnsi"/>
        </w:rPr>
        <w:t>:</w:t>
      </w:r>
      <w:r w:rsidR="004D0BD7" w:rsidRPr="000659D2">
        <w:rPr>
          <w:rFonts w:asciiTheme="minorHAnsi" w:hAnsiTheme="minorHAnsi" w:cstheme="minorHAnsi"/>
        </w:rPr>
        <w:t xml:space="preserve"> </w:t>
      </w:r>
      <w:r w:rsidR="00AF345C">
        <w:rPr>
          <w:rFonts w:asciiTheme="minorHAnsi" w:hAnsiTheme="minorHAnsi" w:cstheme="minorHAnsi"/>
        </w:rPr>
        <w:t>Complex Interaction</w:t>
      </w:r>
      <w:bookmarkEnd w:id="43"/>
      <w:bookmarkEnd w:id="44"/>
    </w:p>
    <w:p w14:paraId="7003A52F" w14:textId="77777777" w:rsidR="00F87E00" w:rsidRPr="00F87E00" w:rsidRDefault="00F87E00" w:rsidP="00F87E00"/>
    <w:p w14:paraId="2C336350" w14:textId="77777777" w:rsidR="004D0BD7" w:rsidRPr="000659D2" w:rsidRDefault="004D0BD7" w:rsidP="002B0556">
      <w:pPr>
        <w:pStyle w:val="Heading2"/>
      </w:pPr>
      <w:bookmarkStart w:id="45" w:name="_Toc52571035"/>
      <w:r w:rsidRPr="000659D2">
        <w:t>About</w:t>
      </w:r>
      <w:bookmarkEnd w:id="45"/>
    </w:p>
    <w:p w14:paraId="4A75B254" w14:textId="2A2CD57C" w:rsidR="004D0BD7" w:rsidRDefault="004D0BD7" w:rsidP="00F87E00">
      <w:pPr>
        <w:spacing w:line="240" w:lineRule="auto"/>
        <w:rPr>
          <w:rFonts w:asciiTheme="minorHAnsi" w:hAnsiTheme="minorHAnsi" w:cstheme="minorHAnsi"/>
        </w:rPr>
      </w:pPr>
      <w:r w:rsidRPr="000659D2">
        <w:rPr>
          <w:rFonts w:asciiTheme="minorHAnsi" w:hAnsiTheme="minorHAnsi" w:cstheme="minorHAnsi"/>
        </w:rPr>
        <w:t xml:space="preserve">SIM </w:t>
      </w:r>
      <w:r w:rsidR="00B03BE9">
        <w:rPr>
          <w:rFonts w:asciiTheme="minorHAnsi" w:hAnsiTheme="minorHAnsi" w:cstheme="minorHAnsi"/>
        </w:rPr>
        <w:t>–</w:t>
      </w:r>
      <w:r w:rsidRPr="000659D2">
        <w:rPr>
          <w:rFonts w:asciiTheme="minorHAnsi" w:hAnsiTheme="minorHAnsi" w:cstheme="minorHAnsi"/>
        </w:rPr>
        <w:t xml:space="preserve"> </w:t>
      </w:r>
      <w:r w:rsidR="00B03BE9">
        <w:rPr>
          <w:rFonts w:asciiTheme="minorHAnsi" w:hAnsiTheme="minorHAnsi" w:cstheme="minorHAnsi"/>
        </w:rPr>
        <w:t>Complex Interaction</w:t>
      </w:r>
      <w:r w:rsidRPr="000659D2">
        <w:rPr>
          <w:rFonts w:asciiTheme="minorHAnsi" w:hAnsiTheme="minorHAnsi" w:cstheme="minorHAnsi"/>
        </w:rPr>
        <w:t xml:space="preserve"> is an Assignment where you explore </w:t>
      </w:r>
      <w:r w:rsidR="00E106DF">
        <w:rPr>
          <w:rFonts w:asciiTheme="minorHAnsi" w:hAnsiTheme="minorHAnsi" w:cstheme="minorHAnsi"/>
        </w:rPr>
        <w:t>how domestic politics and international politics interact in a</w:t>
      </w:r>
      <w:r w:rsidR="003E2334">
        <w:rPr>
          <w:rFonts w:asciiTheme="minorHAnsi" w:hAnsiTheme="minorHAnsi" w:cstheme="minorHAnsi"/>
        </w:rPr>
        <w:t xml:space="preserve"> network model.</w:t>
      </w:r>
    </w:p>
    <w:p w14:paraId="732C1A9F" w14:textId="77777777" w:rsidR="00F87E00" w:rsidRPr="000659D2" w:rsidRDefault="00F87E00" w:rsidP="00F87E00">
      <w:pPr>
        <w:spacing w:line="240" w:lineRule="auto"/>
        <w:rPr>
          <w:rFonts w:asciiTheme="minorHAnsi" w:hAnsiTheme="minorHAnsi" w:cstheme="minorHAnsi"/>
        </w:rPr>
      </w:pPr>
    </w:p>
    <w:p w14:paraId="2047182F" w14:textId="77777777" w:rsidR="004D0BD7" w:rsidRPr="000659D2" w:rsidRDefault="004D0BD7" w:rsidP="002B0556">
      <w:pPr>
        <w:pStyle w:val="Heading2"/>
      </w:pPr>
      <w:bookmarkStart w:id="46" w:name="_Toc52571036"/>
      <w:r w:rsidRPr="000659D2">
        <w:t>Estimated Time</w:t>
      </w:r>
      <w:bookmarkEnd w:id="46"/>
    </w:p>
    <w:p w14:paraId="62778A7B" w14:textId="279CFC68" w:rsidR="004D0BD7" w:rsidRPr="000659D2" w:rsidRDefault="004D0BD7" w:rsidP="00F87E00">
      <w:pPr>
        <w:spacing w:line="240" w:lineRule="auto"/>
        <w:rPr>
          <w:rFonts w:asciiTheme="minorHAnsi" w:hAnsiTheme="minorHAnsi" w:cstheme="minorHAnsi"/>
        </w:rPr>
      </w:pPr>
      <w:r w:rsidRPr="000659D2">
        <w:rPr>
          <w:rFonts w:asciiTheme="minorHAnsi" w:hAnsiTheme="minorHAnsi" w:cstheme="minorHAnsi"/>
        </w:rPr>
        <w:t>An estimated 90 minutes is needed to complete this activity.</w:t>
      </w:r>
    </w:p>
    <w:p w14:paraId="4C8BDA80" w14:textId="77777777" w:rsidR="00080E9D" w:rsidRPr="000659D2" w:rsidRDefault="00080E9D" w:rsidP="00F87E00">
      <w:pPr>
        <w:spacing w:line="240" w:lineRule="auto"/>
        <w:rPr>
          <w:rFonts w:asciiTheme="minorHAnsi" w:hAnsiTheme="minorHAnsi" w:cstheme="minorHAnsi"/>
        </w:rPr>
      </w:pPr>
    </w:p>
    <w:p w14:paraId="1F086E7F" w14:textId="2F2ADE68" w:rsidR="004D0BD7" w:rsidRDefault="003E2334" w:rsidP="002B0556">
      <w:pPr>
        <w:pStyle w:val="Heading2"/>
      </w:pPr>
      <w:bookmarkStart w:id="47" w:name="_Toc52571037"/>
      <w:r>
        <w:t>What is Complex Interaction?</w:t>
      </w:r>
      <w:bookmarkEnd w:id="47"/>
    </w:p>
    <w:p w14:paraId="6C68483A" w14:textId="1A525CD9" w:rsidR="006740B3" w:rsidRDefault="006740B3" w:rsidP="00A15F89">
      <w:r>
        <w:t>Complex interaction is how entities interact in direct and indirect ways</w:t>
      </w:r>
      <w:r w:rsidR="00110E72">
        <w:t>, one more than one level, and throughout time</w:t>
      </w:r>
      <w:r>
        <w:t>.</w:t>
      </w:r>
    </w:p>
    <w:p w14:paraId="263EE4B0" w14:textId="77777777" w:rsidR="006740B3" w:rsidRDefault="006740B3" w:rsidP="00A15F89"/>
    <w:p w14:paraId="7AF2EDF7" w14:textId="66F1CB97" w:rsidR="00A92140" w:rsidRDefault="00A15F89" w:rsidP="00A92140">
      <w:r>
        <w:t xml:space="preserve">Complex interaction is rooted in the broader concept of complexity. </w:t>
      </w:r>
      <w:r w:rsidR="00A92140">
        <w:t xml:space="preserve">According to </w:t>
      </w:r>
      <w:hyperlink r:id="rId31" w:history="1">
        <w:r w:rsidR="00A92140" w:rsidRPr="00A92140">
          <w:rPr>
            <w:rStyle w:val="Hyperlink"/>
          </w:rPr>
          <w:t>Wikipedia</w:t>
        </w:r>
      </w:hyperlink>
      <w:r w:rsidR="00A92140">
        <w:t>:</w:t>
      </w:r>
    </w:p>
    <w:p w14:paraId="072AFB54" w14:textId="4174926B" w:rsidR="00A92140" w:rsidRDefault="00A92140" w:rsidP="00674A48">
      <w:pPr>
        <w:pStyle w:val="ListParagraph"/>
        <w:numPr>
          <w:ilvl w:val="0"/>
          <w:numId w:val="26"/>
        </w:numPr>
      </w:pPr>
      <w:r>
        <w:t xml:space="preserve">“Complexity </w:t>
      </w:r>
      <w:proofErr w:type="spellStart"/>
      <w:r>
        <w:t>characterises</w:t>
      </w:r>
      <w:proofErr w:type="spellEnd"/>
      <w:r>
        <w:t xml:space="preserve"> the </w:t>
      </w:r>
      <w:proofErr w:type="spellStart"/>
      <w:r>
        <w:t>behaviour</w:t>
      </w:r>
      <w:proofErr w:type="spellEnd"/>
      <w:r>
        <w:t xml:space="preserve"> of a system or model whose components interact in multiple ways and follow local rules, meaning there is no reasonable higher instruction to define the various possible interactions.[1]”</w:t>
      </w:r>
    </w:p>
    <w:p w14:paraId="5313134B" w14:textId="307E3642" w:rsidR="00A92140" w:rsidRDefault="00A92140" w:rsidP="00674A48">
      <w:pPr>
        <w:pStyle w:val="ListParagraph"/>
        <w:numPr>
          <w:ilvl w:val="0"/>
          <w:numId w:val="26"/>
        </w:numPr>
      </w:pPr>
      <w:r>
        <w:t>“The term is generally used to characterize something with many parts where those parts interact with each other in multiple ways, culminating in a higher order of emergence greater than the sum of its parts. The study of these complex linkages at various scales is the main goal of complex systems theory.”</w:t>
      </w:r>
    </w:p>
    <w:p w14:paraId="0E805BC6" w14:textId="797159CC" w:rsidR="00A92140" w:rsidRDefault="00A92140" w:rsidP="00674A48">
      <w:pPr>
        <w:pStyle w:val="ListParagraph"/>
        <w:numPr>
          <w:ilvl w:val="0"/>
          <w:numId w:val="26"/>
        </w:numPr>
      </w:pPr>
      <w:r>
        <w:t>“Science as of 2010 takes a number of approaches to characterizing complexity; Zayed et al.[2] reflect many of these. Neil Johnson states that "even among scientists, there is no unique definition of complexity – and the scientific notion has traditionally been conveyed using particular examples..." Ultimately Johnson adopts the definition of "complexity science" as "the study of the phenomena which emerge from a collection of interacting objects".[3]”</w:t>
      </w:r>
    </w:p>
    <w:p w14:paraId="582FA691" w14:textId="1DE1DD29" w:rsidR="00A15F89" w:rsidRDefault="00A15F89" w:rsidP="00A15F89"/>
    <w:p w14:paraId="667A78C8" w14:textId="77777777" w:rsidR="00C560AA" w:rsidRDefault="00C560AA" w:rsidP="00F87E00">
      <w:pPr>
        <w:pStyle w:val="NormalWeb"/>
        <w:shd w:val="clear" w:color="auto" w:fill="FFFFFF"/>
        <w:spacing w:line="240" w:lineRule="auto"/>
        <w:rPr>
          <w:rFonts w:asciiTheme="minorHAnsi" w:hAnsiTheme="minorHAnsi" w:cstheme="minorHAnsi"/>
          <w:color w:val="222222"/>
        </w:rPr>
      </w:pPr>
    </w:p>
    <w:p w14:paraId="2B03D810" w14:textId="1CC39EF0" w:rsidR="003E2334" w:rsidRDefault="00ED2D36" w:rsidP="003E2334">
      <w:pPr>
        <w:pStyle w:val="Heading2"/>
      </w:pPr>
      <w:bookmarkStart w:id="48" w:name="_Toc52571038"/>
      <w:r>
        <w:t>Why is Complex Interaction important in International Relations?</w:t>
      </w:r>
      <w:bookmarkEnd w:id="48"/>
    </w:p>
    <w:p w14:paraId="527BAC54" w14:textId="77777777" w:rsidR="00EB68D4" w:rsidRDefault="00EB68D4" w:rsidP="00EB68D4">
      <w:r>
        <w:t>In 2015, political scientists Stephen</w:t>
      </w:r>
      <w:r w:rsidRPr="00D37C6F">
        <w:t xml:space="preserve"> </w:t>
      </w:r>
      <w:proofErr w:type="spellStart"/>
      <w:r>
        <w:t>Chaudoin</w:t>
      </w:r>
      <w:proofErr w:type="spellEnd"/>
      <w:r>
        <w:t xml:space="preserve">, Helen V. Milner, and </w:t>
      </w:r>
      <w:proofErr w:type="spellStart"/>
      <w:r>
        <w:t>Xun</w:t>
      </w:r>
      <w:proofErr w:type="spellEnd"/>
      <w:r>
        <w:t xml:space="preserve"> Pang wrote </w:t>
      </w:r>
      <w:hyperlink r:id="rId32" w:history="1">
        <w:r w:rsidRPr="00D37C6F">
          <w:rPr>
            <w:rStyle w:val="Hyperlink"/>
          </w:rPr>
          <w:t>“International Systems and Domestic Politics: Linking Complex Interactions with Empirical Models in International Relations.”</w:t>
        </w:r>
      </w:hyperlink>
      <w:r>
        <w:t xml:space="preserve"> </w:t>
      </w:r>
      <w:r>
        <w:rPr>
          <w:i/>
          <w:iCs/>
        </w:rPr>
        <w:t>International Organization</w:t>
      </w:r>
      <w:r>
        <w:t xml:space="preserve"> 69 (2): 275–309. In the article Abstract, they write:</w:t>
      </w:r>
    </w:p>
    <w:p w14:paraId="6D8EEA7B" w14:textId="77777777" w:rsidR="00EB68D4" w:rsidRDefault="00EB68D4" w:rsidP="00674A48">
      <w:pPr>
        <w:pStyle w:val="ListParagraph"/>
        <w:numPr>
          <w:ilvl w:val="0"/>
          <w:numId w:val="27"/>
        </w:numPr>
      </w:pPr>
      <w:r>
        <w:t>“</w:t>
      </w:r>
      <w:r w:rsidRPr="00D37C6F">
        <w:t xml:space="preserve">Following older debates in international relations literature concerning the relative importance of domestic versus systemic factors, newer debates emphasize interdependence among states and the complex interactions between systemic and domestic factors. As globalization and democratization advance, theories and empirical models of international politics have become more complicated. We present a systematic theoretical categorization of relationships between domestic and systemic variables. We use this categorization so that scholars can match their theory to the appropriate empirical model and assess the degree to which systemic factors affect their arguments. We also </w:t>
      </w:r>
      <w:r w:rsidRPr="00D37C6F">
        <w:lastRenderedPageBreak/>
        <w:t>present two advances at the frontier of these empirical models. In one, we combine hierarchical models of moderating relationships with spatial models of interdependence among units within a system. In the other, we provide a model for analyzing spatial interdependence that varies over time. This enables us to examine how the level of interdependence among units has evolved. We illustrate our categorization and new models by revisiting the recent international political economy (IPE) debate over the relationship between trade policy and regime type in developing countries.</w:t>
      </w:r>
      <w:r>
        <w:t>”</w:t>
      </w:r>
    </w:p>
    <w:p w14:paraId="2B41CD14" w14:textId="3ED95A12" w:rsidR="003E2334" w:rsidRDefault="003E2334" w:rsidP="003E2334"/>
    <w:p w14:paraId="31722C6B" w14:textId="74CE65B1" w:rsidR="003E2334" w:rsidRDefault="003E2334" w:rsidP="003E2334">
      <w:pPr>
        <w:pStyle w:val="Heading2"/>
      </w:pPr>
      <w:bookmarkStart w:id="49" w:name="_Toc52571039"/>
      <w:r>
        <w:t>What are models of complex interaction?</w:t>
      </w:r>
      <w:bookmarkEnd w:id="49"/>
    </w:p>
    <w:p w14:paraId="2D46B99E" w14:textId="1C27DAB8" w:rsidR="00DA3F9A" w:rsidRDefault="00DA3F9A" w:rsidP="00DA3F9A">
      <w:r>
        <w:t xml:space="preserve">In </w:t>
      </w:r>
      <w:hyperlink r:id="rId33" w:history="1">
        <w:proofErr w:type="spellStart"/>
        <w:r w:rsidRPr="00660B77">
          <w:rPr>
            <w:rStyle w:val="Hyperlink"/>
          </w:rPr>
          <w:t>Chaudoin</w:t>
        </w:r>
        <w:proofErr w:type="spellEnd"/>
        <w:r w:rsidRPr="00660B77">
          <w:rPr>
            <w:rStyle w:val="Hyperlink"/>
          </w:rPr>
          <w:t>, Milner, and Pang’s</w:t>
        </w:r>
        <w:r w:rsidR="00CB3221">
          <w:rPr>
            <w:rStyle w:val="Hyperlink"/>
          </w:rPr>
          <w:t xml:space="preserve"> peer-reviewed journal</w:t>
        </w:r>
        <w:r w:rsidRPr="00660B77">
          <w:rPr>
            <w:rStyle w:val="Hyperlink"/>
          </w:rPr>
          <w:t xml:space="preserve"> article</w:t>
        </w:r>
      </w:hyperlink>
      <w:r>
        <w:t xml:space="preserve">, they present six </w:t>
      </w:r>
      <w:r w:rsidR="00CB7C6C">
        <w:t>models of complex interaction that can be used to theorize about international relations</w:t>
      </w:r>
      <w:r w:rsidR="00CB3221">
        <w:t>. Below is a figure for each model, as well as bullet points listing what the symbols in the figure represent.</w:t>
      </w:r>
    </w:p>
    <w:p w14:paraId="3FFE880E" w14:textId="77777777" w:rsidR="00E814BC" w:rsidRDefault="00E814BC" w:rsidP="00DA3F9A"/>
    <w:p w14:paraId="76950390" w14:textId="6489DF89" w:rsidR="00475D25" w:rsidRDefault="00475D25" w:rsidP="00212D0A">
      <w:pPr>
        <w:pStyle w:val="Heading3"/>
      </w:pPr>
      <w:r>
        <w:t>Independent model</w:t>
      </w:r>
    </w:p>
    <w:p w14:paraId="1851752C" w14:textId="4CFE05A7" w:rsidR="00212D0A" w:rsidRDefault="00212D0A" w:rsidP="000A5EC9">
      <w:pPr>
        <w:jc w:val="center"/>
      </w:pPr>
      <w:r>
        <w:rPr>
          <w:noProof/>
        </w:rPr>
        <w:drawing>
          <wp:inline distT="0" distB="0" distL="0" distR="0" wp14:anchorId="482BC60A" wp14:editId="52593676">
            <wp:extent cx="4572000" cy="69605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572000" cy="696058"/>
                    </a:xfrm>
                    <a:prstGeom prst="rect">
                      <a:avLst/>
                    </a:prstGeom>
                  </pic:spPr>
                </pic:pic>
              </a:graphicData>
            </a:graphic>
          </wp:inline>
        </w:drawing>
      </w:r>
    </w:p>
    <w:p w14:paraId="56BB5C52" w14:textId="508F746F" w:rsidR="00475D25" w:rsidRDefault="00475D25" w:rsidP="00674A48">
      <w:pPr>
        <w:pStyle w:val="ListParagraph"/>
        <w:numPr>
          <w:ilvl w:val="0"/>
          <w:numId w:val="27"/>
        </w:numPr>
      </w:pPr>
      <w:r>
        <w:t xml:space="preserve">D = </w:t>
      </w:r>
      <w:r w:rsidR="008069ED">
        <w:t>D</w:t>
      </w:r>
      <w:r w:rsidR="00791E16">
        <w:t>omestic variable</w:t>
      </w:r>
    </w:p>
    <w:p w14:paraId="20F657CC" w14:textId="2BD4DCEB" w:rsidR="00791E16" w:rsidRDefault="00791E16" w:rsidP="00674A48">
      <w:pPr>
        <w:pStyle w:val="ListParagraph"/>
        <w:numPr>
          <w:ilvl w:val="0"/>
          <w:numId w:val="27"/>
        </w:numPr>
      </w:pPr>
      <w:r>
        <w:t>Y = Outcome of interest</w:t>
      </w:r>
    </w:p>
    <w:p w14:paraId="655FF290" w14:textId="2C6F5BC3" w:rsidR="008069ED" w:rsidRDefault="008069ED" w:rsidP="00674A48">
      <w:pPr>
        <w:pStyle w:val="ListParagraph"/>
        <w:numPr>
          <w:ilvl w:val="0"/>
          <w:numId w:val="27"/>
        </w:numPr>
      </w:pPr>
      <w:r>
        <w:t xml:space="preserve">Beta D = </w:t>
      </w:r>
      <w:r w:rsidR="00D632B6">
        <w:t>relationship between D and Y</w:t>
      </w:r>
    </w:p>
    <w:p w14:paraId="472013BE" w14:textId="77777777" w:rsidR="00212D0A" w:rsidRDefault="00212D0A" w:rsidP="00212D0A"/>
    <w:p w14:paraId="7B2493E4" w14:textId="0FAC7BEB" w:rsidR="00475D25" w:rsidRDefault="00475D25" w:rsidP="00747938">
      <w:pPr>
        <w:pStyle w:val="Heading3"/>
      </w:pPr>
      <w:r>
        <w:t>Direct system effects model</w:t>
      </w:r>
    </w:p>
    <w:p w14:paraId="671AA2FC" w14:textId="69DB9D6D" w:rsidR="00212D0A" w:rsidRDefault="00212D0A" w:rsidP="000A5EC9">
      <w:pPr>
        <w:jc w:val="center"/>
      </w:pPr>
      <w:r>
        <w:rPr>
          <w:noProof/>
        </w:rPr>
        <w:drawing>
          <wp:inline distT="0" distB="0" distL="0" distR="0" wp14:anchorId="29334181" wp14:editId="2E64C2B6">
            <wp:extent cx="4572000" cy="115179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572000" cy="1151792"/>
                    </a:xfrm>
                    <a:prstGeom prst="rect">
                      <a:avLst/>
                    </a:prstGeom>
                  </pic:spPr>
                </pic:pic>
              </a:graphicData>
            </a:graphic>
          </wp:inline>
        </w:drawing>
      </w:r>
    </w:p>
    <w:p w14:paraId="2A8A5A0E" w14:textId="79EACAD5" w:rsidR="00791E16" w:rsidRDefault="008069ED" w:rsidP="00674A48">
      <w:pPr>
        <w:pStyle w:val="ListParagraph"/>
        <w:numPr>
          <w:ilvl w:val="0"/>
          <w:numId w:val="28"/>
        </w:numPr>
      </w:pPr>
      <w:r>
        <w:t>S = Systemic variable</w:t>
      </w:r>
    </w:p>
    <w:p w14:paraId="412EF7D3" w14:textId="7E055C47" w:rsidR="00D632B6" w:rsidRDefault="00D632B6" w:rsidP="00674A48">
      <w:pPr>
        <w:pStyle w:val="ListParagraph"/>
        <w:numPr>
          <w:ilvl w:val="0"/>
          <w:numId w:val="28"/>
        </w:numPr>
      </w:pPr>
      <w:r>
        <w:t>Beta S = relationship between S and Y</w:t>
      </w:r>
    </w:p>
    <w:p w14:paraId="5C384C96" w14:textId="77777777" w:rsidR="00212D0A" w:rsidRDefault="00212D0A" w:rsidP="00212D0A"/>
    <w:p w14:paraId="14BC0F10" w14:textId="64E149C2" w:rsidR="00475D25" w:rsidRDefault="00475D25" w:rsidP="00747938">
      <w:pPr>
        <w:pStyle w:val="Heading3"/>
      </w:pPr>
      <w:r>
        <w:t>Indirect system effects model</w:t>
      </w:r>
    </w:p>
    <w:p w14:paraId="31D77A75" w14:textId="49E70D4D" w:rsidR="00212D0A" w:rsidRDefault="00212D0A" w:rsidP="00212D0A">
      <w:pPr>
        <w:jc w:val="center"/>
      </w:pPr>
      <w:r>
        <w:rPr>
          <w:noProof/>
        </w:rPr>
        <w:drawing>
          <wp:inline distT="0" distB="0" distL="0" distR="0" wp14:anchorId="3FF62D99" wp14:editId="62400C43">
            <wp:extent cx="4572000" cy="136134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572000" cy="1361342"/>
                    </a:xfrm>
                    <a:prstGeom prst="rect">
                      <a:avLst/>
                    </a:prstGeom>
                  </pic:spPr>
                </pic:pic>
              </a:graphicData>
            </a:graphic>
          </wp:inline>
        </w:drawing>
      </w:r>
    </w:p>
    <w:p w14:paraId="035C2D87" w14:textId="32EA6560" w:rsidR="00D632B6" w:rsidRDefault="004C5690" w:rsidP="00674A48">
      <w:pPr>
        <w:pStyle w:val="ListParagraph"/>
        <w:numPr>
          <w:ilvl w:val="0"/>
          <w:numId w:val="29"/>
        </w:numPr>
      </w:pPr>
      <w:r>
        <w:t>Delta</w:t>
      </w:r>
      <w:r w:rsidR="00212D0A">
        <w:t xml:space="preserve"> = relationship between S and D</w:t>
      </w:r>
    </w:p>
    <w:p w14:paraId="7F48191B" w14:textId="77777777" w:rsidR="005A75E4" w:rsidRDefault="005A75E4" w:rsidP="005A75E4"/>
    <w:p w14:paraId="72DC2ED7" w14:textId="3C7796F2" w:rsidR="00475D25" w:rsidRDefault="00475D25" w:rsidP="00747938">
      <w:pPr>
        <w:pStyle w:val="Heading3"/>
      </w:pPr>
      <w:r>
        <w:lastRenderedPageBreak/>
        <w:t xml:space="preserve">Moderating effect of systemic variable </w:t>
      </w:r>
      <w:r w:rsidR="005A75E4">
        <w:t>model</w:t>
      </w:r>
    </w:p>
    <w:p w14:paraId="53104B6C" w14:textId="6FF50437" w:rsidR="005A75E4" w:rsidRDefault="005A75E4" w:rsidP="000A5EC9">
      <w:pPr>
        <w:jc w:val="center"/>
      </w:pPr>
      <w:r>
        <w:rPr>
          <w:noProof/>
        </w:rPr>
        <w:drawing>
          <wp:inline distT="0" distB="0" distL="0" distR="0" wp14:anchorId="57BBEA3E" wp14:editId="5F163712">
            <wp:extent cx="4572000" cy="118793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572000" cy="1187938"/>
                    </a:xfrm>
                    <a:prstGeom prst="rect">
                      <a:avLst/>
                    </a:prstGeom>
                  </pic:spPr>
                </pic:pic>
              </a:graphicData>
            </a:graphic>
          </wp:inline>
        </w:drawing>
      </w:r>
    </w:p>
    <w:p w14:paraId="25AFA61F" w14:textId="3592955D" w:rsidR="005A75E4" w:rsidRDefault="004C5690" w:rsidP="00674A48">
      <w:pPr>
        <w:pStyle w:val="ListParagraph"/>
        <w:numPr>
          <w:ilvl w:val="0"/>
          <w:numId w:val="29"/>
        </w:numPr>
      </w:pPr>
      <w:r>
        <w:t>Gamma</w:t>
      </w:r>
      <w:r w:rsidR="00A73964">
        <w:t xml:space="preserve"> 1</w:t>
      </w:r>
      <w:r>
        <w:t xml:space="preserve"> </w:t>
      </w:r>
      <w:r w:rsidR="000C4D7A">
        <w:t>= relationship between S and Beta D (aka the relationship between D and Y)</w:t>
      </w:r>
    </w:p>
    <w:p w14:paraId="31DAC5CD" w14:textId="77777777" w:rsidR="005A75E4" w:rsidRDefault="005A75E4" w:rsidP="005A75E4"/>
    <w:p w14:paraId="298A0126" w14:textId="7094C751" w:rsidR="00475D25" w:rsidRDefault="00475D25" w:rsidP="00747938">
      <w:pPr>
        <w:pStyle w:val="Heading3"/>
      </w:pPr>
      <w:r>
        <w:t>Interdependence model</w:t>
      </w:r>
    </w:p>
    <w:p w14:paraId="16AF626B" w14:textId="0377E2A8" w:rsidR="005A75E4" w:rsidRDefault="005A75E4" w:rsidP="000A5EC9">
      <w:pPr>
        <w:jc w:val="center"/>
      </w:pPr>
      <w:r>
        <w:rPr>
          <w:noProof/>
        </w:rPr>
        <w:drawing>
          <wp:inline distT="0" distB="0" distL="0" distR="0" wp14:anchorId="293F072C" wp14:editId="7202E90A">
            <wp:extent cx="4572000" cy="1236296"/>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572000" cy="1236296"/>
                    </a:xfrm>
                    <a:prstGeom prst="rect">
                      <a:avLst/>
                    </a:prstGeom>
                  </pic:spPr>
                </pic:pic>
              </a:graphicData>
            </a:graphic>
          </wp:inline>
        </w:drawing>
      </w:r>
    </w:p>
    <w:p w14:paraId="0FC79268" w14:textId="74E13AC3" w:rsidR="005A75E4" w:rsidRDefault="00BB27CB" w:rsidP="00674A48">
      <w:pPr>
        <w:pStyle w:val="ListParagraph"/>
        <w:numPr>
          <w:ilvl w:val="0"/>
          <w:numId w:val="29"/>
        </w:numPr>
      </w:pPr>
      <w:r>
        <w:t xml:space="preserve">D2 = </w:t>
      </w:r>
      <w:r w:rsidR="00747938">
        <w:t>2</w:t>
      </w:r>
      <w:r w:rsidR="00747938" w:rsidRPr="00747938">
        <w:rPr>
          <w:vertAlign w:val="superscript"/>
        </w:rPr>
        <w:t>nd</w:t>
      </w:r>
      <w:r w:rsidR="00747938">
        <w:t xml:space="preserve"> </w:t>
      </w:r>
      <w:r>
        <w:t>Domestic variable</w:t>
      </w:r>
    </w:p>
    <w:p w14:paraId="7F983A08" w14:textId="26304FAB" w:rsidR="00747938" w:rsidRDefault="00747938" w:rsidP="00674A48">
      <w:pPr>
        <w:pStyle w:val="ListParagraph"/>
        <w:numPr>
          <w:ilvl w:val="0"/>
          <w:numId w:val="29"/>
        </w:numPr>
      </w:pPr>
      <w:r>
        <w:t>Y2 = 2</w:t>
      </w:r>
      <w:r w:rsidRPr="00747938">
        <w:rPr>
          <w:vertAlign w:val="superscript"/>
        </w:rPr>
        <w:t>nd</w:t>
      </w:r>
      <w:r>
        <w:t xml:space="preserve"> Outcome of interest</w:t>
      </w:r>
    </w:p>
    <w:p w14:paraId="266D1A61" w14:textId="73605B97" w:rsidR="00747938" w:rsidRDefault="00D43474" w:rsidP="00674A48">
      <w:pPr>
        <w:pStyle w:val="ListParagraph"/>
        <w:numPr>
          <w:ilvl w:val="0"/>
          <w:numId w:val="29"/>
        </w:numPr>
      </w:pPr>
      <w:r>
        <w:t xml:space="preserve">Rho </w:t>
      </w:r>
      <w:r w:rsidR="005872C7">
        <w:t>* Omega</w:t>
      </w:r>
      <w:r w:rsidR="004323F9">
        <w:t xml:space="preserve"> </w:t>
      </w:r>
      <w:r w:rsidR="005872C7">
        <w:t>12 = relationship between Y1 onto Y2</w:t>
      </w:r>
    </w:p>
    <w:p w14:paraId="2D16851F" w14:textId="1A0E20E5" w:rsidR="005872C7" w:rsidRDefault="005872C7" w:rsidP="00674A48">
      <w:pPr>
        <w:pStyle w:val="ListParagraph"/>
        <w:numPr>
          <w:ilvl w:val="0"/>
          <w:numId w:val="29"/>
        </w:numPr>
      </w:pPr>
      <w:r>
        <w:t>Rho * Omega 21 = relationship between Y2 onto Y1</w:t>
      </w:r>
    </w:p>
    <w:p w14:paraId="06CA1573" w14:textId="77777777" w:rsidR="005A75E4" w:rsidRDefault="005A75E4" w:rsidP="00212D0A"/>
    <w:p w14:paraId="5D4801B4" w14:textId="4899AE9E" w:rsidR="00475D25" w:rsidRPr="00DA3F9A" w:rsidRDefault="00475D25" w:rsidP="00747938">
      <w:pPr>
        <w:pStyle w:val="Heading3"/>
      </w:pPr>
      <w:r>
        <w:t>Combination model</w:t>
      </w:r>
    </w:p>
    <w:p w14:paraId="654849BD" w14:textId="51852A2B" w:rsidR="003D2163" w:rsidRDefault="005A75E4" w:rsidP="006C00B5">
      <w:pPr>
        <w:jc w:val="center"/>
      </w:pPr>
      <w:r>
        <w:rPr>
          <w:noProof/>
        </w:rPr>
        <w:drawing>
          <wp:inline distT="0" distB="0" distL="0" distR="0" wp14:anchorId="36998383" wp14:editId="3A56F9DA">
            <wp:extent cx="4572000" cy="1293446"/>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572000" cy="1293446"/>
                    </a:xfrm>
                    <a:prstGeom prst="rect">
                      <a:avLst/>
                    </a:prstGeom>
                  </pic:spPr>
                </pic:pic>
              </a:graphicData>
            </a:graphic>
          </wp:inline>
        </w:drawing>
      </w:r>
    </w:p>
    <w:p w14:paraId="1D6965CF" w14:textId="15019FEE" w:rsidR="00D07BD9" w:rsidRDefault="006C00B5" w:rsidP="00674A48">
      <w:pPr>
        <w:pStyle w:val="ListParagraph"/>
        <w:numPr>
          <w:ilvl w:val="0"/>
          <w:numId w:val="30"/>
        </w:numPr>
      </w:pPr>
      <w:r>
        <w:t>System variable (S) effects both the Outcome of Interest (Y) and the relationship between the Ds and Ys.</w:t>
      </w:r>
    </w:p>
    <w:p w14:paraId="1C55024C" w14:textId="77777777" w:rsidR="000659D2" w:rsidRDefault="000659D2" w:rsidP="00F87E00">
      <w:pPr>
        <w:spacing w:line="240" w:lineRule="auto"/>
      </w:pPr>
    </w:p>
    <w:p w14:paraId="237676B2" w14:textId="5629CAC6" w:rsidR="004D0BD7" w:rsidRPr="000659D2" w:rsidRDefault="004D0BD7" w:rsidP="002B0556">
      <w:pPr>
        <w:pStyle w:val="Heading2"/>
      </w:pPr>
      <w:bookmarkStart w:id="50" w:name="_Toc52571040"/>
      <w:r w:rsidRPr="000659D2">
        <w:t>Instructions</w:t>
      </w:r>
      <w:bookmarkEnd w:id="50"/>
    </w:p>
    <w:p w14:paraId="12B45B11" w14:textId="5D291B41" w:rsidR="004D0BD7" w:rsidRPr="000659D2" w:rsidRDefault="004D0BD7" w:rsidP="00F87E00">
      <w:pPr>
        <w:pStyle w:val="Heading3"/>
        <w:spacing w:before="0" w:line="240" w:lineRule="auto"/>
        <w:rPr>
          <w:rFonts w:asciiTheme="minorHAnsi" w:hAnsiTheme="minorHAnsi" w:cstheme="minorHAnsi"/>
        </w:rPr>
      </w:pPr>
      <w:bookmarkStart w:id="51" w:name="_Toc52571041"/>
      <w:r w:rsidRPr="000659D2">
        <w:rPr>
          <w:rFonts w:asciiTheme="minorHAnsi" w:hAnsiTheme="minorHAnsi" w:cstheme="minorHAnsi"/>
        </w:rPr>
        <w:t xml:space="preserve">Step 1: </w:t>
      </w:r>
      <w:r w:rsidR="00E74CAA">
        <w:rPr>
          <w:rFonts w:asciiTheme="minorHAnsi" w:hAnsiTheme="minorHAnsi" w:cstheme="minorHAnsi"/>
        </w:rPr>
        <w:t xml:space="preserve">Select a </w:t>
      </w:r>
      <w:r w:rsidR="00E25B60">
        <w:rPr>
          <w:rFonts w:asciiTheme="minorHAnsi" w:hAnsiTheme="minorHAnsi" w:cstheme="minorHAnsi"/>
        </w:rPr>
        <w:t>complex interaction</w:t>
      </w:r>
      <w:r w:rsidR="00E74CAA">
        <w:rPr>
          <w:rFonts w:asciiTheme="minorHAnsi" w:hAnsiTheme="minorHAnsi" w:cstheme="minorHAnsi"/>
        </w:rPr>
        <w:t xml:space="preserve"> model</w:t>
      </w:r>
      <w:bookmarkEnd w:id="51"/>
    </w:p>
    <w:p w14:paraId="2C164AD5" w14:textId="44937454" w:rsidR="004D0BD7" w:rsidRPr="000659D2" w:rsidRDefault="00E74CAA" w:rsidP="00674A48">
      <w:pPr>
        <w:pStyle w:val="NormalWeb"/>
        <w:numPr>
          <w:ilvl w:val="0"/>
          <w:numId w:val="13"/>
        </w:numPr>
        <w:shd w:val="clear" w:color="auto" w:fill="FFFFFF"/>
        <w:spacing w:line="240" w:lineRule="auto"/>
        <w:rPr>
          <w:rFonts w:asciiTheme="minorHAnsi" w:hAnsiTheme="minorHAnsi" w:cstheme="minorHAnsi"/>
          <w:color w:val="222222"/>
        </w:rPr>
      </w:pPr>
      <w:r>
        <w:rPr>
          <w:rFonts w:asciiTheme="minorHAnsi" w:hAnsiTheme="minorHAnsi" w:cstheme="minorHAnsi"/>
          <w:color w:val="222222"/>
        </w:rPr>
        <w:t>Choose a network model that</w:t>
      </w:r>
      <w:r w:rsidR="004D0BD7" w:rsidRPr="000659D2">
        <w:rPr>
          <w:rFonts w:asciiTheme="minorHAnsi" w:hAnsiTheme="minorHAnsi" w:cstheme="minorHAnsi"/>
          <w:color w:val="222222"/>
        </w:rPr>
        <w:t xml:space="preserve"> you are most interested in. </w:t>
      </w:r>
      <w:r>
        <w:rPr>
          <w:rFonts w:asciiTheme="minorHAnsi" w:hAnsiTheme="minorHAnsi" w:cstheme="minorHAnsi"/>
          <w:color w:val="222222"/>
        </w:rPr>
        <w:t>In your 1</w:t>
      </w:r>
      <w:r w:rsidRPr="00E74CAA">
        <w:rPr>
          <w:rFonts w:asciiTheme="minorHAnsi" w:hAnsiTheme="minorHAnsi" w:cstheme="minorHAnsi"/>
          <w:color w:val="222222"/>
          <w:vertAlign w:val="superscript"/>
        </w:rPr>
        <w:t>st</w:t>
      </w:r>
      <w:r>
        <w:rPr>
          <w:rFonts w:asciiTheme="minorHAnsi" w:hAnsiTheme="minorHAnsi" w:cstheme="minorHAnsi"/>
          <w:color w:val="222222"/>
        </w:rPr>
        <w:t xml:space="preserve"> sentence, clearly declare the network model you selected.</w:t>
      </w:r>
    </w:p>
    <w:p w14:paraId="2B280CD4" w14:textId="77777777" w:rsidR="00F87E00" w:rsidRPr="000659D2" w:rsidRDefault="00F87E00" w:rsidP="00F87E00">
      <w:pPr>
        <w:pStyle w:val="NormalWeb"/>
        <w:shd w:val="clear" w:color="auto" w:fill="FFFFFF"/>
        <w:spacing w:line="240" w:lineRule="auto"/>
        <w:rPr>
          <w:rFonts w:asciiTheme="minorHAnsi" w:hAnsiTheme="minorHAnsi" w:cstheme="minorHAnsi"/>
          <w:color w:val="222222"/>
        </w:rPr>
      </w:pPr>
    </w:p>
    <w:p w14:paraId="64FB8092" w14:textId="19058ECB" w:rsidR="004D0BD7" w:rsidRPr="000659D2" w:rsidRDefault="004D0BD7" w:rsidP="00F87E00">
      <w:pPr>
        <w:pStyle w:val="Heading3"/>
        <w:spacing w:before="0" w:line="240" w:lineRule="auto"/>
        <w:rPr>
          <w:rFonts w:asciiTheme="minorHAnsi" w:hAnsiTheme="minorHAnsi" w:cstheme="minorHAnsi"/>
        </w:rPr>
      </w:pPr>
      <w:bookmarkStart w:id="52" w:name="_Toc52571042"/>
      <w:r w:rsidRPr="000659D2">
        <w:rPr>
          <w:rFonts w:asciiTheme="minorHAnsi" w:hAnsiTheme="minorHAnsi" w:cstheme="minorHAnsi"/>
        </w:rPr>
        <w:t xml:space="preserve">Step 2: Explain </w:t>
      </w:r>
      <w:r w:rsidR="003C2F48">
        <w:rPr>
          <w:rFonts w:asciiTheme="minorHAnsi" w:hAnsiTheme="minorHAnsi" w:cstheme="minorHAnsi"/>
        </w:rPr>
        <w:t>w</w:t>
      </w:r>
      <w:r w:rsidRPr="000659D2">
        <w:rPr>
          <w:rFonts w:asciiTheme="minorHAnsi" w:hAnsiTheme="minorHAnsi" w:cstheme="minorHAnsi"/>
        </w:rPr>
        <w:t xml:space="preserve">hy </w:t>
      </w:r>
      <w:r w:rsidR="003C2F48">
        <w:rPr>
          <w:rFonts w:asciiTheme="minorHAnsi" w:hAnsiTheme="minorHAnsi" w:cstheme="minorHAnsi"/>
        </w:rPr>
        <w:t>y</w:t>
      </w:r>
      <w:r w:rsidRPr="000659D2">
        <w:rPr>
          <w:rFonts w:asciiTheme="minorHAnsi" w:hAnsiTheme="minorHAnsi" w:cstheme="minorHAnsi"/>
        </w:rPr>
        <w:t xml:space="preserve">ou </w:t>
      </w:r>
      <w:r w:rsidR="003C2F48">
        <w:rPr>
          <w:rFonts w:asciiTheme="minorHAnsi" w:hAnsiTheme="minorHAnsi" w:cstheme="minorHAnsi"/>
        </w:rPr>
        <w:t>s</w:t>
      </w:r>
      <w:r w:rsidR="00E74CAA">
        <w:rPr>
          <w:rFonts w:asciiTheme="minorHAnsi" w:hAnsiTheme="minorHAnsi" w:cstheme="minorHAnsi"/>
        </w:rPr>
        <w:t xml:space="preserve">elected a particular </w:t>
      </w:r>
      <w:r w:rsidR="00E25B60">
        <w:rPr>
          <w:rFonts w:asciiTheme="minorHAnsi" w:hAnsiTheme="minorHAnsi" w:cstheme="minorHAnsi"/>
        </w:rPr>
        <w:t>complex interaction</w:t>
      </w:r>
      <w:r w:rsidR="00E74CAA">
        <w:rPr>
          <w:rFonts w:asciiTheme="minorHAnsi" w:hAnsiTheme="minorHAnsi" w:cstheme="minorHAnsi"/>
        </w:rPr>
        <w:t xml:space="preserve"> model</w:t>
      </w:r>
      <w:bookmarkEnd w:id="52"/>
    </w:p>
    <w:p w14:paraId="168A8DF7" w14:textId="7CB900B5" w:rsidR="004D0BD7" w:rsidRDefault="00E74CAA" w:rsidP="00674A48">
      <w:pPr>
        <w:pStyle w:val="NormalWeb"/>
        <w:numPr>
          <w:ilvl w:val="0"/>
          <w:numId w:val="14"/>
        </w:numPr>
        <w:shd w:val="clear" w:color="auto" w:fill="FFFFFF"/>
        <w:spacing w:line="240" w:lineRule="auto"/>
        <w:rPr>
          <w:rFonts w:asciiTheme="minorHAnsi" w:hAnsiTheme="minorHAnsi" w:cstheme="minorHAnsi"/>
          <w:color w:val="222222"/>
        </w:rPr>
      </w:pPr>
      <w:r>
        <w:rPr>
          <w:rFonts w:asciiTheme="minorHAnsi" w:hAnsiTheme="minorHAnsi" w:cstheme="minorHAnsi"/>
          <w:color w:val="222222"/>
        </w:rPr>
        <w:t xml:space="preserve">In </w:t>
      </w:r>
      <w:r w:rsidR="00A73964">
        <w:rPr>
          <w:rFonts w:asciiTheme="minorHAnsi" w:hAnsiTheme="minorHAnsi" w:cstheme="minorHAnsi"/>
          <w:color w:val="222222"/>
        </w:rPr>
        <w:t>5</w:t>
      </w:r>
      <w:r>
        <w:rPr>
          <w:rFonts w:asciiTheme="minorHAnsi" w:hAnsiTheme="minorHAnsi" w:cstheme="minorHAnsi"/>
          <w:color w:val="222222"/>
        </w:rPr>
        <w:t xml:space="preserve"> or more sentences, explain why you selected a particular network model.</w:t>
      </w:r>
    </w:p>
    <w:p w14:paraId="446B4D9B" w14:textId="77777777" w:rsidR="00F87E00" w:rsidRPr="000659D2" w:rsidRDefault="00F87E00" w:rsidP="00F87E00">
      <w:pPr>
        <w:pStyle w:val="NormalWeb"/>
        <w:shd w:val="clear" w:color="auto" w:fill="FFFFFF"/>
        <w:spacing w:line="240" w:lineRule="auto"/>
        <w:rPr>
          <w:rFonts w:asciiTheme="minorHAnsi" w:hAnsiTheme="minorHAnsi" w:cstheme="minorHAnsi"/>
          <w:color w:val="222222"/>
        </w:rPr>
      </w:pPr>
    </w:p>
    <w:p w14:paraId="05AC65C5" w14:textId="77777777" w:rsidR="004D0BD7" w:rsidRPr="000659D2" w:rsidRDefault="004D0BD7" w:rsidP="002B0556">
      <w:pPr>
        <w:pStyle w:val="Heading2"/>
      </w:pPr>
      <w:bookmarkStart w:id="53" w:name="_Toc52571043"/>
      <w:r w:rsidRPr="000659D2">
        <w:lastRenderedPageBreak/>
        <w:t>Rubric</w:t>
      </w:r>
      <w:bookmarkEnd w:id="53"/>
    </w:p>
    <w:tbl>
      <w:tblPr>
        <w:tblStyle w:val="TableGrid"/>
        <w:tblW w:w="0" w:type="auto"/>
        <w:tblLook w:val="04A0" w:firstRow="1" w:lastRow="0" w:firstColumn="1" w:lastColumn="0" w:noHBand="0" w:noVBand="1"/>
      </w:tblPr>
      <w:tblGrid>
        <w:gridCol w:w="3116"/>
        <w:gridCol w:w="3117"/>
        <w:gridCol w:w="3117"/>
      </w:tblGrid>
      <w:tr w:rsidR="004D0BD7" w:rsidRPr="000659D2" w14:paraId="0C53FEE8" w14:textId="77777777" w:rsidTr="000C3EEB">
        <w:tc>
          <w:tcPr>
            <w:tcW w:w="3116" w:type="dxa"/>
          </w:tcPr>
          <w:p w14:paraId="41C8E193" w14:textId="77777777" w:rsidR="004D0BD7" w:rsidRPr="000659D2" w:rsidRDefault="004D0BD7" w:rsidP="00F87E00">
            <w:pPr>
              <w:rPr>
                <w:rFonts w:asciiTheme="minorHAnsi" w:hAnsiTheme="minorHAnsi" w:cstheme="minorHAnsi"/>
                <w:b/>
              </w:rPr>
            </w:pPr>
            <w:r w:rsidRPr="000659D2">
              <w:rPr>
                <w:rFonts w:asciiTheme="minorHAnsi" w:hAnsiTheme="minorHAnsi" w:cstheme="minorHAnsi"/>
                <w:b/>
              </w:rPr>
              <w:t>Criteria</w:t>
            </w:r>
          </w:p>
        </w:tc>
        <w:tc>
          <w:tcPr>
            <w:tcW w:w="3117" w:type="dxa"/>
          </w:tcPr>
          <w:p w14:paraId="5282A848" w14:textId="77777777" w:rsidR="004D0BD7" w:rsidRPr="000659D2" w:rsidRDefault="004D0BD7" w:rsidP="00F87E00">
            <w:pPr>
              <w:rPr>
                <w:rFonts w:asciiTheme="minorHAnsi" w:hAnsiTheme="minorHAnsi" w:cstheme="minorHAnsi"/>
                <w:b/>
              </w:rPr>
            </w:pPr>
            <w:r w:rsidRPr="000659D2">
              <w:rPr>
                <w:rFonts w:asciiTheme="minorHAnsi" w:hAnsiTheme="minorHAnsi" w:cstheme="minorHAnsi"/>
                <w:b/>
              </w:rPr>
              <w:t>Ratings</w:t>
            </w:r>
          </w:p>
        </w:tc>
        <w:tc>
          <w:tcPr>
            <w:tcW w:w="3117" w:type="dxa"/>
          </w:tcPr>
          <w:p w14:paraId="797EB0DD" w14:textId="77777777" w:rsidR="004D0BD7" w:rsidRPr="000659D2" w:rsidRDefault="004D0BD7" w:rsidP="00F87E00">
            <w:pPr>
              <w:rPr>
                <w:rFonts w:asciiTheme="minorHAnsi" w:hAnsiTheme="minorHAnsi" w:cstheme="minorHAnsi"/>
                <w:b/>
              </w:rPr>
            </w:pPr>
            <w:r w:rsidRPr="000659D2">
              <w:rPr>
                <w:rFonts w:asciiTheme="minorHAnsi" w:hAnsiTheme="minorHAnsi" w:cstheme="minorHAnsi"/>
                <w:b/>
              </w:rPr>
              <w:t>Points</w:t>
            </w:r>
          </w:p>
        </w:tc>
      </w:tr>
      <w:tr w:rsidR="004D0BD7" w:rsidRPr="000659D2" w14:paraId="05B0EAD9" w14:textId="77777777" w:rsidTr="000C3EEB">
        <w:tc>
          <w:tcPr>
            <w:tcW w:w="3116" w:type="dxa"/>
          </w:tcPr>
          <w:p w14:paraId="471BC2D4" w14:textId="230C5F86" w:rsidR="004D0BD7" w:rsidRPr="000659D2" w:rsidRDefault="00827EE1" w:rsidP="00F87E00">
            <w:pPr>
              <w:rPr>
                <w:rFonts w:asciiTheme="minorHAnsi" w:hAnsiTheme="minorHAnsi" w:cstheme="minorHAnsi"/>
              </w:rPr>
            </w:pPr>
            <w:r>
              <w:rPr>
                <w:rFonts w:asciiTheme="minorHAnsi" w:hAnsiTheme="minorHAnsi" w:cstheme="minorHAnsi"/>
              </w:rPr>
              <w:t>Model selected</w:t>
            </w:r>
          </w:p>
        </w:tc>
        <w:tc>
          <w:tcPr>
            <w:tcW w:w="3117" w:type="dxa"/>
          </w:tcPr>
          <w:p w14:paraId="0F0E0FCB" w14:textId="77777777" w:rsidR="004D0BD7" w:rsidRPr="000659D2" w:rsidRDefault="004D0BD7" w:rsidP="00F87E00">
            <w:pPr>
              <w:rPr>
                <w:rFonts w:asciiTheme="minorHAnsi" w:hAnsiTheme="minorHAnsi" w:cstheme="minorHAnsi"/>
              </w:rPr>
            </w:pPr>
            <w:r w:rsidRPr="000659D2">
              <w:rPr>
                <w:rFonts w:asciiTheme="minorHAnsi" w:hAnsiTheme="minorHAnsi" w:cstheme="minorHAnsi"/>
              </w:rPr>
              <w:t>Yes</w:t>
            </w:r>
          </w:p>
          <w:p w14:paraId="29808AE1" w14:textId="77777777" w:rsidR="004D0BD7" w:rsidRPr="000659D2" w:rsidRDefault="004D0BD7" w:rsidP="00F87E00">
            <w:pPr>
              <w:rPr>
                <w:rFonts w:asciiTheme="minorHAnsi" w:hAnsiTheme="minorHAnsi" w:cstheme="minorHAnsi"/>
              </w:rPr>
            </w:pPr>
            <w:r w:rsidRPr="000659D2">
              <w:rPr>
                <w:rFonts w:asciiTheme="minorHAnsi" w:hAnsiTheme="minorHAnsi" w:cstheme="minorHAnsi"/>
              </w:rPr>
              <w:t>Missing</w:t>
            </w:r>
          </w:p>
        </w:tc>
        <w:tc>
          <w:tcPr>
            <w:tcW w:w="3117" w:type="dxa"/>
          </w:tcPr>
          <w:p w14:paraId="435CB30E" w14:textId="23AB172D" w:rsidR="004D0BD7" w:rsidRPr="000659D2" w:rsidRDefault="00827EE1" w:rsidP="00F87E00">
            <w:pPr>
              <w:rPr>
                <w:rFonts w:asciiTheme="minorHAnsi" w:hAnsiTheme="minorHAnsi" w:cstheme="minorHAnsi"/>
              </w:rPr>
            </w:pPr>
            <w:r>
              <w:rPr>
                <w:rFonts w:asciiTheme="minorHAnsi" w:hAnsiTheme="minorHAnsi" w:cstheme="minorHAnsi"/>
              </w:rPr>
              <w:t>25</w:t>
            </w:r>
          </w:p>
          <w:p w14:paraId="564DE757" w14:textId="77777777" w:rsidR="004D0BD7" w:rsidRPr="000659D2" w:rsidRDefault="004D0BD7" w:rsidP="00F87E00">
            <w:pPr>
              <w:rPr>
                <w:rFonts w:asciiTheme="minorHAnsi" w:hAnsiTheme="minorHAnsi" w:cstheme="minorHAnsi"/>
              </w:rPr>
            </w:pPr>
            <w:r w:rsidRPr="000659D2">
              <w:rPr>
                <w:rFonts w:asciiTheme="minorHAnsi" w:hAnsiTheme="minorHAnsi" w:cstheme="minorHAnsi"/>
              </w:rPr>
              <w:t>0</w:t>
            </w:r>
          </w:p>
        </w:tc>
      </w:tr>
      <w:tr w:rsidR="004D0BD7" w:rsidRPr="000659D2" w14:paraId="32CC0BBC" w14:textId="77777777" w:rsidTr="000C3EEB">
        <w:tc>
          <w:tcPr>
            <w:tcW w:w="3116" w:type="dxa"/>
          </w:tcPr>
          <w:p w14:paraId="6F2E2C12" w14:textId="70ABE21D" w:rsidR="004D0BD7" w:rsidRPr="000659D2" w:rsidRDefault="00827EE1" w:rsidP="00F87E00">
            <w:pPr>
              <w:rPr>
                <w:rFonts w:asciiTheme="minorHAnsi" w:hAnsiTheme="minorHAnsi" w:cstheme="minorHAnsi"/>
              </w:rPr>
            </w:pPr>
            <w:r>
              <w:rPr>
                <w:rFonts w:asciiTheme="minorHAnsi" w:hAnsiTheme="minorHAnsi" w:cstheme="minorHAnsi"/>
              </w:rPr>
              <w:t>Selected model explained</w:t>
            </w:r>
          </w:p>
        </w:tc>
        <w:tc>
          <w:tcPr>
            <w:tcW w:w="3117" w:type="dxa"/>
          </w:tcPr>
          <w:p w14:paraId="595D92F1" w14:textId="031D2BAF" w:rsidR="00827EE1" w:rsidRDefault="00827EE1" w:rsidP="00827EE1">
            <w:pPr>
              <w:rPr>
                <w:rFonts w:asciiTheme="minorHAnsi" w:hAnsiTheme="minorHAnsi" w:cstheme="minorHAnsi"/>
              </w:rPr>
            </w:pPr>
            <w:r>
              <w:rPr>
                <w:rFonts w:asciiTheme="minorHAnsi" w:hAnsiTheme="minorHAnsi" w:cstheme="minorHAnsi"/>
              </w:rPr>
              <w:t>5 sentences</w:t>
            </w:r>
          </w:p>
          <w:p w14:paraId="11219292" w14:textId="4792F157" w:rsidR="00827EE1" w:rsidRDefault="00827EE1" w:rsidP="00827EE1">
            <w:pPr>
              <w:rPr>
                <w:rFonts w:asciiTheme="minorHAnsi" w:hAnsiTheme="minorHAnsi" w:cstheme="minorHAnsi"/>
              </w:rPr>
            </w:pPr>
            <w:r>
              <w:rPr>
                <w:rFonts w:asciiTheme="minorHAnsi" w:hAnsiTheme="minorHAnsi" w:cstheme="minorHAnsi"/>
              </w:rPr>
              <w:t>4 sentences</w:t>
            </w:r>
          </w:p>
          <w:p w14:paraId="6B416C2C" w14:textId="20510FB9" w:rsidR="00827EE1" w:rsidRDefault="00827EE1" w:rsidP="00827EE1">
            <w:pPr>
              <w:rPr>
                <w:rFonts w:asciiTheme="minorHAnsi" w:hAnsiTheme="minorHAnsi" w:cstheme="minorHAnsi"/>
              </w:rPr>
            </w:pPr>
            <w:r>
              <w:rPr>
                <w:rFonts w:asciiTheme="minorHAnsi" w:hAnsiTheme="minorHAnsi" w:cstheme="minorHAnsi"/>
              </w:rPr>
              <w:t>3 sentences</w:t>
            </w:r>
          </w:p>
          <w:p w14:paraId="60D4FD81" w14:textId="29AB8789" w:rsidR="00827EE1" w:rsidRDefault="00827EE1" w:rsidP="00827EE1">
            <w:pPr>
              <w:rPr>
                <w:rFonts w:asciiTheme="minorHAnsi" w:hAnsiTheme="minorHAnsi" w:cstheme="minorHAnsi"/>
              </w:rPr>
            </w:pPr>
            <w:r>
              <w:rPr>
                <w:rFonts w:asciiTheme="minorHAnsi" w:hAnsiTheme="minorHAnsi" w:cstheme="minorHAnsi"/>
              </w:rPr>
              <w:t>2 sentences</w:t>
            </w:r>
          </w:p>
          <w:p w14:paraId="347B5B00" w14:textId="67074445" w:rsidR="00827EE1" w:rsidRDefault="00827EE1" w:rsidP="00827EE1">
            <w:pPr>
              <w:rPr>
                <w:rFonts w:asciiTheme="minorHAnsi" w:hAnsiTheme="minorHAnsi" w:cstheme="minorHAnsi"/>
              </w:rPr>
            </w:pPr>
            <w:r>
              <w:rPr>
                <w:rFonts w:asciiTheme="minorHAnsi" w:hAnsiTheme="minorHAnsi" w:cstheme="minorHAnsi"/>
              </w:rPr>
              <w:t>1 sentence</w:t>
            </w:r>
          </w:p>
          <w:p w14:paraId="75DB10AC" w14:textId="15B0F278" w:rsidR="004D0BD7" w:rsidRPr="000659D2" w:rsidRDefault="00827EE1" w:rsidP="00827EE1">
            <w:pPr>
              <w:rPr>
                <w:rFonts w:asciiTheme="minorHAnsi" w:hAnsiTheme="minorHAnsi" w:cstheme="minorHAnsi"/>
              </w:rPr>
            </w:pPr>
            <w:r>
              <w:rPr>
                <w:rFonts w:asciiTheme="minorHAnsi" w:hAnsiTheme="minorHAnsi" w:cstheme="minorHAnsi"/>
              </w:rPr>
              <w:t>Missing</w:t>
            </w:r>
          </w:p>
        </w:tc>
        <w:tc>
          <w:tcPr>
            <w:tcW w:w="3117" w:type="dxa"/>
          </w:tcPr>
          <w:p w14:paraId="701B909D" w14:textId="04BE80A0" w:rsidR="004D0BD7" w:rsidRPr="000659D2" w:rsidRDefault="00827EE1" w:rsidP="00F87E00">
            <w:pPr>
              <w:rPr>
                <w:rFonts w:asciiTheme="minorHAnsi" w:hAnsiTheme="minorHAnsi" w:cstheme="minorHAnsi"/>
              </w:rPr>
            </w:pPr>
            <w:r>
              <w:rPr>
                <w:rFonts w:asciiTheme="minorHAnsi" w:hAnsiTheme="minorHAnsi" w:cstheme="minorHAnsi"/>
              </w:rPr>
              <w:t>75</w:t>
            </w:r>
          </w:p>
          <w:p w14:paraId="1BE2D5EF" w14:textId="77777777" w:rsidR="004D0BD7" w:rsidRDefault="00722F16" w:rsidP="00F87E00">
            <w:pPr>
              <w:rPr>
                <w:rFonts w:asciiTheme="minorHAnsi" w:hAnsiTheme="minorHAnsi" w:cstheme="minorHAnsi"/>
              </w:rPr>
            </w:pPr>
            <w:r>
              <w:rPr>
                <w:rFonts w:asciiTheme="minorHAnsi" w:hAnsiTheme="minorHAnsi" w:cstheme="minorHAnsi"/>
              </w:rPr>
              <w:t>60</w:t>
            </w:r>
          </w:p>
          <w:p w14:paraId="17BF997E" w14:textId="77777777" w:rsidR="00722F16" w:rsidRDefault="00722F16" w:rsidP="00F87E00">
            <w:pPr>
              <w:rPr>
                <w:rFonts w:asciiTheme="minorHAnsi" w:hAnsiTheme="minorHAnsi" w:cstheme="minorHAnsi"/>
              </w:rPr>
            </w:pPr>
            <w:r>
              <w:rPr>
                <w:rFonts w:asciiTheme="minorHAnsi" w:hAnsiTheme="minorHAnsi" w:cstheme="minorHAnsi"/>
              </w:rPr>
              <w:t>45</w:t>
            </w:r>
          </w:p>
          <w:p w14:paraId="6BEA42AC" w14:textId="77777777" w:rsidR="00722F16" w:rsidRDefault="00722F16" w:rsidP="00F87E00">
            <w:pPr>
              <w:rPr>
                <w:rFonts w:asciiTheme="minorHAnsi" w:hAnsiTheme="minorHAnsi" w:cstheme="minorHAnsi"/>
              </w:rPr>
            </w:pPr>
            <w:r>
              <w:rPr>
                <w:rFonts w:asciiTheme="minorHAnsi" w:hAnsiTheme="minorHAnsi" w:cstheme="minorHAnsi"/>
              </w:rPr>
              <w:t>30</w:t>
            </w:r>
          </w:p>
          <w:p w14:paraId="442C507D" w14:textId="77777777" w:rsidR="00722F16" w:rsidRDefault="00722F16" w:rsidP="00F87E00">
            <w:pPr>
              <w:rPr>
                <w:rFonts w:asciiTheme="minorHAnsi" w:hAnsiTheme="minorHAnsi" w:cstheme="minorHAnsi"/>
              </w:rPr>
            </w:pPr>
            <w:r>
              <w:rPr>
                <w:rFonts w:asciiTheme="minorHAnsi" w:hAnsiTheme="minorHAnsi" w:cstheme="minorHAnsi"/>
              </w:rPr>
              <w:t>15</w:t>
            </w:r>
          </w:p>
          <w:p w14:paraId="6C87DA3B" w14:textId="12FE6022" w:rsidR="00722F16" w:rsidRPr="000659D2" w:rsidRDefault="00722F16" w:rsidP="00F87E00">
            <w:pPr>
              <w:rPr>
                <w:rFonts w:asciiTheme="minorHAnsi" w:hAnsiTheme="minorHAnsi" w:cstheme="minorHAnsi"/>
              </w:rPr>
            </w:pPr>
            <w:r>
              <w:rPr>
                <w:rFonts w:asciiTheme="minorHAnsi" w:hAnsiTheme="minorHAnsi" w:cstheme="minorHAnsi"/>
              </w:rPr>
              <w:t>0</w:t>
            </w:r>
          </w:p>
        </w:tc>
      </w:tr>
      <w:tr w:rsidR="00827EE1" w:rsidRPr="000659D2" w14:paraId="0DEEB066" w14:textId="77777777" w:rsidTr="000C3EEB">
        <w:tc>
          <w:tcPr>
            <w:tcW w:w="3116" w:type="dxa"/>
          </w:tcPr>
          <w:p w14:paraId="58EB0057" w14:textId="206BB13F" w:rsidR="00827EE1" w:rsidRPr="000659D2" w:rsidRDefault="00827EE1" w:rsidP="00827EE1">
            <w:pPr>
              <w:rPr>
                <w:rFonts w:asciiTheme="minorHAnsi" w:hAnsiTheme="minorHAnsi" w:cstheme="minorHAnsi"/>
              </w:rPr>
            </w:pPr>
            <w:r w:rsidRPr="000659D2">
              <w:rPr>
                <w:rFonts w:asciiTheme="minorHAnsi" w:hAnsiTheme="minorHAnsi" w:cstheme="minorHAnsi"/>
              </w:rPr>
              <w:t>Quality: Subjective evaluation by Professor</w:t>
            </w:r>
          </w:p>
        </w:tc>
        <w:tc>
          <w:tcPr>
            <w:tcW w:w="3117" w:type="dxa"/>
          </w:tcPr>
          <w:p w14:paraId="4353B074" w14:textId="77777777" w:rsidR="00827EE1" w:rsidRPr="000659D2" w:rsidRDefault="00827EE1" w:rsidP="00827EE1">
            <w:pPr>
              <w:rPr>
                <w:rFonts w:asciiTheme="minorHAnsi" w:hAnsiTheme="minorHAnsi" w:cstheme="minorHAnsi"/>
              </w:rPr>
            </w:pPr>
            <w:r w:rsidRPr="000659D2">
              <w:rPr>
                <w:rFonts w:asciiTheme="minorHAnsi" w:hAnsiTheme="minorHAnsi" w:cstheme="minorHAnsi"/>
              </w:rPr>
              <w:t>01 – Superb</w:t>
            </w:r>
          </w:p>
          <w:p w14:paraId="7CA52E86" w14:textId="77777777" w:rsidR="00827EE1" w:rsidRPr="000659D2" w:rsidRDefault="00827EE1" w:rsidP="00827EE1">
            <w:pPr>
              <w:rPr>
                <w:rFonts w:asciiTheme="minorHAnsi" w:hAnsiTheme="minorHAnsi" w:cstheme="minorHAnsi"/>
              </w:rPr>
            </w:pPr>
            <w:r w:rsidRPr="000659D2">
              <w:rPr>
                <w:rFonts w:asciiTheme="minorHAnsi" w:hAnsiTheme="minorHAnsi" w:cstheme="minorHAnsi"/>
              </w:rPr>
              <w:t>02 – Excellent</w:t>
            </w:r>
          </w:p>
          <w:p w14:paraId="67F6C975" w14:textId="77777777" w:rsidR="00827EE1" w:rsidRPr="000659D2" w:rsidRDefault="00827EE1" w:rsidP="00827EE1">
            <w:pPr>
              <w:rPr>
                <w:rFonts w:asciiTheme="minorHAnsi" w:hAnsiTheme="minorHAnsi" w:cstheme="minorHAnsi"/>
              </w:rPr>
            </w:pPr>
            <w:r w:rsidRPr="000659D2">
              <w:rPr>
                <w:rFonts w:asciiTheme="minorHAnsi" w:hAnsiTheme="minorHAnsi" w:cstheme="minorHAnsi"/>
              </w:rPr>
              <w:t>03 – Great</w:t>
            </w:r>
          </w:p>
          <w:p w14:paraId="019B743C" w14:textId="77777777" w:rsidR="00827EE1" w:rsidRPr="000659D2" w:rsidRDefault="00827EE1" w:rsidP="00827EE1">
            <w:pPr>
              <w:rPr>
                <w:rFonts w:asciiTheme="minorHAnsi" w:hAnsiTheme="minorHAnsi" w:cstheme="minorHAnsi"/>
              </w:rPr>
            </w:pPr>
            <w:r w:rsidRPr="000659D2">
              <w:rPr>
                <w:rFonts w:asciiTheme="minorHAnsi" w:hAnsiTheme="minorHAnsi" w:cstheme="minorHAnsi"/>
              </w:rPr>
              <w:t>04 – Good</w:t>
            </w:r>
          </w:p>
          <w:p w14:paraId="1BA8F35B" w14:textId="43C6D666" w:rsidR="00827EE1" w:rsidRPr="000659D2" w:rsidRDefault="00827EE1" w:rsidP="00827EE1">
            <w:pPr>
              <w:rPr>
                <w:rFonts w:asciiTheme="minorHAnsi" w:hAnsiTheme="minorHAnsi" w:cstheme="minorHAnsi"/>
              </w:rPr>
            </w:pPr>
            <w:r w:rsidRPr="000659D2">
              <w:rPr>
                <w:rFonts w:asciiTheme="minorHAnsi" w:hAnsiTheme="minorHAnsi" w:cstheme="minorHAnsi"/>
              </w:rPr>
              <w:t>05 – Insufficient</w:t>
            </w:r>
          </w:p>
        </w:tc>
        <w:tc>
          <w:tcPr>
            <w:tcW w:w="3117" w:type="dxa"/>
          </w:tcPr>
          <w:p w14:paraId="4BC0EEA9" w14:textId="77777777" w:rsidR="00827EE1" w:rsidRPr="000659D2" w:rsidRDefault="00827EE1" w:rsidP="00827EE1">
            <w:pPr>
              <w:rPr>
                <w:rFonts w:asciiTheme="minorHAnsi" w:hAnsiTheme="minorHAnsi" w:cstheme="minorHAnsi"/>
              </w:rPr>
            </w:pPr>
            <w:r w:rsidRPr="000659D2">
              <w:rPr>
                <w:rFonts w:asciiTheme="minorHAnsi" w:hAnsiTheme="minorHAnsi" w:cstheme="minorHAnsi"/>
              </w:rPr>
              <w:t>0</w:t>
            </w:r>
          </w:p>
          <w:p w14:paraId="43909539" w14:textId="77777777" w:rsidR="00827EE1" w:rsidRPr="000659D2" w:rsidRDefault="00827EE1" w:rsidP="00827EE1">
            <w:pPr>
              <w:rPr>
                <w:rFonts w:asciiTheme="minorHAnsi" w:hAnsiTheme="minorHAnsi" w:cstheme="minorHAnsi"/>
              </w:rPr>
            </w:pPr>
            <w:r w:rsidRPr="000659D2">
              <w:rPr>
                <w:rFonts w:asciiTheme="minorHAnsi" w:hAnsiTheme="minorHAnsi" w:cstheme="minorHAnsi"/>
              </w:rPr>
              <w:t>0</w:t>
            </w:r>
          </w:p>
          <w:p w14:paraId="1CB97EA8" w14:textId="77777777" w:rsidR="00827EE1" w:rsidRPr="000659D2" w:rsidRDefault="00827EE1" w:rsidP="00827EE1">
            <w:pPr>
              <w:rPr>
                <w:rFonts w:asciiTheme="minorHAnsi" w:hAnsiTheme="minorHAnsi" w:cstheme="minorHAnsi"/>
              </w:rPr>
            </w:pPr>
            <w:r w:rsidRPr="000659D2">
              <w:rPr>
                <w:rFonts w:asciiTheme="minorHAnsi" w:hAnsiTheme="minorHAnsi" w:cstheme="minorHAnsi"/>
              </w:rPr>
              <w:t>0</w:t>
            </w:r>
          </w:p>
          <w:p w14:paraId="133CA96F" w14:textId="77777777" w:rsidR="00827EE1" w:rsidRPr="000659D2" w:rsidRDefault="00827EE1" w:rsidP="00827EE1">
            <w:pPr>
              <w:rPr>
                <w:rFonts w:asciiTheme="minorHAnsi" w:hAnsiTheme="minorHAnsi" w:cstheme="minorHAnsi"/>
              </w:rPr>
            </w:pPr>
            <w:r w:rsidRPr="000659D2">
              <w:rPr>
                <w:rFonts w:asciiTheme="minorHAnsi" w:hAnsiTheme="minorHAnsi" w:cstheme="minorHAnsi"/>
              </w:rPr>
              <w:t>0</w:t>
            </w:r>
          </w:p>
          <w:p w14:paraId="1CEEBDA9" w14:textId="193CB5DB" w:rsidR="00827EE1" w:rsidRPr="000659D2" w:rsidRDefault="00827EE1" w:rsidP="00827EE1">
            <w:pPr>
              <w:rPr>
                <w:rFonts w:asciiTheme="minorHAnsi" w:hAnsiTheme="minorHAnsi" w:cstheme="minorHAnsi"/>
              </w:rPr>
            </w:pPr>
            <w:r w:rsidRPr="000659D2">
              <w:rPr>
                <w:rFonts w:asciiTheme="minorHAnsi" w:hAnsiTheme="minorHAnsi" w:cstheme="minorHAnsi"/>
              </w:rPr>
              <w:t>0</w:t>
            </w:r>
          </w:p>
        </w:tc>
      </w:tr>
    </w:tbl>
    <w:p w14:paraId="14622B34" w14:textId="77777777" w:rsidR="004D0BD7" w:rsidRPr="000659D2" w:rsidRDefault="004D0BD7" w:rsidP="00F87E00">
      <w:pPr>
        <w:spacing w:line="240" w:lineRule="auto"/>
        <w:rPr>
          <w:rFonts w:asciiTheme="minorHAnsi" w:eastAsiaTheme="majorEastAsia" w:hAnsiTheme="minorHAnsi" w:cstheme="minorHAnsi"/>
          <w:b/>
          <w:color w:val="2F5496" w:themeColor="accent1" w:themeShade="BF"/>
          <w:sz w:val="72"/>
          <w:szCs w:val="32"/>
        </w:rPr>
      </w:pPr>
      <w:r w:rsidRPr="000659D2">
        <w:rPr>
          <w:rFonts w:asciiTheme="minorHAnsi" w:hAnsiTheme="minorHAnsi" w:cstheme="minorHAnsi"/>
        </w:rPr>
        <w:br w:type="page"/>
      </w:r>
    </w:p>
    <w:p w14:paraId="15201461" w14:textId="1BCBE9FE" w:rsidR="004D0BD7" w:rsidRPr="000659D2" w:rsidRDefault="00950847" w:rsidP="00F87E00">
      <w:pPr>
        <w:pStyle w:val="Heading1"/>
        <w:spacing w:before="0" w:line="240" w:lineRule="auto"/>
        <w:jc w:val="center"/>
        <w:rPr>
          <w:rFonts w:asciiTheme="minorHAnsi" w:hAnsiTheme="minorHAnsi" w:cstheme="minorHAnsi"/>
        </w:rPr>
      </w:pPr>
      <w:bookmarkStart w:id="54" w:name="_Toc52571044"/>
      <w:bookmarkStart w:id="55" w:name="_Toc52571097"/>
      <w:r w:rsidRPr="000659D2">
        <w:rPr>
          <w:rFonts w:asciiTheme="minorHAnsi" w:hAnsiTheme="minorHAnsi" w:cstheme="minorHAnsi"/>
        </w:rPr>
        <w:lastRenderedPageBreak/>
        <w:t xml:space="preserve">Chapter </w:t>
      </w:r>
      <w:r w:rsidR="00FA6959">
        <w:rPr>
          <w:rFonts w:asciiTheme="minorHAnsi" w:hAnsiTheme="minorHAnsi" w:cstheme="minorHAnsi"/>
        </w:rPr>
        <w:t>5</w:t>
      </w:r>
      <w:r w:rsidRPr="000659D2">
        <w:rPr>
          <w:rFonts w:asciiTheme="minorHAnsi" w:hAnsiTheme="minorHAnsi" w:cstheme="minorHAnsi"/>
        </w:rPr>
        <w:t>:</w:t>
      </w:r>
      <w:r w:rsidR="004D0BD7" w:rsidRPr="000659D2">
        <w:rPr>
          <w:rFonts w:asciiTheme="minorHAnsi" w:hAnsiTheme="minorHAnsi" w:cstheme="minorHAnsi"/>
        </w:rPr>
        <w:t xml:space="preserve"> </w:t>
      </w:r>
      <w:r w:rsidR="00AF345C">
        <w:rPr>
          <w:rFonts w:asciiTheme="minorHAnsi" w:hAnsiTheme="minorHAnsi" w:cstheme="minorHAnsi"/>
        </w:rPr>
        <w:t>Strategic Interaction</w:t>
      </w:r>
      <w:bookmarkEnd w:id="54"/>
      <w:bookmarkEnd w:id="55"/>
    </w:p>
    <w:p w14:paraId="12F13255" w14:textId="77777777" w:rsidR="007B78D5" w:rsidRPr="000659D2" w:rsidRDefault="007B78D5" w:rsidP="007B78D5">
      <w:pPr>
        <w:pStyle w:val="Heading2"/>
      </w:pPr>
      <w:bookmarkStart w:id="56" w:name="_Toc46337331"/>
      <w:r w:rsidRPr="000659D2">
        <w:t>About</w:t>
      </w:r>
      <w:bookmarkEnd w:id="56"/>
    </w:p>
    <w:p w14:paraId="4A24A359" w14:textId="77777777" w:rsidR="007B78D5" w:rsidRDefault="007B78D5" w:rsidP="007B78D5">
      <w:pPr>
        <w:shd w:val="clear" w:color="auto" w:fill="FFFFFF"/>
        <w:spacing w:line="240" w:lineRule="auto"/>
        <w:rPr>
          <w:rFonts w:asciiTheme="minorHAnsi" w:eastAsia="Times New Roman" w:hAnsiTheme="minorHAnsi" w:cstheme="minorHAnsi"/>
          <w:color w:val="222222"/>
        </w:rPr>
      </w:pPr>
      <w:r w:rsidRPr="000659D2">
        <w:rPr>
          <w:rFonts w:asciiTheme="minorHAnsi" w:eastAsia="Times New Roman" w:hAnsiTheme="minorHAnsi" w:cstheme="minorHAnsi"/>
          <w:color w:val="222222"/>
        </w:rPr>
        <w:t xml:space="preserve">SIM – </w:t>
      </w:r>
      <w:r>
        <w:rPr>
          <w:rFonts w:asciiTheme="minorHAnsi" w:eastAsia="Times New Roman" w:hAnsiTheme="minorHAnsi" w:cstheme="minorHAnsi"/>
          <w:color w:val="222222"/>
        </w:rPr>
        <w:t xml:space="preserve">Strategic Interaction introduces the concept of strategic interaction (a concept directly related to </w:t>
      </w:r>
      <w:hyperlink r:id="rId40" w:history="1">
        <w:r w:rsidRPr="00697E80">
          <w:rPr>
            <w:rStyle w:val="Hyperlink"/>
            <w:rFonts w:asciiTheme="minorHAnsi" w:eastAsia="Times New Roman" w:hAnsiTheme="minorHAnsi" w:cstheme="minorHAnsi"/>
          </w:rPr>
          <w:t>game theory</w:t>
        </w:r>
      </w:hyperlink>
      <w:r>
        <w:rPr>
          <w:rFonts w:asciiTheme="minorHAnsi" w:eastAsia="Times New Roman" w:hAnsiTheme="minorHAnsi" w:cstheme="minorHAnsi"/>
          <w:color w:val="222222"/>
        </w:rPr>
        <w:t>) to explain instances of “games” between political actors that are non-cooperative, in a single or multiple time periods, and with complete or incomplete information.</w:t>
      </w:r>
    </w:p>
    <w:p w14:paraId="7A9B5735" w14:textId="77777777" w:rsidR="007B78D5" w:rsidRDefault="007B78D5" w:rsidP="007B78D5">
      <w:pPr>
        <w:shd w:val="clear" w:color="auto" w:fill="FFFFFF"/>
        <w:spacing w:line="240" w:lineRule="auto"/>
        <w:rPr>
          <w:rFonts w:asciiTheme="minorHAnsi" w:eastAsia="Times New Roman" w:hAnsiTheme="minorHAnsi" w:cstheme="minorHAnsi"/>
          <w:color w:val="222222"/>
        </w:rPr>
      </w:pPr>
    </w:p>
    <w:p w14:paraId="346D9034" w14:textId="2C097735" w:rsidR="007B78D5" w:rsidRDefault="007B78D5" w:rsidP="007B78D5">
      <w:pPr>
        <w:shd w:val="clear" w:color="auto" w:fill="FFFFFF"/>
        <w:spacing w:line="240" w:lineRule="auto"/>
        <w:rPr>
          <w:rFonts w:asciiTheme="minorHAnsi" w:eastAsia="Times New Roman" w:hAnsiTheme="minorHAnsi" w:cstheme="minorHAnsi"/>
          <w:color w:val="222222"/>
        </w:rPr>
      </w:pPr>
      <w:r>
        <w:rPr>
          <w:rFonts w:asciiTheme="minorHAnsi" w:eastAsia="Times New Roman" w:hAnsiTheme="minorHAnsi" w:cstheme="minorHAnsi"/>
          <w:color w:val="222222"/>
        </w:rPr>
        <w:t>While cooperative games allow political actors to establish binding agreements before playing, non-cooperative games do not allow for binding agreements with each other before playing. We will focus on non-cooperative games.</w:t>
      </w:r>
    </w:p>
    <w:p w14:paraId="022EFC5B" w14:textId="77777777" w:rsidR="007B0A0B" w:rsidRDefault="007B0A0B" w:rsidP="007B78D5">
      <w:pPr>
        <w:shd w:val="clear" w:color="auto" w:fill="FFFFFF"/>
        <w:spacing w:line="240" w:lineRule="auto"/>
        <w:rPr>
          <w:rFonts w:asciiTheme="minorHAnsi" w:eastAsia="Times New Roman" w:hAnsiTheme="minorHAnsi" w:cstheme="minorHAnsi"/>
          <w:color w:val="222222"/>
        </w:rPr>
      </w:pPr>
    </w:p>
    <w:p w14:paraId="1ECAD2C7" w14:textId="77777777" w:rsidR="007B0A0B" w:rsidRPr="000659D2" w:rsidRDefault="007B0A0B" w:rsidP="007B0A0B">
      <w:pPr>
        <w:pStyle w:val="Heading2"/>
      </w:pPr>
      <w:bookmarkStart w:id="57" w:name="_Toc46337334"/>
      <w:r w:rsidRPr="000659D2">
        <w:t>Estimated Time</w:t>
      </w:r>
      <w:bookmarkEnd w:id="57"/>
    </w:p>
    <w:p w14:paraId="6604CEDE" w14:textId="169D40EC" w:rsidR="007B0A0B" w:rsidRDefault="007B0A0B" w:rsidP="007B0A0B">
      <w:pPr>
        <w:spacing w:line="240" w:lineRule="auto"/>
        <w:rPr>
          <w:rFonts w:asciiTheme="minorHAnsi" w:hAnsiTheme="minorHAnsi" w:cstheme="minorHAnsi"/>
        </w:rPr>
      </w:pPr>
      <w:r w:rsidRPr="000659D2">
        <w:rPr>
          <w:rFonts w:asciiTheme="minorHAnsi" w:hAnsiTheme="minorHAnsi" w:cstheme="minorHAnsi"/>
        </w:rPr>
        <w:t xml:space="preserve">An estimated </w:t>
      </w:r>
      <w:r>
        <w:rPr>
          <w:rFonts w:asciiTheme="minorHAnsi" w:hAnsiTheme="minorHAnsi" w:cstheme="minorHAnsi"/>
        </w:rPr>
        <w:t>12</w:t>
      </w:r>
      <w:r w:rsidRPr="000659D2">
        <w:rPr>
          <w:rFonts w:asciiTheme="minorHAnsi" w:hAnsiTheme="minorHAnsi" w:cstheme="minorHAnsi"/>
        </w:rPr>
        <w:t>0 minutes is needed to complete this activity.</w:t>
      </w:r>
    </w:p>
    <w:p w14:paraId="6A41EFC8" w14:textId="77777777" w:rsidR="007B78D5" w:rsidRDefault="007B78D5" w:rsidP="007B78D5">
      <w:pPr>
        <w:shd w:val="clear" w:color="auto" w:fill="FFFFFF"/>
        <w:spacing w:line="240" w:lineRule="auto"/>
        <w:rPr>
          <w:rFonts w:asciiTheme="minorHAnsi" w:eastAsia="Times New Roman" w:hAnsiTheme="minorHAnsi" w:cstheme="minorHAnsi"/>
          <w:color w:val="222222"/>
        </w:rPr>
      </w:pPr>
    </w:p>
    <w:p w14:paraId="7E98C423" w14:textId="77777777" w:rsidR="007B78D5" w:rsidRDefault="007B78D5" w:rsidP="007B78D5">
      <w:pPr>
        <w:pStyle w:val="Heading2"/>
        <w:rPr>
          <w:rFonts w:eastAsia="Times New Roman"/>
        </w:rPr>
      </w:pPr>
      <w:bookmarkStart w:id="58" w:name="_Toc46337332"/>
      <w:r>
        <w:rPr>
          <w:rFonts w:eastAsia="Times New Roman"/>
        </w:rPr>
        <w:t>What is Strategic Interaction?</w:t>
      </w:r>
    </w:p>
    <w:p w14:paraId="45A975EA" w14:textId="77777777" w:rsidR="007B78D5" w:rsidRDefault="007B78D5" w:rsidP="007B78D5">
      <w:pPr>
        <w:rPr>
          <w:rFonts w:asciiTheme="minorHAnsi" w:hAnsiTheme="minorHAnsi" w:cstheme="minorHAnsi"/>
        </w:rPr>
      </w:pPr>
      <w:r>
        <w:rPr>
          <w:rFonts w:asciiTheme="minorHAnsi" w:hAnsiTheme="minorHAnsi" w:cstheme="minorHAnsi"/>
        </w:rPr>
        <w:t>In a general sense, strategic interaction is about how two political actors interact, given how the other political actors interacts.</w:t>
      </w:r>
    </w:p>
    <w:p w14:paraId="111D6DF3" w14:textId="77777777" w:rsidR="007B78D5" w:rsidRDefault="007B78D5" w:rsidP="007B78D5">
      <w:pPr>
        <w:rPr>
          <w:rFonts w:asciiTheme="minorHAnsi" w:hAnsiTheme="minorHAnsi" w:cstheme="minorHAnsi"/>
        </w:rPr>
      </w:pPr>
    </w:p>
    <w:p w14:paraId="310FB1E2" w14:textId="77777777" w:rsidR="007B78D5" w:rsidRDefault="007B78D5" w:rsidP="007B78D5">
      <w:pPr>
        <w:rPr>
          <w:rFonts w:asciiTheme="minorHAnsi" w:hAnsiTheme="minorHAnsi" w:cstheme="minorHAnsi"/>
        </w:rPr>
      </w:pPr>
      <w:r>
        <w:rPr>
          <w:rFonts w:asciiTheme="minorHAnsi" w:hAnsiTheme="minorHAnsi" w:cstheme="minorHAnsi"/>
        </w:rPr>
        <w:t>Below is a figure that shows 4 different types of strategic interactions based on 2 variables: number of times periods (one or many), and level of information (complete or incomplete).</w:t>
      </w:r>
    </w:p>
    <w:p w14:paraId="42280431" w14:textId="77777777" w:rsidR="007B78D5" w:rsidRDefault="007B78D5" w:rsidP="007B78D5">
      <w:pPr>
        <w:rPr>
          <w:rFonts w:asciiTheme="minorHAnsi" w:hAnsiTheme="minorHAnsi" w:cstheme="minorHAnsi"/>
        </w:rPr>
      </w:pPr>
    </w:p>
    <w:p w14:paraId="1435A485" w14:textId="77777777" w:rsidR="007B78D5" w:rsidRDefault="007B78D5" w:rsidP="007B78D5">
      <w:pPr>
        <w:jc w:val="center"/>
        <w:rPr>
          <w:rFonts w:asciiTheme="minorHAnsi" w:hAnsiTheme="minorHAnsi" w:cstheme="minorHAnsi"/>
        </w:rPr>
      </w:pPr>
      <w:r w:rsidRPr="003D37F1">
        <w:rPr>
          <w:noProof/>
        </w:rPr>
        <w:drawing>
          <wp:inline distT="0" distB="0" distL="0" distR="0" wp14:anchorId="4E55A5D7" wp14:editId="46C80FFB">
            <wp:extent cx="2707640" cy="21024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07640" cy="2102485"/>
                    </a:xfrm>
                    <a:prstGeom prst="rect">
                      <a:avLst/>
                    </a:prstGeom>
                    <a:noFill/>
                    <a:ln>
                      <a:noFill/>
                    </a:ln>
                  </pic:spPr>
                </pic:pic>
              </a:graphicData>
            </a:graphic>
          </wp:inline>
        </w:drawing>
      </w:r>
    </w:p>
    <w:p w14:paraId="68F53830" w14:textId="77777777" w:rsidR="007B78D5" w:rsidRDefault="007B78D5" w:rsidP="007B78D5">
      <w:pPr>
        <w:rPr>
          <w:rFonts w:asciiTheme="minorHAnsi" w:hAnsiTheme="minorHAnsi" w:cstheme="minorHAnsi"/>
        </w:rPr>
      </w:pPr>
    </w:p>
    <w:p w14:paraId="22797A48" w14:textId="77777777" w:rsidR="007B78D5" w:rsidRDefault="007B78D5" w:rsidP="007B78D5">
      <w:pPr>
        <w:pStyle w:val="Heading3"/>
      </w:pPr>
      <w:r>
        <w:t>Four Types of Non-cooperative Games:</w:t>
      </w:r>
    </w:p>
    <w:p w14:paraId="2954E4C3" w14:textId="77777777" w:rsidR="007B78D5" w:rsidRPr="004D3981" w:rsidRDefault="007B78D5" w:rsidP="00674A48">
      <w:pPr>
        <w:pStyle w:val="ListParagraph"/>
        <w:numPr>
          <w:ilvl w:val="0"/>
          <w:numId w:val="18"/>
        </w:numPr>
        <w:rPr>
          <w:rFonts w:asciiTheme="minorHAnsi" w:hAnsiTheme="minorHAnsi" w:cstheme="minorHAnsi"/>
        </w:rPr>
      </w:pPr>
      <w:r w:rsidRPr="004D3981">
        <w:rPr>
          <w:rFonts w:asciiTheme="minorHAnsi" w:hAnsiTheme="minorHAnsi" w:cstheme="minorHAnsi"/>
        </w:rPr>
        <w:t>Cell #1 is when there is a one time period and complete information. This is also called a static game of complete information.</w:t>
      </w:r>
    </w:p>
    <w:p w14:paraId="38D8E70E" w14:textId="77777777" w:rsidR="007B78D5" w:rsidRPr="004D3981" w:rsidRDefault="007B78D5" w:rsidP="00674A48">
      <w:pPr>
        <w:pStyle w:val="ListParagraph"/>
        <w:numPr>
          <w:ilvl w:val="0"/>
          <w:numId w:val="18"/>
        </w:numPr>
        <w:rPr>
          <w:rFonts w:asciiTheme="minorHAnsi" w:hAnsiTheme="minorHAnsi" w:cstheme="minorHAnsi"/>
        </w:rPr>
      </w:pPr>
      <w:r w:rsidRPr="004D3981">
        <w:rPr>
          <w:rFonts w:asciiTheme="minorHAnsi" w:hAnsiTheme="minorHAnsi" w:cstheme="minorHAnsi"/>
        </w:rPr>
        <w:t>Cell #2 is when there is one time period and incomplete information. This is also called a static game of incomplete information.</w:t>
      </w:r>
    </w:p>
    <w:p w14:paraId="7424D23C" w14:textId="77777777" w:rsidR="007B78D5" w:rsidRPr="004D3981" w:rsidRDefault="007B78D5" w:rsidP="00674A48">
      <w:pPr>
        <w:pStyle w:val="ListParagraph"/>
        <w:numPr>
          <w:ilvl w:val="0"/>
          <w:numId w:val="18"/>
        </w:numPr>
        <w:rPr>
          <w:rFonts w:asciiTheme="minorHAnsi" w:hAnsiTheme="minorHAnsi" w:cstheme="minorHAnsi"/>
        </w:rPr>
      </w:pPr>
      <w:r w:rsidRPr="004D3981">
        <w:rPr>
          <w:rFonts w:asciiTheme="minorHAnsi" w:hAnsiTheme="minorHAnsi" w:cstheme="minorHAnsi"/>
        </w:rPr>
        <w:t>Cell #3 is when there are many time periods and complete information. This is also called a dynamic game of complete information.</w:t>
      </w:r>
    </w:p>
    <w:p w14:paraId="43A232F2" w14:textId="77777777" w:rsidR="007B78D5" w:rsidRPr="004D3981" w:rsidRDefault="007B78D5" w:rsidP="00674A48">
      <w:pPr>
        <w:pStyle w:val="ListParagraph"/>
        <w:numPr>
          <w:ilvl w:val="0"/>
          <w:numId w:val="18"/>
        </w:numPr>
        <w:rPr>
          <w:rFonts w:asciiTheme="minorHAnsi" w:hAnsiTheme="minorHAnsi" w:cstheme="minorHAnsi"/>
        </w:rPr>
      </w:pPr>
      <w:r w:rsidRPr="004D3981">
        <w:rPr>
          <w:rFonts w:asciiTheme="minorHAnsi" w:hAnsiTheme="minorHAnsi" w:cstheme="minorHAnsi"/>
        </w:rPr>
        <w:t xml:space="preserve">Cell #4 is when there are many time periods and incomplete information. This is also called a dynamic game of incomplete information. </w:t>
      </w:r>
    </w:p>
    <w:p w14:paraId="40893E2A" w14:textId="77777777" w:rsidR="007B78D5" w:rsidRDefault="007B78D5" w:rsidP="007B78D5">
      <w:pPr>
        <w:pStyle w:val="Heading3"/>
      </w:pPr>
      <w:r>
        <w:lastRenderedPageBreak/>
        <w:t>Example 1: Static Game of Complete Information (Cell #1)</w:t>
      </w:r>
    </w:p>
    <w:p w14:paraId="6C229956" w14:textId="77777777" w:rsidR="007B78D5" w:rsidRDefault="007B78D5" w:rsidP="007B78D5">
      <w:pPr>
        <w:rPr>
          <w:rFonts w:asciiTheme="minorHAnsi" w:hAnsiTheme="minorHAnsi" w:cstheme="minorHAnsi"/>
        </w:rPr>
      </w:pPr>
      <w:r>
        <w:rPr>
          <w:rFonts w:asciiTheme="minorHAnsi" w:hAnsiTheme="minorHAnsi" w:cstheme="minorHAnsi"/>
        </w:rPr>
        <w:t>Imagine you are walking on the sidewalk from your residence to a nearby park. Now consider that another person is also walking on the same sidewalk, but in the opposite direction (or towards you).</w:t>
      </w:r>
    </w:p>
    <w:p w14:paraId="06616E68" w14:textId="77777777" w:rsidR="007B78D5" w:rsidRDefault="007B78D5" w:rsidP="007B78D5">
      <w:pPr>
        <w:rPr>
          <w:rFonts w:asciiTheme="minorHAnsi" w:hAnsiTheme="minorHAnsi" w:cstheme="minorHAnsi"/>
        </w:rPr>
      </w:pPr>
    </w:p>
    <w:p w14:paraId="62D5507D" w14:textId="77777777" w:rsidR="007B78D5" w:rsidRDefault="007B78D5" w:rsidP="007B78D5">
      <w:pPr>
        <w:rPr>
          <w:rFonts w:asciiTheme="minorHAnsi" w:hAnsiTheme="minorHAnsi" w:cstheme="minorHAnsi"/>
        </w:rPr>
      </w:pPr>
      <w:r>
        <w:rPr>
          <w:rFonts w:asciiTheme="minorHAnsi" w:hAnsiTheme="minorHAnsi" w:cstheme="minorHAnsi"/>
        </w:rPr>
        <w:t>They are walking from the park back to their residence. As you and the other person approach each other, you both have one of two choices to make: either move to the left or move to the right.</w:t>
      </w:r>
    </w:p>
    <w:p w14:paraId="2C7DBAE8" w14:textId="77777777" w:rsidR="007B78D5" w:rsidRDefault="007B78D5" w:rsidP="007B78D5">
      <w:pPr>
        <w:rPr>
          <w:rFonts w:asciiTheme="minorHAnsi" w:hAnsiTheme="minorHAnsi" w:cstheme="minorHAnsi"/>
        </w:rPr>
      </w:pPr>
    </w:p>
    <w:p w14:paraId="6E78148B" w14:textId="77777777" w:rsidR="007B78D5" w:rsidRDefault="007B78D5" w:rsidP="007B78D5">
      <w:pPr>
        <w:rPr>
          <w:rFonts w:asciiTheme="minorHAnsi" w:hAnsiTheme="minorHAnsi" w:cstheme="minorHAnsi"/>
        </w:rPr>
      </w:pPr>
      <w:r>
        <w:rPr>
          <w:rFonts w:asciiTheme="minorHAnsi" w:hAnsiTheme="minorHAnsi" w:cstheme="minorHAnsi"/>
        </w:rPr>
        <w:t>The question is: How do you decide which of these two choices to make? The answer is that it depends on what choice the other person makes.</w:t>
      </w:r>
    </w:p>
    <w:p w14:paraId="0FB91687" w14:textId="77777777" w:rsidR="007B78D5" w:rsidRDefault="007B78D5" w:rsidP="00674A48">
      <w:pPr>
        <w:pStyle w:val="ListParagraph"/>
        <w:numPr>
          <w:ilvl w:val="0"/>
          <w:numId w:val="17"/>
        </w:numPr>
        <w:rPr>
          <w:rFonts w:asciiTheme="minorHAnsi" w:hAnsiTheme="minorHAnsi" w:cstheme="minorHAnsi"/>
        </w:rPr>
      </w:pPr>
      <w:r>
        <w:rPr>
          <w:rFonts w:asciiTheme="minorHAnsi" w:hAnsiTheme="minorHAnsi" w:cstheme="minorHAnsi"/>
        </w:rPr>
        <w:t>If the other person moves to the right, which way would you move?</w:t>
      </w:r>
    </w:p>
    <w:p w14:paraId="4AA20099" w14:textId="77777777" w:rsidR="007B78D5" w:rsidRDefault="007B78D5" w:rsidP="00674A48">
      <w:pPr>
        <w:pStyle w:val="ListParagraph"/>
        <w:numPr>
          <w:ilvl w:val="0"/>
          <w:numId w:val="17"/>
        </w:numPr>
        <w:rPr>
          <w:rFonts w:asciiTheme="minorHAnsi" w:hAnsiTheme="minorHAnsi" w:cstheme="minorHAnsi"/>
        </w:rPr>
      </w:pPr>
      <w:r>
        <w:rPr>
          <w:rFonts w:asciiTheme="minorHAnsi" w:hAnsiTheme="minorHAnsi" w:cstheme="minorHAnsi"/>
        </w:rPr>
        <w:t>If the other person moves to the left, which way would you move?</w:t>
      </w:r>
    </w:p>
    <w:p w14:paraId="43FDD954" w14:textId="77777777" w:rsidR="007B78D5" w:rsidRDefault="007B78D5" w:rsidP="007B78D5">
      <w:pPr>
        <w:rPr>
          <w:rFonts w:asciiTheme="minorHAnsi" w:hAnsiTheme="minorHAnsi" w:cstheme="minorHAnsi"/>
        </w:rPr>
      </w:pPr>
    </w:p>
    <w:p w14:paraId="7C874CFE" w14:textId="77777777" w:rsidR="007B78D5" w:rsidRDefault="007B78D5" w:rsidP="007B78D5">
      <w:pPr>
        <w:rPr>
          <w:rFonts w:asciiTheme="minorHAnsi" w:hAnsiTheme="minorHAnsi" w:cstheme="minorHAnsi"/>
        </w:rPr>
      </w:pPr>
      <w:r>
        <w:rPr>
          <w:rFonts w:asciiTheme="minorHAnsi" w:hAnsiTheme="minorHAnsi" w:cstheme="minorHAnsi"/>
        </w:rPr>
        <w:t>This is one examples of non-cooperative strategic interaction in a single time period with complete information because you are making your choice in a single moment and with completely observing which way the other person moves. And same is true for the other person.</w:t>
      </w:r>
    </w:p>
    <w:p w14:paraId="6DA1B889" w14:textId="77777777" w:rsidR="007B78D5" w:rsidRDefault="007B78D5" w:rsidP="007B78D5">
      <w:pPr>
        <w:rPr>
          <w:rFonts w:asciiTheme="minorHAnsi" w:hAnsiTheme="minorHAnsi" w:cstheme="minorHAnsi"/>
        </w:rPr>
      </w:pPr>
    </w:p>
    <w:bookmarkEnd w:id="58"/>
    <w:p w14:paraId="7031612B" w14:textId="77777777" w:rsidR="007B78D5" w:rsidRDefault="007B78D5" w:rsidP="007B78D5">
      <w:pPr>
        <w:pStyle w:val="Heading3"/>
      </w:pPr>
      <w:r>
        <w:t>Example 2: Static Game of Incomplete Information (Cell #2)</w:t>
      </w:r>
    </w:p>
    <w:p w14:paraId="3169A323" w14:textId="77777777" w:rsidR="007B78D5" w:rsidRDefault="007B78D5" w:rsidP="007B78D5">
      <w:pPr>
        <w:rPr>
          <w:rFonts w:asciiTheme="minorHAnsi" w:hAnsiTheme="minorHAnsi" w:cstheme="minorHAnsi"/>
        </w:rPr>
      </w:pPr>
      <w:r>
        <w:rPr>
          <w:rFonts w:asciiTheme="minorHAnsi" w:hAnsiTheme="minorHAnsi" w:cstheme="minorHAnsi"/>
        </w:rPr>
        <w:t>Imagine there are two political actors: the President of the United States and the Congress. The President must decide whether to threaten vetoing legislation working its way through Congress, knowing that the Congress could ignore his threat, pass legislation, and override his veto. On the other hand, the Congress must decide whether or not to pass the legislation, knowing the president is threatening a veto it.</w:t>
      </w:r>
    </w:p>
    <w:p w14:paraId="3CA43A93" w14:textId="77777777" w:rsidR="007B78D5" w:rsidRDefault="007B78D5" w:rsidP="007B78D5">
      <w:pPr>
        <w:rPr>
          <w:rFonts w:asciiTheme="minorHAnsi" w:hAnsiTheme="minorHAnsi" w:cstheme="minorHAnsi"/>
        </w:rPr>
      </w:pPr>
    </w:p>
    <w:p w14:paraId="0367F079" w14:textId="77777777" w:rsidR="007B78D5" w:rsidRDefault="007B78D5" w:rsidP="007B78D5">
      <w:pPr>
        <w:rPr>
          <w:rFonts w:asciiTheme="minorHAnsi" w:hAnsiTheme="minorHAnsi" w:cstheme="minorHAnsi"/>
        </w:rPr>
      </w:pPr>
      <w:r>
        <w:rPr>
          <w:rFonts w:asciiTheme="minorHAnsi" w:hAnsiTheme="minorHAnsi" w:cstheme="minorHAnsi"/>
        </w:rPr>
        <w:t>While both political actors know each other’s actions (i.e. President can veto or sign the legislation, and Congress can override a veto), both political actors may not know which action each other is likely to take. Both actors need to choose at the exact same time which action they will take. Therefore, because it unknown to both actors what their likely action is, this is a static game of incomplete information.</w:t>
      </w:r>
    </w:p>
    <w:p w14:paraId="458107FB" w14:textId="77777777" w:rsidR="007B78D5" w:rsidRDefault="007B78D5" w:rsidP="007B78D5">
      <w:pPr>
        <w:rPr>
          <w:rFonts w:asciiTheme="minorHAnsi" w:hAnsiTheme="minorHAnsi" w:cstheme="minorHAnsi"/>
        </w:rPr>
      </w:pPr>
    </w:p>
    <w:p w14:paraId="021C009A" w14:textId="77777777" w:rsidR="007B78D5" w:rsidRDefault="007B78D5" w:rsidP="007B78D5">
      <w:pPr>
        <w:rPr>
          <w:rFonts w:asciiTheme="minorHAnsi" w:hAnsiTheme="minorHAnsi" w:cstheme="minorHAnsi"/>
        </w:rPr>
      </w:pPr>
      <w:r>
        <w:rPr>
          <w:rFonts w:asciiTheme="minorHAnsi" w:hAnsiTheme="minorHAnsi" w:cstheme="minorHAnsi"/>
        </w:rPr>
        <w:t>Here are some questions to consider when trying to determine which choices both actors will take:</w:t>
      </w:r>
    </w:p>
    <w:p w14:paraId="074FD450" w14:textId="77777777" w:rsidR="007B78D5" w:rsidRDefault="007B78D5" w:rsidP="00674A48">
      <w:pPr>
        <w:pStyle w:val="ListParagraph"/>
        <w:numPr>
          <w:ilvl w:val="0"/>
          <w:numId w:val="19"/>
        </w:numPr>
        <w:rPr>
          <w:rFonts w:asciiTheme="minorHAnsi" w:hAnsiTheme="minorHAnsi" w:cstheme="minorHAnsi"/>
        </w:rPr>
      </w:pPr>
      <w:r>
        <w:rPr>
          <w:rFonts w:asciiTheme="minorHAnsi" w:hAnsiTheme="minorHAnsi" w:cstheme="minorHAnsi"/>
        </w:rPr>
        <w:t>If Congress assumes the President will not veto, then what action should Congress take?</w:t>
      </w:r>
    </w:p>
    <w:p w14:paraId="1C90B5AB" w14:textId="77777777" w:rsidR="007B78D5" w:rsidRDefault="007B78D5" w:rsidP="00674A48">
      <w:pPr>
        <w:pStyle w:val="ListParagraph"/>
        <w:numPr>
          <w:ilvl w:val="0"/>
          <w:numId w:val="19"/>
        </w:numPr>
        <w:rPr>
          <w:rFonts w:asciiTheme="minorHAnsi" w:hAnsiTheme="minorHAnsi" w:cstheme="minorHAnsi"/>
        </w:rPr>
      </w:pPr>
      <w:r>
        <w:rPr>
          <w:rFonts w:asciiTheme="minorHAnsi" w:hAnsiTheme="minorHAnsi" w:cstheme="minorHAnsi"/>
        </w:rPr>
        <w:t>If Congress assumes the President will veto, then what action should Congress take?</w:t>
      </w:r>
    </w:p>
    <w:p w14:paraId="769618DB" w14:textId="77777777" w:rsidR="007B78D5" w:rsidRDefault="007B78D5" w:rsidP="00674A48">
      <w:pPr>
        <w:pStyle w:val="ListParagraph"/>
        <w:numPr>
          <w:ilvl w:val="0"/>
          <w:numId w:val="19"/>
        </w:numPr>
        <w:rPr>
          <w:rFonts w:asciiTheme="minorHAnsi" w:hAnsiTheme="minorHAnsi" w:cstheme="minorHAnsi"/>
        </w:rPr>
      </w:pPr>
      <w:r>
        <w:rPr>
          <w:rFonts w:asciiTheme="minorHAnsi" w:hAnsiTheme="minorHAnsi" w:cstheme="minorHAnsi"/>
        </w:rPr>
        <w:t>If the President assumes the Congress will not pass legislation, then what action should the President take?</w:t>
      </w:r>
    </w:p>
    <w:p w14:paraId="77447FE8" w14:textId="77777777" w:rsidR="007B78D5" w:rsidRPr="006F29BA" w:rsidRDefault="007B78D5" w:rsidP="00674A48">
      <w:pPr>
        <w:pStyle w:val="ListParagraph"/>
        <w:numPr>
          <w:ilvl w:val="0"/>
          <w:numId w:val="19"/>
        </w:numPr>
        <w:rPr>
          <w:rFonts w:asciiTheme="minorHAnsi" w:hAnsiTheme="minorHAnsi" w:cstheme="minorHAnsi"/>
        </w:rPr>
      </w:pPr>
      <w:r>
        <w:rPr>
          <w:rFonts w:asciiTheme="minorHAnsi" w:hAnsiTheme="minorHAnsi" w:cstheme="minorHAnsi"/>
        </w:rPr>
        <w:t>If the President assumes the Congress will pass legislation, then what action should the President take?</w:t>
      </w:r>
    </w:p>
    <w:p w14:paraId="19EBD08F" w14:textId="77777777" w:rsidR="007B78D5" w:rsidRDefault="007B78D5" w:rsidP="007B78D5">
      <w:pPr>
        <w:rPr>
          <w:rFonts w:asciiTheme="minorHAnsi" w:hAnsiTheme="minorHAnsi" w:cstheme="minorHAnsi"/>
        </w:rPr>
      </w:pPr>
    </w:p>
    <w:p w14:paraId="06ACB95F" w14:textId="77777777" w:rsidR="007B78D5" w:rsidRDefault="007B78D5" w:rsidP="007B78D5">
      <w:pPr>
        <w:pStyle w:val="Heading3"/>
      </w:pPr>
      <w:r>
        <w:t>Example 3: Dynamic Game of Complete Information (Cell #3)</w:t>
      </w:r>
    </w:p>
    <w:p w14:paraId="2B502690" w14:textId="77777777" w:rsidR="007B78D5" w:rsidRDefault="007B78D5" w:rsidP="007B78D5">
      <w:pPr>
        <w:rPr>
          <w:rFonts w:asciiTheme="minorHAnsi" w:hAnsiTheme="minorHAnsi" w:cstheme="minorHAnsi"/>
        </w:rPr>
      </w:pPr>
      <w:r>
        <w:rPr>
          <w:rFonts w:asciiTheme="minorHAnsi" w:hAnsiTheme="minorHAnsi" w:cstheme="minorHAnsi"/>
        </w:rPr>
        <w:t>Dynamic games are fundamentally different from statics games because there is at least two time periods, or stages, where one political actor must decide what action to take, given the action another political actors has already taken. In other words, unlike the prior examples, where both political actors need to simultaneously need to decide what action to take, dynamic games are were actions are taken sequentially (one actor after another actor).</w:t>
      </w:r>
    </w:p>
    <w:p w14:paraId="3CE42CDE" w14:textId="77777777" w:rsidR="007B78D5" w:rsidRDefault="007B78D5" w:rsidP="007B78D5">
      <w:pPr>
        <w:rPr>
          <w:rFonts w:asciiTheme="minorHAnsi" w:hAnsiTheme="minorHAnsi" w:cstheme="minorHAnsi"/>
        </w:rPr>
      </w:pPr>
    </w:p>
    <w:p w14:paraId="189A103A" w14:textId="74D57796" w:rsidR="007B78D5" w:rsidRDefault="007B78D5" w:rsidP="007B78D5">
      <w:pPr>
        <w:rPr>
          <w:rFonts w:asciiTheme="minorHAnsi" w:hAnsiTheme="minorHAnsi" w:cstheme="minorHAnsi"/>
        </w:rPr>
      </w:pPr>
      <w:r>
        <w:rPr>
          <w:rFonts w:asciiTheme="minorHAnsi" w:hAnsiTheme="minorHAnsi" w:cstheme="minorHAnsi"/>
        </w:rPr>
        <w:t xml:space="preserve">Consider that there are two political actors: the Federal Government and the Public. The Public needs to decide whether to protest the federal government peacefully or riotously. And the federal government needs to decide whether or not to crack down on the protest, given whether the public is protesting peacefully or riotously. </w:t>
      </w:r>
    </w:p>
    <w:p w14:paraId="3C599E18" w14:textId="05D26272" w:rsidR="00F16FB7" w:rsidRDefault="00F16FB7" w:rsidP="007B78D5">
      <w:pPr>
        <w:rPr>
          <w:rFonts w:asciiTheme="minorHAnsi" w:hAnsiTheme="minorHAnsi" w:cstheme="minorHAnsi"/>
        </w:rPr>
      </w:pPr>
    </w:p>
    <w:p w14:paraId="73175420" w14:textId="054188AA" w:rsidR="00F16FB7" w:rsidRDefault="00F16FB7" w:rsidP="007B78D5">
      <w:pPr>
        <w:rPr>
          <w:rFonts w:asciiTheme="minorHAnsi" w:hAnsiTheme="minorHAnsi" w:cstheme="minorHAnsi"/>
        </w:rPr>
      </w:pPr>
      <w:r>
        <w:rPr>
          <w:rFonts w:asciiTheme="minorHAnsi" w:hAnsiTheme="minorHAnsi" w:cstheme="minorHAnsi"/>
        </w:rPr>
        <w:t xml:space="preserve">In a </w:t>
      </w:r>
      <w:r w:rsidR="001D1F0F">
        <w:rPr>
          <w:rFonts w:asciiTheme="minorHAnsi" w:hAnsiTheme="minorHAnsi" w:cstheme="minorHAnsi"/>
        </w:rPr>
        <w:t>two-time</w:t>
      </w:r>
      <w:r>
        <w:rPr>
          <w:rFonts w:asciiTheme="minorHAnsi" w:hAnsiTheme="minorHAnsi" w:cstheme="minorHAnsi"/>
        </w:rPr>
        <w:t xml:space="preserve"> </w:t>
      </w:r>
      <w:r w:rsidR="001D1F0F">
        <w:rPr>
          <w:rFonts w:asciiTheme="minorHAnsi" w:hAnsiTheme="minorHAnsi" w:cstheme="minorHAnsi"/>
        </w:rPr>
        <w:t xml:space="preserve">period </w:t>
      </w:r>
      <w:r>
        <w:rPr>
          <w:rFonts w:asciiTheme="minorHAnsi" w:hAnsiTheme="minorHAnsi" w:cstheme="minorHAnsi"/>
        </w:rPr>
        <w:t xml:space="preserve">game, </w:t>
      </w:r>
      <w:r w:rsidR="001D1F0F">
        <w:rPr>
          <w:rFonts w:asciiTheme="minorHAnsi" w:hAnsiTheme="minorHAnsi" w:cstheme="minorHAnsi"/>
        </w:rPr>
        <w:t xml:space="preserve">the Public first decides whether to protest peacefully or riotously. </w:t>
      </w:r>
      <w:r w:rsidR="00FF445A">
        <w:rPr>
          <w:rFonts w:asciiTheme="minorHAnsi" w:hAnsiTheme="minorHAnsi" w:cstheme="minorHAnsi"/>
        </w:rPr>
        <w:t>In the second time period, the Federal Government decides whether to cra</w:t>
      </w:r>
      <w:r w:rsidR="00BD0C26">
        <w:rPr>
          <w:rFonts w:asciiTheme="minorHAnsi" w:hAnsiTheme="minorHAnsi" w:cstheme="minorHAnsi"/>
        </w:rPr>
        <w:t>ck down soft or crack down hard based on the Public’s action.</w:t>
      </w:r>
    </w:p>
    <w:p w14:paraId="3E249070" w14:textId="30B64498" w:rsidR="00700BC6" w:rsidRDefault="00700BC6" w:rsidP="007B78D5">
      <w:pPr>
        <w:rPr>
          <w:rFonts w:asciiTheme="minorHAnsi" w:hAnsiTheme="minorHAnsi" w:cstheme="minorHAnsi"/>
        </w:rPr>
      </w:pPr>
    </w:p>
    <w:p w14:paraId="5B72380F" w14:textId="66F08B3C" w:rsidR="00700BC6" w:rsidRDefault="00700BC6" w:rsidP="007B78D5">
      <w:pPr>
        <w:rPr>
          <w:rFonts w:asciiTheme="minorHAnsi" w:hAnsiTheme="minorHAnsi" w:cstheme="minorHAnsi"/>
        </w:rPr>
      </w:pPr>
      <w:r>
        <w:rPr>
          <w:rFonts w:asciiTheme="minorHAnsi" w:hAnsiTheme="minorHAnsi" w:cstheme="minorHAnsi"/>
        </w:rPr>
        <w:t>Here are some questions to consider when trying to determine which choice each actor will make:</w:t>
      </w:r>
    </w:p>
    <w:p w14:paraId="351A57E9" w14:textId="3D3B15D4" w:rsidR="00700BC6" w:rsidRDefault="00DC186D" w:rsidP="00674A48">
      <w:pPr>
        <w:pStyle w:val="ListParagraph"/>
        <w:numPr>
          <w:ilvl w:val="0"/>
          <w:numId w:val="31"/>
        </w:numPr>
        <w:rPr>
          <w:rFonts w:asciiTheme="minorHAnsi" w:hAnsiTheme="minorHAnsi" w:cstheme="minorHAnsi"/>
        </w:rPr>
      </w:pPr>
      <w:r>
        <w:rPr>
          <w:rFonts w:asciiTheme="minorHAnsi" w:hAnsiTheme="minorHAnsi" w:cstheme="minorHAnsi"/>
        </w:rPr>
        <w:t>When the Public is deciding to protest calmly or riotously, they should take into account the Federal Government likely response to both protest forms. W</w:t>
      </w:r>
      <w:r w:rsidR="0031363B">
        <w:rPr>
          <w:rFonts w:asciiTheme="minorHAnsi" w:hAnsiTheme="minorHAnsi" w:cstheme="minorHAnsi"/>
        </w:rPr>
        <w:t>hy?</w:t>
      </w:r>
    </w:p>
    <w:p w14:paraId="1EC1475A" w14:textId="5E7FFDF0" w:rsidR="0031363B" w:rsidRDefault="0031363B" w:rsidP="00674A48">
      <w:pPr>
        <w:pStyle w:val="ListParagraph"/>
        <w:numPr>
          <w:ilvl w:val="0"/>
          <w:numId w:val="31"/>
        </w:numPr>
        <w:rPr>
          <w:rFonts w:asciiTheme="minorHAnsi" w:hAnsiTheme="minorHAnsi" w:cstheme="minorHAnsi"/>
        </w:rPr>
      </w:pPr>
      <w:r>
        <w:rPr>
          <w:rFonts w:asciiTheme="minorHAnsi" w:hAnsiTheme="minorHAnsi" w:cstheme="minorHAnsi"/>
        </w:rPr>
        <w:t xml:space="preserve">When the Federal Government is deciding to crack down “soft” or “hard”, </w:t>
      </w:r>
      <w:r w:rsidR="00814CCD">
        <w:rPr>
          <w:rFonts w:asciiTheme="minorHAnsi" w:hAnsiTheme="minorHAnsi" w:cstheme="minorHAnsi"/>
        </w:rPr>
        <w:t>they decide their action based on the Public’s action. Why?</w:t>
      </w:r>
    </w:p>
    <w:p w14:paraId="6F3DDA65" w14:textId="705A050D" w:rsidR="00814CCD" w:rsidRDefault="009A2804" w:rsidP="00674A48">
      <w:pPr>
        <w:pStyle w:val="ListParagraph"/>
        <w:numPr>
          <w:ilvl w:val="0"/>
          <w:numId w:val="31"/>
        </w:numPr>
        <w:rPr>
          <w:rFonts w:asciiTheme="minorHAnsi" w:hAnsiTheme="minorHAnsi" w:cstheme="minorHAnsi"/>
        </w:rPr>
      </w:pPr>
      <w:r>
        <w:rPr>
          <w:rFonts w:asciiTheme="minorHAnsi" w:hAnsiTheme="minorHAnsi" w:cstheme="minorHAnsi"/>
        </w:rPr>
        <w:t>Imagine that a</w:t>
      </w:r>
      <w:r w:rsidR="00814CCD">
        <w:rPr>
          <w:rFonts w:asciiTheme="minorHAnsi" w:hAnsiTheme="minorHAnsi" w:cstheme="minorHAnsi"/>
        </w:rPr>
        <w:t xml:space="preserve"> 3</w:t>
      </w:r>
      <w:r w:rsidR="00814CCD" w:rsidRPr="00814CCD">
        <w:rPr>
          <w:rFonts w:asciiTheme="minorHAnsi" w:hAnsiTheme="minorHAnsi" w:cstheme="minorHAnsi"/>
          <w:vertAlign w:val="superscript"/>
        </w:rPr>
        <w:t>rd</w:t>
      </w:r>
      <w:r w:rsidR="00814CCD">
        <w:rPr>
          <w:rFonts w:asciiTheme="minorHAnsi" w:hAnsiTheme="minorHAnsi" w:cstheme="minorHAnsi"/>
        </w:rPr>
        <w:t xml:space="preserve"> time period introduced to this game</w:t>
      </w:r>
      <w:r>
        <w:rPr>
          <w:rFonts w:asciiTheme="minorHAnsi" w:hAnsiTheme="minorHAnsi" w:cstheme="minorHAnsi"/>
        </w:rPr>
        <w:t>. During this 3</w:t>
      </w:r>
      <w:r w:rsidRPr="009A2804">
        <w:rPr>
          <w:rFonts w:asciiTheme="minorHAnsi" w:hAnsiTheme="minorHAnsi" w:cstheme="minorHAnsi"/>
          <w:vertAlign w:val="superscript"/>
        </w:rPr>
        <w:t>rd</w:t>
      </w:r>
      <w:r>
        <w:rPr>
          <w:rFonts w:asciiTheme="minorHAnsi" w:hAnsiTheme="minorHAnsi" w:cstheme="minorHAnsi"/>
        </w:rPr>
        <w:t xml:space="preserve"> time period, the Public must decide to</w:t>
      </w:r>
      <w:r w:rsidR="001152E0">
        <w:rPr>
          <w:rFonts w:asciiTheme="minorHAnsi" w:hAnsiTheme="minorHAnsi" w:cstheme="minorHAnsi"/>
        </w:rPr>
        <w:t xml:space="preserve"> “retreat” or “fight”. How will the addition of a 3</w:t>
      </w:r>
      <w:r w:rsidR="001152E0" w:rsidRPr="001152E0">
        <w:rPr>
          <w:rFonts w:asciiTheme="minorHAnsi" w:hAnsiTheme="minorHAnsi" w:cstheme="minorHAnsi"/>
          <w:vertAlign w:val="superscript"/>
        </w:rPr>
        <w:t>rd</w:t>
      </w:r>
      <w:r w:rsidR="001152E0">
        <w:rPr>
          <w:rFonts w:asciiTheme="minorHAnsi" w:hAnsiTheme="minorHAnsi" w:cstheme="minorHAnsi"/>
        </w:rPr>
        <w:t xml:space="preserve"> stage effect the Public’s choice in stage 1?</w:t>
      </w:r>
    </w:p>
    <w:p w14:paraId="0F2886F8" w14:textId="6AB68E34" w:rsidR="001152E0" w:rsidRPr="001152E0" w:rsidRDefault="001152E0" w:rsidP="00674A48">
      <w:pPr>
        <w:pStyle w:val="ListParagraph"/>
        <w:numPr>
          <w:ilvl w:val="0"/>
          <w:numId w:val="31"/>
        </w:numPr>
        <w:rPr>
          <w:rFonts w:asciiTheme="minorHAnsi" w:hAnsiTheme="minorHAnsi" w:cstheme="minorHAnsi"/>
        </w:rPr>
      </w:pPr>
      <w:r>
        <w:rPr>
          <w:rFonts w:asciiTheme="minorHAnsi" w:hAnsiTheme="minorHAnsi" w:cstheme="minorHAnsi"/>
        </w:rPr>
        <w:t>Imagine that a 3</w:t>
      </w:r>
      <w:r w:rsidRPr="00814CCD">
        <w:rPr>
          <w:rFonts w:asciiTheme="minorHAnsi" w:hAnsiTheme="minorHAnsi" w:cstheme="minorHAnsi"/>
          <w:vertAlign w:val="superscript"/>
        </w:rPr>
        <w:t>rd</w:t>
      </w:r>
      <w:r>
        <w:rPr>
          <w:rFonts w:asciiTheme="minorHAnsi" w:hAnsiTheme="minorHAnsi" w:cstheme="minorHAnsi"/>
        </w:rPr>
        <w:t xml:space="preserve"> time period introduced to this game. During this 3</w:t>
      </w:r>
      <w:r w:rsidRPr="009A2804">
        <w:rPr>
          <w:rFonts w:asciiTheme="minorHAnsi" w:hAnsiTheme="minorHAnsi" w:cstheme="minorHAnsi"/>
          <w:vertAlign w:val="superscript"/>
        </w:rPr>
        <w:t>rd</w:t>
      </w:r>
      <w:r>
        <w:rPr>
          <w:rFonts w:asciiTheme="minorHAnsi" w:hAnsiTheme="minorHAnsi" w:cstheme="minorHAnsi"/>
        </w:rPr>
        <w:t xml:space="preserve"> time period, the Public must decide to “retreat” or “fight”. How will the addition of a 3</w:t>
      </w:r>
      <w:r w:rsidRPr="001152E0">
        <w:rPr>
          <w:rFonts w:asciiTheme="minorHAnsi" w:hAnsiTheme="minorHAnsi" w:cstheme="minorHAnsi"/>
          <w:vertAlign w:val="superscript"/>
        </w:rPr>
        <w:t>rd</w:t>
      </w:r>
      <w:r>
        <w:rPr>
          <w:rFonts w:asciiTheme="minorHAnsi" w:hAnsiTheme="minorHAnsi" w:cstheme="minorHAnsi"/>
        </w:rPr>
        <w:t xml:space="preserve"> stage effect the Federal Government’s choice in stage 2?</w:t>
      </w:r>
    </w:p>
    <w:p w14:paraId="696D30CC" w14:textId="77777777" w:rsidR="007B78D5" w:rsidRDefault="007B78D5" w:rsidP="007B78D5">
      <w:pPr>
        <w:rPr>
          <w:rFonts w:asciiTheme="minorHAnsi" w:hAnsiTheme="minorHAnsi" w:cstheme="minorHAnsi"/>
        </w:rPr>
      </w:pPr>
    </w:p>
    <w:p w14:paraId="1CF5F700" w14:textId="77777777" w:rsidR="007B78D5" w:rsidRDefault="007B78D5" w:rsidP="007B78D5">
      <w:pPr>
        <w:pStyle w:val="Heading3"/>
      </w:pPr>
      <w:r>
        <w:t>Example 4: Dynamic Game of Incomplete Information (Cell #4)</w:t>
      </w:r>
    </w:p>
    <w:p w14:paraId="23117C44" w14:textId="77777777" w:rsidR="007B78D5" w:rsidRDefault="007B78D5" w:rsidP="007B78D5">
      <w:pPr>
        <w:rPr>
          <w:rFonts w:asciiTheme="minorHAnsi" w:hAnsiTheme="minorHAnsi" w:cstheme="minorHAnsi"/>
        </w:rPr>
      </w:pPr>
      <w:r>
        <w:rPr>
          <w:rFonts w:asciiTheme="minorHAnsi" w:hAnsiTheme="minorHAnsi" w:cstheme="minorHAnsi"/>
        </w:rPr>
        <w:t>Dynamic games of incomplete information are different because, again, there are at least two time periods, but both political actors are now lacking some information about the other player’s information or actions.</w:t>
      </w:r>
    </w:p>
    <w:p w14:paraId="70D8F832" w14:textId="77777777" w:rsidR="007B78D5" w:rsidRDefault="007B78D5" w:rsidP="007B78D5">
      <w:pPr>
        <w:rPr>
          <w:rFonts w:asciiTheme="minorHAnsi" w:hAnsiTheme="minorHAnsi" w:cstheme="minorHAnsi"/>
        </w:rPr>
      </w:pPr>
    </w:p>
    <w:p w14:paraId="4EB6788B" w14:textId="77777777" w:rsidR="007B78D5" w:rsidRDefault="007B78D5" w:rsidP="007B78D5">
      <w:pPr>
        <w:rPr>
          <w:rFonts w:asciiTheme="minorHAnsi" w:hAnsiTheme="minorHAnsi" w:cstheme="minorHAnsi"/>
        </w:rPr>
      </w:pPr>
      <w:r>
        <w:rPr>
          <w:rFonts w:asciiTheme="minorHAnsi" w:hAnsiTheme="minorHAnsi" w:cstheme="minorHAnsi"/>
        </w:rPr>
        <w:t xml:space="preserve">To fill the gap created by incomplete information, player’s need to form “beliefs” about other players, beliefs which are based on what is observed.  </w:t>
      </w:r>
    </w:p>
    <w:p w14:paraId="493B595E" w14:textId="77777777" w:rsidR="007B78D5" w:rsidRDefault="007B78D5" w:rsidP="007B78D5">
      <w:pPr>
        <w:rPr>
          <w:rFonts w:asciiTheme="minorHAnsi" w:hAnsiTheme="minorHAnsi" w:cstheme="minorHAnsi"/>
        </w:rPr>
      </w:pPr>
    </w:p>
    <w:p w14:paraId="04E04212" w14:textId="77777777" w:rsidR="007B78D5" w:rsidRDefault="007B78D5" w:rsidP="007B78D5">
      <w:pPr>
        <w:rPr>
          <w:rFonts w:asciiTheme="minorHAnsi" w:hAnsiTheme="minorHAnsi" w:cstheme="minorHAnsi"/>
        </w:rPr>
      </w:pPr>
      <w:r>
        <w:rPr>
          <w:rFonts w:asciiTheme="minorHAnsi" w:hAnsiTheme="minorHAnsi" w:cstheme="minorHAnsi"/>
        </w:rPr>
        <w:t xml:space="preserve">For example, imagine you have two countries that have a history of cooperation, but over more recent years, they are starting to second-guess each other’s motives and willingness to </w:t>
      </w:r>
      <w:r>
        <w:rPr>
          <w:rFonts w:asciiTheme="minorHAnsi" w:hAnsiTheme="minorHAnsi" w:cstheme="minorHAnsi"/>
        </w:rPr>
        <w:lastRenderedPageBreak/>
        <w:t>continuing cooperating. These two countries are in a dynamic game since they interact during each period.</w:t>
      </w:r>
    </w:p>
    <w:p w14:paraId="2A5354A1" w14:textId="77777777" w:rsidR="007B78D5" w:rsidRDefault="007B78D5" w:rsidP="007B78D5">
      <w:pPr>
        <w:rPr>
          <w:rFonts w:asciiTheme="minorHAnsi" w:hAnsiTheme="minorHAnsi" w:cstheme="minorHAnsi"/>
        </w:rPr>
      </w:pPr>
    </w:p>
    <w:p w14:paraId="59E25EC8" w14:textId="77777777" w:rsidR="007B78D5" w:rsidRDefault="007B78D5" w:rsidP="007B78D5">
      <w:pPr>
        <w:rPr>
          <w:rFonts w:asciiTheme="minorHAnsi" w:hAnsiTheme="minorHAnsi" w:cstheme="minorHAnsi"/>
        </w:rPr>
      </w:pPr>
      <w:r>
        <w:rPr>
          <w:rFonts w:asciiTheme="minorHAnsi" w:hAnsiTheme="minorHAnsi" w:cstheme="minorHAnsi"/>
        </w:rPr>
        <w:t>However, as time progresses, the two countries are sharing less and less information, thereby moving from a complete information setting, to incomplete information setting. In an incomplete information game, players now need to rely in their “beliefs” of the other player’s actions and payoffs.</w:t>
      </w:r>
    </w:p>
    <w:p w14:paraId="5C5B04A2" w14:textId="77777777" w:rsidR="007B78D5" w:rsidRDefault="007B78D5" w:rsidP="007B78D5">
      <w:pPr>
        <w:rPr>
          <w:rFonts w:asciiTheme="minorHAnsi" w:hAnsiTheme="minorHAnsi" w:cstheme="minorHAnsi"/>
        </w:rPr>
      </w:pPr>
    </w:p>
    <w:p w14:paraId="2ACD9CDC" w14:textId="77777777" w:rsidR="007B78D5" w:rsidRDefault="007B78D5" w:rsidP="007B78D5">
      <w:pPr>
        <w:rPr>
          <w:rFonts w:asciiTheme="minorHAnsi" w:hAnsiTheme="minorHAnsi" w:cstheme="minorHAnsi"/>
        </w:rPr>
      </w:pPr>
      <w:r>
        <w:rPr>
          <w:rFonts w:asciiTheme="minorHAnsi" w:hAnsiTheme="minorHAnsi" w:cstheme="minorHAnsi"/>
        </w:rPr>
        <w:t>While beliefs can range from the implausible to the plausible, both countries should use more plausible beliefs to determine the actions and payoffs of the other players. However, when a country forms their beliefs about the other country, there can be “noise” or “error” that lead to beliefs that are less plausible.</w:t>
      </w:r>
    </w:p>
    <w:p w14:paraId="22199D6D" w14:textId="77777777" w:rsidR="007B78D5" w:rsidRPr="000659D2" w:rsidRDefault="007B78D5" w:rsidP="007B78D5">
      <w:pPr>
        <w:spacing w:line="240" w:lineRule="auto"/>
        <w:rPr>
          <w:rFonts w:asciiTheme="minorHAnsi" w:hAnsiTheme="minorHAnsi" w:cstheme="minorHAnsi"/>
        </w:rPr>
      </w:pPr>
    </w:p>
    <w:p w14:paraId="4BB915AB" w14:textId="77777777" w:rsidR="007B78D5" w:rsidRPr="000659D2" w:rsidRDefault="007B78D5" w:rsidP="007B78D5">
      <w:pPr>
        <w:pStyle w:val="Heading2"/>
      </w:pPr>
      <w:bookmarkStart w:id="59" w:name="_Toc46337335"/>
      <w:r w:rsidRPr="000659D2">
        <w:t>Instructions</w:t>
      </w:r>
      <w:bookmarkEnd w:id="59"/>
    </w:p>
    <w:p w14:paraId="16812E5F" w14:textId="77777777" w:rsidR="007B78D5" w:rsidRPr="000659D2" w:rsidRDefault="007B78D5" w:rsidP="007B78D5">
      <w:pPr>
        <w:pStyle w:val="Heading3"/>
        <w:spacing w:before="0" w:line="240" w:lineRule="auto"/>
        <w:rPr>
          <w:rFonts w:asciiTheme="minorHAnsi" w:hAnsiTheme="minorHAnsi" w:cstheme="minorHAnsi"/>
        </w:rPr>
      </w:pPr>
      <w:r w:rsidRPr="000659D2">
        <w:rPr>
          <w:rFonts w:asciiTheme="minorHAnsi" w:hAnsiTheme="minorHAnsi" w:cstheme="minorHAnsi"/>
        </w:rPr>
        <w:t xml:space="preserve">Step 1: </w:t>
      </w:r>
      <w:r>
        <w:rPr>
          <w:rFonts w:asciiTheme="minorHAnsi" w:hAnsiTheme="minorHAnsi" w:cstheme="minorHAnsi"/>
        </w:rPr>
        <w:t>Select a non-cooperative game type</w:t>
      </w:r>
    </w:p>
    <w:p w14:paraId="74DC9F8A" w14:textId="77777777" w:rsidR="007B78D5" w:rsidRPr="000659D2" w:rsidRDefault="007B78D5" w:rsidP="00674A48">
      <w:pPr>
        <w:pStyle w:val="NormalWeb"/>
        <w:numPr>
          <w:ilvl w:val="0"/>
          <w:numId w:val="13"/>
        </w:numPr>
        <w:shd w:val="clear" w:color="auto" w:fill="FFFFFF"/>
        <w:spacing w:line="240" w:lineRule="auto"/>
        <w:rPr>
          <w:rFonts w:asciiTheme="minorHAnsi" w:hAnsiTheme="minorHAnsi" w:cstheme="minorHAnsi"/>
          <w:color w:val="222222"/>
        </w:rPr>
      </w:pPr>
      <w:r>
        <w:rPr>
          <w:rFonts w:asciiTheme="minorHAnsi" w:hAnsiTheme="minorHAnsi" w:cstheme="minorHAnsi"/>
          <w:color w:val="222222"/>
        </w:rPr>
        <w:t>Choose one of the four non-cooperative game types listed above that</w:t>
      </w:r>
      <w:r w:rsidRPr="000659D2">
        <w:rPr>
          <w:rFonts w:asciiTheme="minorHAnsi" w:hAnsiTheme="minorHAnsi" w:cstheme="minorHAnsi"/>
          <w:color w:val="222222"/>
        </w:rPr>
        <w:t xml:space="preserve"> you are most interested in. </w:t>
      </w:r>
      <w:r>
        <w:rPr>
          <w:rFonts w:asciiTheme="minorHAnsi" w:hAnsiTheme="minorHAnsi" w:cstheme="minorHAnsi"/>
          <w:color w:val="222222"/>
        </w:rPr>
        <w:t>In your 1</w:t>
      </w:r>
      <w:r w:rsidRPr="00E74CAA">
        <w:rPr>
          <w:rFonts w:asciiTheme="minorHAnsi" w:hAnsiTheme="minorHAnsi" w:cstheme="minorHAnsi"/>
          <w:color w:val="222222"/>
          <w:vertAlign w:val="superscript"/>
        </w:rPr>
        <w:t>st</w:t>
      </w:r>
      <w:r>
        <w:rPr>
          <w:rFonts w:asciiTheme="minorHAnsi" w:hAnsiTheme="minorHAnsi" w:cstheme="minorHAnsi"/>
          <w:color w:val="222222"/>
        </w:rPr>
        <w:t xml:space="preserve"> sentence, clearly declare the game type you selected.</w:t>
      </w:r>
    </w:p>
    <w:p w14:paraId="4EE177B4" w14:textId="77777777" w:rsidR="007B78D5" w:rsidRPr="000659D2" w:rsidRDefault="007B78D5" w:rsidP="007B78D5">
      <w:pPr>
        <w:pStyle w:val="NormalWeb"/>
        <w:shd w:val="clear" w:color="auto" w:fill="FFFFFF"/>
        <w:spacing w:line="240" w:lineRule="auto"/>
        <w:rPr>
          <w:rFonts w:asciiTheme="minorHAnsi" w:hAnsiTheme="minorHAnsi" w:cstheme="minorHAnsi"/>
          <w:color w:val="222222"/>
        </w:rPr>
      </w:pPr>
    </w:p>
    <w:p w14:paraId="3ABA16EC" w14:textId="77777777" w:rsidR="007B78D5" w:rsidRPr="000659D2" w:rsidRDefault="007B78D5" w:rsidP="007B78D5">
      <w:pPr>
        <w:pStyle w:val="Heading3"/>
        <w:spacing w:before="0" w:line="240" w:lineRule="auto"/>
        <w:rPr>
          <w:rFonts w:asciiTheme="minorHAnsi" w:hAnsiTheme="minorHAnsi" w:cstheme="minorHAnsi"/>
        </w:rPr>
      </w:pPr>
      <w:r w:rsidRPr="000659D2">
        <w:rPr>
          <w:rFonts w:asciiTheme="minorHAnsi" w:hAnsiTheme="minorHAnsi" w:cstheme="minorHAnsi"/>
        </w:rPr>
        <w:t xml:space="preserve">Step 2: Explain </w:t>
      </w:r>
      <w:r>
        <w:rPr>
          <w:rFonts w:asciiTheme="minorHAnsi" w:hAnsiTheme="minorHAnsi" w:cstheme="minorHAnsi"/>
        </w:rPr>
        <w:t>w</w:t>
      </w:r>
      <w:r w:rsidRPr="000659D2">
        <w:rPr>
          <w:rFonts w:asciiTheme="minorHAnsi" w:hAnsiTheme="minorHAnsi" w:cstheme="minorHAnsi"/>
        </w:rPr>
        <w:t xml:space="preserve">hy </w:t>
      </w:r>
      <w:r>
        <w:rPr>
          <w:rFonts w:asciiTheme="minorHAnsi" w:hAnsiTheme="minorHAnsi" w:cstheme="minorHAnsi"/>
        </w:rPr>
        <w:t>y</w:t>
      </w:r>
      <w:r w:rsidRPr="000659D2">
        <w:rPr>
          <w:rFonts w:asciiTheme="minorHAnsi" w:hAnsiTheme="minorHAnsi" w:cstheme="minorHAnsi"/>
        </w:rPr>
        <w:t xml:space="preserve">ou </w:t>
      </w:r>
      <w:r>
        <w:rPr>
          <w:rFonts w:asciiTheme="minorHAnsi" w:hAnsiTheme="minorHAnsi" w:cstheme="minorHAnsi"/>
        </w:rPr>
        <w:t>selected a particular game type</w:t>
      </w:r>
    </w:p>
    <w:p w14:paraId="100E301B" w14:textId="77777777" w:rsidR="007B78D5" w:rsidRDefault="007B78D5" w:rsidP="00674A48">
      <w:pPr>
        <w:pStyle w:val="NormalWeb"/>
        <w:numPr>
          <w:ilvl w:val="0"/>
          <w:numId w:val="14"/>
        </w:numPr>
        <w:shd w:val="clear" w:color="auto" w:fill="FFFFFF"/>
        <w:spacing w:line="240" w:lineRule="auto"/>
        <w:rPr>
          <w:rFonts w:asciiTheme="minorHAnsi" w:hAnsiTheme="minorHAnsi" w:cstheme="minorHAnsi"/>
          <w:color w:val="222222"/>
        </w:rPr>
      </w:pPr>
      <w:r>
        <w:rPr>
          <w:rFonts w:asciiTheme="minorHAnsi" w:hAnsiTheme="minorHAnsi" w:cstheme="minorHAnsi"/>
          <w:color w:val="222222"/>
        </w:rPr>
        <w:t>In 5 or more sentences, explain why you selected a particular game type.</w:t>
      </w:r>
    </w:p>
    <w:p w14:paraId="0B584385" w14:textId="77777777" w:rsidR="007B78D5" w:rsidRDefault="007B78D5" w:rsidP="00674A48">
      <w:pPr>
        <w:pStyle w:val="NormalWeb"/>
        <w:numPr>
          <w:ilvl w:val="0"/>
          <w:numId w:val="14"/>
        </w:numPr>
        <w:shd w:val="clear" w:color="auto" w:fill="FFFFFF"/>
        <w:spacing w:line="240" w:lineRule="auto"/>
        <w:rPr>
          <w:rFonts w:asciiTheme="minorHAnsi" w:hAnsiTheme="minorHAnsi" w:cstheme="minorHAnsi"/>
          <w:color w:val="222222"/>
        </w:rPr>
      </w:pPr>
      <w:r>
        <w:rPr>
          <w:rFonts w:asciiTheme="minorHAnsi" w:hAnsiTheme="minorHAnsi" w:cstheme="minorHAnsi"/>
          <w:color w:val="222222"/>
        </w:rPr>
        <w:t>Below are some questions to ask yourself to help you write out 5 or more sentences:</w:t>
      </w:r>
    </w:p>
    <w:p w14:paraId="5422F246" w14:textId="77777777" w:rsidR="007B78D5" w:rsidRDefault="007B78D5" w:rsidP="00674A48">
      <w:pPr>
        <w:pStyle w:val="NormalWeb"/>
        <w:numPr>
          <w:ilvl w:val="1"/>
          <w:numId w:val="14"/>
        </w:numPr>
        <w:shd w:val="clear" w:color="auto" w:fill="FFFFFF"/>
        <w:spacing w:line="240" w:lineRule="auto"/>
        <w:rPr>
          <w:rFonts w:asciiTheme="minorHAnsi" w:hAnsiTheme="minorHAnsi" w:cstheme="minorHAnsi"/>
          <w:color w:val="222222"/>
        </w:rPr>
      </w:pPr>
      <w:r>
        <w:rPr>
          <w:rFonts w:asciiTheme="minorHAnsi" w:hAnsiTheme="minorHAnsi" w:cstheme="minorHAnsi"/>
          <w:color w:val="222222"/>
        </w:rPr>
        <w:t>How does your game type choice compare or contrast with other game types?</w:t>
      </w:r>
    </w:p>
    <w:p w14:paraId="5BB540AB" w14:textId="77777777" w:rsidR="007B78D5" w:rsidRDefault="007B78D5" w:rsidP="00674A48">
      <w:pPr>
        <w:pStyle w:val="NormalWeb"/>
        <w:numPr>
          <w:ilvl w:val="1"/>
          <w:numId w:val="14"/>
        </w:numPr>
        <w:shd w:val="clear" w:color="auto" w:fill="FFFFFF"/>
        <w:spacing w:line="240" w:lineRule="auto"/>
        <w:rPr>
          <w:rFonts w:asciiTheme="minorHAnsi" w:hAnsiTheme="minorHAnsi" w:cstheme="minorHAnsi"/>
          <w:color w:val="222222"/>
        </w:rPr>
      </w:pPr>
      <w:r>
        <w:rPr>
          <w:rFonts w:asciiTheme="minorHAnsi" w:hAnsiTheme="minorHAnsi" w:cstheme="minorHAnsi"/>
          <w:color w:val="222222"/>
        </w:rPr>
        <w:t>What do you think of the example provided for the game type you selected?</w:t>
      </w:r>
    </w:p>
    <w:p w14:paraId="537EC6C6" w14:textId="544361F8" w:rsidR="007B78D5" w:rsidRDefault="007B78D5" w:rsidP="00674A48">
      <w:pPr>
        <w:pStyle w:val="NormalWeb"/>
        <w:numPr>
          <w:ilvl w:val="1"/>
          <w:numId w:val="14"/>
        </w:numPr>
        <w:shd w:val="clear" w:color="auto" w:fill="FFFFFF"/>
        <w:spacing w:line="240" w:lineRule="auto"/>
        <w:rPr>
          <w:rFonts w:asciiTheme="minorHAnsi" w:hAnsiTheme="minorHAnsi" w:cstheme="minorHAnsi"/>
          <w:color w:val="222222"/>
        </w:rPr>
      </w:pPr>
      <w:r>
        <w:rPr>
          <w:rFonts w:asciiTheme="minorHAnsi" w:hAnsiTheme="minorHAnsi" w:cstheme="minorHAnsi"/>
          <w:color w:val="222222"/>
        </w:rPr>
        <w:t>How does your game type choice relate to your daily life or experiences?</w:t>
      </w:r>
    </w:p>
    <w:p w14:paraId="38123F49" w14:textId="3A189FAE" w:rsidR="005C3498" w:rsidRPr="00DD6430" w:rsidRDefault="005C3498" w:rsidP="00674A48">
      <w:pPr>
        <w:pStyle w:val="NormalWeb"/>
        <w:numPr>
          <w:ilvl w:val="1"/>
          <w:numId w:val="14"/>
        </w:numPr>
        <w:shd w:val="clear" w:color="auto" w:fill="FFFFFF"/>
        <w:spacing w:line="240" w:lineRule="auto"/>
        <w:rPr>
          <w:rFonts w:asciiTheme="minorHAnsi" w:hAnsiTheme="minorHAnsi" w:cstheme="minorHAnsi"/>
          <w:color w:val="222222"/>
        </w:rPr>
      </w:pPr>
      <w:r>
        <w:rPr>
          <w:rFonts w:asciiTheme="minorHAnsi" w:hAnsiTheme="minorHAnsi" w:cstheme="minorHAnsi"/>
          <w:color w:val="222222"/>
        </w:rPr>
        <w:t>How can you apply your game type choice to a strategic interaction you are currently engaged in at home, school, or work?</w:t>
      </w:r>
    </w:p>
    <w:p w14:paraId="419C6DED" w14:textId="77777777" w:rsidR="007B78D5" w:rsidRPr="000659D2" w:rsidRDefault="007B78D5" w:rsidP="007B78D5">
      <w:pPr>
        <w:shd w:val="clear" w:color="auto" w:fill="FFFFFF"/>
        <w:spacing w:line="240" w:lineRule="auto"/>
        <w:rPr>
          <w:rFonts w:asciiTheme="minorHAnsi" w:eastAsia="Times New Roman" w:hAnsiTheme="minorHAnsi" w:cstheme="minorHAnsi"/>
          <w:color w:val="222222"/>
        </w:rPr>
      </w:pPr>
    </w:p>
    <w:p w14:paraId="2931E854" w14:textId="77777777" w:rsidR="007B78D5" w:rsidRPr="000659D2" w:rsidRDefault="007B78D5" w:rsidP="007B78D5">
      <w:pPr>
        <w:pStyle w:val="Heading2"/>
      </w:pPr>
      <w:bookmarkStart w:id="60" w:name="_Toc46337336"/>
      <w:r w:rsidRPr="000659D2">
        <w:t>Rubric</w:t>
      </w:r>
      <w:bookmarkEnd w:id="60"/>
    </w:p>
    <w:tbl>
      <w:tblPr>
        <w:tblStyle w:val="TableGrid"/>
        <w:tblW w:w="0" w:type="auto"/>
        <w:tblLook w:val="0420" w:firstRow="1" w:lastRow="0" w:firstColumn="0" w:lastColumn="0" w:noHBand="0" w:noVBand="1"/>
      </w:tblPr>
      <w:tblGrid>
        <w:gridCol w:w="3116"/>
        <w:gridCol w:w="3117"/>
        <w:gridCol w:w="3117"/>
      </w:tblGrid>
      <w:tr w:rsidR="007B78D5" w:rsidRPr="000659D2" w14:paraId="25FB2B80" w14:textId="77777777" w:rsidTr="005C7EAA">
        <w:tc>
          <w:tcPr>
            <w:tcW w:w="3116" w:type="dxa"/>
          </w:tcPr>
          <w:p w14:paraId="7AAAA013" w14:textId="77777777" w:rsidR="007B78D5" w:rsidRPr="000659D2" w:rsidRDefault="007B78D5" w:rsidP="005C7EAA">
            <w:pPr>
              <w:rPr>
                <w:rFonts w:asciiTheme="minorHAnsi" w:hAnsiTheme="minorHAnsi" w:cstheme="minorHAnsi"/>
                <w:b/>
              </w:rPr>
            </w:pPr>
            <w:r w:rsidRPr="000659D2">
              <w:rPr>
                <w:rFonts w:asciiTheme="minorHAnsi" w:hAnsiTheme="minorHAnsi" w:cstheme="minorHAnsi"/>
                <w:b/>
              </w:rPr>
              <w:t>Criteria</w:t>
            </w:r>
          </w:p>
        </w:tc>
        <w:tc>
          <w:tcPr>
            <w:tcW w:w="3117" w:type="dxa"/>
          </w:tcPr>
          <w:p w14:paraId="7ECBF6A1" w14:textId="77777777" w:rsidR="007B78D5" w:rsidRPr="000659D2" w:rsidRDefault="007B78D5" w:rsidP="005C7EAA">
            <w:pPr>
              <w:rPr>
                <w:rFonts w:asciiTheme="minorHAnsi" w:hAnsiTheme="minorHAnsi" w:cstheme="minorHAnsi"/>
                <w:b/>
              </w:rPr>
            </w:pPr>
            <w:r w:rsidRPr="000659D2">
              <w:rPr>
                <w:rFonts w:asciiTheme="minorHAnsi" w:hAnsiTheme="minorHAnsi" w:cstheme="minorHAnsi"/>
                <w:b/>
              </w:rPr>
              <w:t>Ratings</w:t>
            </w:r>
          </w:p>
        </w:tc>
        <w:tc>
          <w:tcPr>
            <w:tcW w:w="3117" w:type="dxa"/>
          </w:tcPr>
          <w:p w14:paraId="71C176E5" w14:textId="77777777" w:rsidR="007B78D5" w:rsidRPr="000659D2" w:rsidRDefault="007B78D5" w:rsidP="005C7EAA">
            <w:pPr>
              <w:rPr>
                <w:rFonts w:asciiTheme="minorHAnsi" w:hAnsiTheme="minorHAnsi" w:cstheme="minorHAnsi"/>
                <w:b/>
              </w:rPr>
            </w:pPr>
            <w:r w:rsidRPr="000659D2">
              <w:rPr>
                <w:rFonts w:asciiTheme="minorHAnsi" w:hAnsiTheme="minorHAnsi" w:cstheme="minorHAnsi"/>
                <w:b/>
              </w:rPr>
              <w:t>Points</w:t>
            </w:r>
          </w:p>
        </w:tc>
      </w:tr>
      <w:tr w:rsidR="007B78D5" w:rsidRPr="000659D2" w14:paraId="5B84F40F" w14:textId="77777777" w:rsidTr="005C7EAA">
        <w:tc>
          <w:tcPr>
            <w:tcW w:w="3116" w:type="dxa"/>
          </w:tcPr>
          <w:p w14:paraId="2FC08E2A" w14:textId="77777777" w:rsidR="007B78D5" w:rsidRPr="000659D2" w:rsidRDefault="007B78D5" w:rsidP="005C7EAA">
            <w:pPr>
              <w:rPr>
                <w:rFonts w:asciiTheme="minorHAnsi" w:hAnsiTheme="minorHAnsi" w:cstheme="minorHAnsi"/>
              </w:rPr>
            </w:pPr>
            <w:r>
              <w:rPr>
                <w:rFonts w:asciiTheme="minorHAnsi" w:hAnsiTheme="minorHAnsi" w:cstheme="minorHAnsi"/>
              </w:rPr>
              <w:t>Game type selected</w:t>
            </w:r>
          </w:p>
        </w:tc>
        <w:tc>
          <w:tcPr>
            <w:tcW w:w="3117" w:type="dxa"/>
          </w:tcPr>
          <w:p w14:paraId="091AB1BC" w14:textId="77777777" w:rsidR="007B78D5" w:rsidRPr="000659D2" w:rsidRDefault="007B78D5" w:rsidP="005C7EAA">
            <w:pPr>
              <w:rPr>
                <w:rFonts w:asciiTheme="minorHAnsi" w:hAnsiTheme="minorHAnsi" w:cstheme="minorHAnsi"/>
              </w:rPr>
            </w:pPr>
            <w:r w:rsidRPr="000659D2">
              <w:rPr>
                <w:rFonts w:asciiTheme="minorHAnsi" w:hAnsiTheme="minorHAnsi" w:cstheme="minorHAnsi"/>
              </w:rPr>
              <w:t>Yes</w:t>
            </w:r>
          </w:p>
          <w:p w14:paraId="60212FEB" w14:textId="77777777" w:rsidR="007B78D5" w:rsidRPr="000659D2" w:rsidRDefault="007B78D5" w:rsidP="005C7EAA">
            <w:pPr>
              <w:rPr>
                <w:rFonts w:asciiTheme="minorHAnsi" w:hAnsiTheme="minorHAnsi" w:cstheme="minorHAnsi"/>
              </w:rPr>
            </w:pPr>
            <w:r w:rsidRPr="000659D2">
              <w:rPr>
                <w:rFonts w:asciiTheme="minorHAnsi" w:hAnsiTheme="minorHAnsi" w:cstheme="minorHAnsi"/>
              </w:rPr>
              <w:t>No</w:t>
            </w:r>
          </w:p>
        </w:tc>
        <w:tc>
          <w:tcPr>
            <w:tcW w:w="3117" w:type="dxa"/>
          </w:tcPr>
          <w:p w14:paraId="7438342B" w14:textId="77777777" w:rsidR="007B78D5" w:rsidRPr="000659D2" w:rsidRDefault="007B78D5" w:rsidP="005C7EAA">
            <w:pPr>
              <w:rPr>
                <w:rFonts w:asciiTheme="minorHAnsi" w:hAnsiTheme="minorHAnsi" w:cstheme="minorHAnsi"/>
              </w:rPr>
            </w:pPr>
            <w:r w:rsidRPr="000659D2">
              <w:rPr>
                <w:rFonts w:asciiTheme="minorHAnsi" w:hAnsiTheme="minorHAnsi" w:cstheme="minorHAnsi"/>
              </w:rPr>
              <w:t>25</w:t>
            </w:r>
          </w:p>
          <w:p w14:paraId="2B3641BF" w14:textId="77777777" w:rsidR="007B78D5" w:rsidRPr="000659D2" w:rsidRDefault="007B78D5" w:rsidP="005C7EAA">
            <w:pPr>
              <w:rPr>
                <w:rFonts w:asciiTheme="minorHAnsi" w:hAnsiTheme="minorHAnsi" w:cstheme="minorHAnsi"/>
              </w:rPr>
            </w:pPr>
            <w:r w:rsidRPr="000659D2">
              <w:rPr>
                <w:rFonts w:asciiTheme="minorHAnsi" w:hAnsiTheme="minorHAnsi" w:cstheme="minorHAnsi"/>
              </w:rPr>
              <w:t>0</w:t>
            </w:r>
          </w:p>
        </w:tc>
      </w:tr>
      <w:tr w:rsidR="007B78D5" w:rsidRPr="000659D2" w14:paraId="09AE657D" w14:textId="77777777" w:rsidTr="005C7EAA">
        <w:tc>
          <w:tcPr>
            <w:tcW w:w="3116" w:type="dxa"/>
          </w:tcPr>
          <w:p w14:paraId="1693BBB8" w14:textId="77777777" w:rsidR="007B78D5" w:rsidRPr="000659D2" w:rsidRDefault="007B78D5" w:rsidP="005C7EAA">
            <w:pPr>
              <w:rPr>
                <w:rFonts w:asciiTheme="minorHAnsi" w:hAnsiTheme="minorHAnsi" w:cstheme="minorHAnsi"/>
              </w:rPr>
            </w:pPr>
            <w:r w:rsidRPr="000659D2">
              <w:rPr>
                <w:rFonts w:asciiTheme="minorHAnsi" w:hAnsiTheme="minorHAnsi" w:cstheme="minorHAnsi"/>
              </w:rPr>
              <w:t>Quantity: # Sentences</w:t>
            </w:r>
          </w:p>
        </w:tc>
        <w:tc>
          <w:tcPr>
            <w:tcW w:w="3117" w:type="dxa"/>
          </w:tcPr>
          <w:p w14:paraId="3C953445" w14:textId="77777777" w:rsidR="007B78D5" w:rsidRDefault="007B78D5" w:rsidP="005C7EAA">
            <w:pPr>
              <w:rPr>
                <w:rFonts w:asciiTheme="minorHAnsi" w:hAnsiTheme="minorHAnsi" w:cstheme="minorHAnsi"/>
              </w:rPr>
            </w:pPr>
            <w:r>
              <w:rPr>
                <w:rFonts w:asciiTheme="minorHAnsi" w:hAnsiTheme="minorHAnsi" w:cstheme="minorHAnsi"/>
              </w:rPr>
              <w:t>5 sentences</w:t>
            </w:r>
          </w:p>
          <w:p w14:paraId="43031E46" w14:textId="77777777" w:rsidR="007B78D5" w:rsidRDefault="007B78D5" w:rsidP="005C7EAA">
            <w:pPr>
              <w:rPr>
                <w:rFonts w:asciiTheme="minorHAnsi" w:hAnsiTheme="minorHAnsi" w:cstheme="minorHAnsi"/>
              </w:rPr>
            </w:pPr>
            <w:r>
              <w:rPr>
                <w:rFonts w:asciiTheme="minorHAnsi" w:hAnsiTheme="minorHAnsi" w:cstheme="minorHAnsi"/>
              </w:rPr>
              <w:t>4 sentences</w:t>
            </w:r>
          </w:p>
          <w:p w14:paraId="69AD29C9" w14:textId="77777777" w:rsidR="007B78D5" w:rsidRDefault="007B78D5" w:rsidP="005C7EAA">
            <w:pPr>
              <w:rPr>
                <w:rFonts w:asciiTheme="minorHAnsi" w:hAnsiTheme="minorHAnsi" w:cstheme="minorHAnsi"/>
              </w:rPr>
            </w:pPr>
            <w:r>
              <w:rPr>
                <w:rFonts w:asciiTheme="minorHAnsi" w:hAnsiTheme="minorHAnsi" w:cstheme="minorHAnsi"/>
              </w:rPr>
              <w:t>3 sentences</w:t>
            </w:r>
          </w:p>
          <w:p w14:paraId="3328F35D" w14:textId="77777777" w:rsidR="007B78D5" w:rsidRDefault="007B78D5" w:rsidP="005C7EAA">
            <w:pPr>
              <w:rPr>
                <w:rFonts w:asciiTheme="minorHAnsi" w:hAnsiTheme="minorHAnsi" w:cstheme="minorHAnsi"/>
              </w:rPr>
            </w:pPr>
            <w:r>
              <w:rPr>
                <w:rFonts w:asciiTheme="minorHAnsi" w:hAnsiTheme="minorHAnsi" w:cstheme="minorHAnsi"/>
              </w:rPr>
              <w:t>2 sentences</w:t>
            </w:r>
          </w:p>
          <w:p w14:paraId="450D0D7A" w14:textId="77777777" w:rsidR="007B78D5" w:rsidRDefault="007B78D5" w:rsidP="005C7EAA">
            <w:pPr>
              <w:rPr>
                <w:rFonts w:asciiTheme="minorHAnsi" w:hAnsiTheme="minorHAnsi" w:cstheme="minorHAnsi"/>
              </w:rPr>
            </w:pPr>
            <w:r>
              <w:rPr>
                <w:rFonts w:asciiTheme="minorHAnsi" w:hAnsiTheme="minorHAnsi" w:cstheme="minorHAnsi"/>
              </w:rPr>
              <w:t>1 sentence</w:t>
            </w:r>
          </w:p>
          <w:p w14:paraId="20CAE13B" w14:textId="77777777" w:rsidR="007B78D5" w:rsidRPr="000659D2" w:rsidRDefault="007B78D5" w:rsidP="005C7EAA">
            <w:pPr>
              <w:rPr>
                <w:rFonts w:asciiTheme="minorHAnsi" w:hAnsiTheme="minorHAnsi" w:cstheme="minorHAnsi"/>
              </w:rPr>
            </w:pPr>
            <w:r>
              <w:rPr>
                <w:rFonts w:asciiTheme="minorHAnsi" w:hAnsiTheme="minorHAnsi" w:cstheme="minorHAnsi"/>
              </w:rPr>
              <w:t>Missing</w:t>
            </w:r>
          </w:p>
        </w:tc>
        <w:tc>
          <w:tcPr>
            <w:tcW w:w="3117" w:type="dxa"/>
          </w:tcPr>
          <w:p w14:paraId="222F5B18" w14:textId="686FD8E7" w:rsidR="007B78D5" w:rsidRPr="000659D2" w:rsidRDefault="00986479" w:rsidP="005C7EAA">
            <w:pPr>
              <w:rPr>
                <w:rFonts w:asciiTheme="minorHAnsi" w:hAnsiTheme="minorHAnsi" w:cstheme="minorHAnsi"/>
              </w:rPr>
            </w:pPr>
            <w:r>
              <w:rPr>
                <w:rFonts w:asciiTheme="minorHAnsi" w:hAnsiTheme="minorHAnsi" w:cstheme="minorHAnsi"/>
              </w:rPr>
              <w:t>75</w:t>
            </w:r>
          </w:p>
          <w:p w14:paraId="0DC66636" w14:textId="46541DDB" w:rsidR="007B78D5" w:rsidRDefault="00986479" w:rsidP="005C7EAA">
            <w:pPr>
              <w:rPr>
                <w:rFonts w:asciiTheme="minorHAnsi" w:hAnsiTheme="minorHAnsi" w:cstheme="minorHAnsi"/>
              </w:rPr>
            </w:pPr>
            <w:r>
              <w:rPr>
                <w:rFonts w:asciiTheme="minorHAnsi" w:hAnsiTheme="minorHAnsi" w:cstheme="minorHAnsi"/>
              </w:rPr>
              <w:t>6</w:t>
            </w:r>
            <w:r w:rsidR="007B78D5">
              <w:rPr>
                <w:rFonts w:asciiTheme="minorHAnsi" w:hAnsiTheme="minorHAnsi" w:cstheme="minorHAnsi"/>
              </w:rPr>
              <w:t>0</w:t>
            </w:r>
          </w:p>
          <w:p w14:paraId="0F4BEBD4" w14:textId="1F7E2B29" w:rsidR="007B78D5" w:rsidRDefault="00986479" w:rsidP="005C7EAA">
            <w:pPr>
              <w:rPr>
                <w:rFonts w:asciiTheme="minorHAnsi" w:hAnsiTheme="minorHAnsi" w:cstheme="minorHAnsi"/>
              </w:rPr>
            </w:pPr>
            <w:r>
              <w:rPr>
                <w:rFonts w:asciiTheme="minorHAnsi" w:hAnsiTheme="minorHAnsi" w:cstheme="minorHAnsi"/>
              </w:rPr>
              <w:t>45</w:t>
            </w:r>
          </w:p>
          <w:p w14:paraId="6EA2DF0E" w14:textId="197F6D03" w:rsidR="007B78D5" w:rsidRDefault="00986479" w:rsidP="005C7EAA">
            <w:pPr>
              <w:rPr>
                <w:rFonts w:asciiTheme="minorHAnsi" w:hAnsiTheme="minorHAnsi" w:cstheme="minorHAnsi"/>
              </w:rPr>
            </w:pPr>
            <w:r>
              <w:rPr>
                <w:rFonts w:asciiTheme="minorHAnsi" w:hAnsiTheme="minorHAnsi" w:cstheme="minorHAnsi"/>
              </w:rPr>
              <w:t>30</w:t>
            </w:r>
          </w:p>
          <w:p w14:paraId="79542161" w14:textId="501B37F0" w:rsidR="007B78D5" w:rsidRDefault="007B78D5" w:rsidP="005C7EAA">
            <w:pPr>
              <w:rPr>
                <w:rFonts w:asciiTheme="minorHAnsi" w:hAnsiTheme="minorHAnsi" w:cstheme="minorHAnsi"/>
              </w:rPr>
            </w:pPr>
            <w:r>
              <w:rPr>
                <w:rFonts w:asciiTheme="minorHAnsi" w:hAnsiTheme="minorHAnsi" w:cstheme="minorHAnsi"/>
              </w:rPr>
              <w:t>1</w:t>
            </w:r>
            <w:r w:rsidR="00986479">
              <w:rPr>
                <w:rFonts w:asciiTheme="minorHAnsi" w:hAnsiTheme="minorHAnsi" w:cstheme="minorHAnsi"/>
              </w:rPr>
              <w:t>5</w:t>
            </w:r>
          </w:p>
          <w:p w14:paraId="2B918BD6" w14:textId="77777777" w:rsidR="007B78D5" w:rsidRPr="000659D2" w:rsidRDefault="007B78D5" w:rsidP="005C7EAA">
            <w:pPr>
              <w:rPr>
                <w:rFonts w:asciiTheme="minorHAnsi" w:hAnsiTheme="minorHAnsi" w:cstheme="minorHAnsi"/>
              </w:rPr>
            </w:pPr>
            <w:r>
              <w:rPr>
                <w:rFonts w:asciiTheme="minorHAnsi" w:hAnsiTheme="minorHAnsi" w:cstheme="minorHAnsi"/>
              </w:rPr>
              <w:t>0</w:t>
            </w:r>
          </w:p>
        </w:tc>
      </w:tr>
      <w:tr w:rsidR="007B78D5" w:rsidRPr="000659D2" w14:paraId="41ABC03C" w14:textId="77777777" w:rsidTr="005C7EAA">
        <w:tc>
          <w:tcPr>
            <w:tcW w:w="3116" w:type="dxa"/>
          </w:tcPr>
          <w:p w14:paraId="02783099" w14:textId="77777777" w:rsidR="007B78D5" w:rsidRPr="000659D2" w:rsidRDefault="007B78D5" w:rsidP="005C7EAA">
            <w:pPr>
              <w:rPr>
                <w:rFonts w:asciiTheme="minorHAnsi" w:hAnsiTheme="minorHAnsi" w:cstheme="minorHAnsi"/>
              </w:rPr>
            </w:pPr>
            <w:r w:rsidRPr="000659D2">
              <w:rPr>
                <w:rFonts w:asciiTheme="minorHAnsi" w:hAnsiTheme="minorHAnsi" w:cstheme="minorHAnsi"/>
              </w:rPr>
              <w:t>Quality: Subjective evaluation by Professor</w:t>
            </w:r>
          </w:p>
        </w:tc>
        <w:tc>
          <w:tcPr>
            <w:tcW w:w="3117" w:type="dxa"/>
          </w:tcPr>
          <w:p w14:paraId="57ED1C4C" w14:textId="77777777" w:rsidR="007B78D5" w:rsidRPr="000659D2" w:rsidRDefault="007B78D5" w:rsidP="005C7EAA">
            <w:pPr>
              <w:rPr>
                <w:rFonts w:asciiTheme="minorHAnsi" w:hAnsiTheme="minorHAnsi" w:cstheme="minorHAnsi"/>
              </w:rPr>
            </w:pPr>
            <w:r w:rsidRPr="000659D2">
              <w:rPr>
                <w:rFonts w:asciiTheme="minorHAnsi" w:hAnsiTheme="minorHAnsi" w:cstheme="minorHAnsi"/>
              </w:rPr>
              <w:t>01 – Superb</w:t>
            </w:r>
          </w:p>
          <w:p w14:paraId="3E636ABA" w14:textId="77777777" w:rsidR="007B78D5" w:rsidRPr="000659D2" w:rsidRDefault="007B78D5" w:rsidP="005C7EAA">
            <w:pPr>
              <w:rPr>
                <w:rFonts w:asciiTheme="minorHAnsi" w:hAnsiTheme="minorHAnsi" w:cstheme="minorHAnsi"/>
              </w:rPr>
            </w:pPr>
            <w:r w:rsidRPr="000659D2">
              <w:rPr>
                <w:rFonts w:asciiTheme="minorHAnsi" w:hAnsiTheme="minorHAnsi" w:cstheme="minorHAnsi"/>
              </w:rPr>
              <w:t>02 – Excellent</w:t>
            </w:r>
          </w:p>
          <w:p w14:paraId="07022742" w14:textId="77777777" w:rsidR="007B78D5" w:rsidRPr="000659D2" w:rsidRDefault="007B78D5" w:rsidP="005C7EAA">
            <w:pPr>
              <w:rPr>
                <w:rFonts w:asciiTheme="minorHAnsi" w:hAnsiTheme="minorHAnsi" w:cstheme="minorHAnsi"/>
              </w:rPr>
            </w:pPr>
            <w:r w:rsidRPr="000659D2">
              <w:rPr>
                <w:rFonts w:asciiTheme="minorHAnsi" w:hAnsiTheme="minorHAnsi" w:cstheme="minorHAnsi"/>
              </w:rPr>
              <w:t>03 – Great</w:t>
            </w:r>
          </w:p>
          <w:p w14:paraId="78A8BF9A" w14:textId="77777777" w:rsidR="007B78D5" w:rsidRPr="000659D2" w:rsidRDefault="007B78D5" w:rsidP="005C7EAA">
            <w:pPr>
              <w:rPr>
                <w:rFonts w:asciiTheme="minorHAnsi" w:hAnsiTheme="minorHAnsi" w:cstheme="minorHAnsi"/>
              </w:rPr>
            </w:pPr>
            <w:r w:rsidRPr="000659D2">
              <w:rPr>
                <w:rFonts w:asciiTheme="minorHAnsi" w:hAnsiTheme="minorHAnsi" w:cstheme="minorHAnsi"/>
              </w:rPr>
              <w:t>04 – Good</w:t>
            </w:r>
          </w:p>
          <w:p w14:paraId="7CCB72B9" w14:textId="77777777" w:rsidR="007B78D5" w:rsidRPr="000659D2" w:rsidRDefault="007B78D5" w:rsidP="005C7EAA">
            <w:pPr>
              <w:rPr>
                <w:rFonts w:asciiTheme="minorHAnsi" w:hAnsiTheme="minorHAnsi" w:cstheme="minorHAnsi"/>
              </w:rPr>
            </w:pPr>
            <w:r w:rsidRPr="000659D2">
              <w:rPr>
                <w:rFonts w:asciiTheme="minorHAnsi" w:hAnsiTheme="minorHAnsi" w:cstheme="minorHAnsi"/>
              </w:rPr>
              <w:t>05 – Insufficient</w:t>
            </w:r>
          </w:p>
        </w:tc>
        <w:tc>
          <w:tcPr>
            <w:tcW w:w="3117" w:type="dxa"/>
          </w:tcPr>
          <w:p w14:paraId="23FD261C" w14:textId="77777777" w:rsidR="007B78D5" w:rsidRPr="000659D2" w:rsidRDefault="007B78D5" w:rsidP="005C7EAA">
            <w:pPr>
              <w:rPr>
                <w:rFonts w:asciiTheme="minorHAnsi" w:hAnsiTheme="minorHAnsi" w:cstheme="minorHAnsi"/>
              </w:rPr>
            </w:pPr>
            <w:r w:rsidRPr="000659D2">
              <w:rPr>
                <w:rFonts w:asciiTheme="minorHAnsi" w:hAnsiTheme="minorHAnsi" w:cstheme="minorHAnsi"/>
              </w:rPr>
              <w:t>0</w:t>
            </w:r>
          </w:p>
        </w:tc>
      </w:tr>
    </w:tbl>
    <w:p w14:paraId="74FAA33F" w14:textId="77777777" w:rsidR="007B78D5" w:rsidRDefault="007B78D5" w:rsidP="007B78D5"/>
    <w:p w14:paraId="21CF8CD2" w14:textId="77777777" w:rsidR="004D0BD7" w:rsidRPr="000659D2" w:rsidRDefault="004D0BD7" w:rsidP="00F87E00">
      <w:pPr>
        <w:spacing w:line="240" w:lineRule="auto"/>
        <w:rPr>
          <w:rFonts w:asciiTheme="minorHAnsi" w:eastAsiaTheme="majorEastAsia" w:hAnsiTheme="minorHAnsi" w:cstheme="minorHAnsi"/>
          <w:b/>
          <w:color w:val="2F5496" w:themeColor="accent1" w:themeShade="BF"/>
          <w:sz w:val="72"/>
          <w:szCs w:val="32"/>
        </w:rPr>
      </w:pPr>
      <w:r w:rsidRPr="000659D2">
        <w:rPr>
          <w:rFonts w:asciiTheme="minorHAnsi" w:hAnsiTheme="minorHAnsi" w:cstheme="minorHAnsi"/>
        </w:rPr>
        <w:br w:type="page"/>
      </w:r>
    </w:p>
    <w:p w14:paraId="7A283307" w14:textId="015344B0" w:rsidR="005148B7" w:rsidRPr="000659D2" w:rsidRDefault="005148B7" w:rsidP="005148B7">
      <w:pPr>
        <w:pStyle w:val="Heading1"/>
        <w:spacing w:before="0" w:line="240" w:lineRule="auto"/>
        <w:jc w:val="center"/>
        <w:rPr>
          <w:rFonts w:asciiTheme="minorHAnsi" w:hAnsiTheme="minorHAnsi" w:cstheme="minorHAnsi"/>
        </w:rPr>
      </w:pPr>
      <w:bookmarkStart w:id="61" w:name="_Toc52571056"/>
      <w:bookmarkStart w:id="62" w:name="_Toc52571098"/>
      <w:r w:rsidRPr="000659D2">
        <w:rPr>
          <w:rFonts w:asciiTheme="minorHAnsi" w:hAnsiTheme="minorHAnsi" w:cstheme="minorHAnsi"/>
        </w:rPr>
        <w:lastRenderedPageBreak/>
        <w:t xml:space="preserve">Chapter </w:t>
      </w:r>
      <w:r w:rsidR="00FB39C2">
        <w:rPr>
          <w:rFonts w:asciiTheme="minorHAnsi" w:hAnsiTheme="minorHAnsi" w:cstheme="minorHAnsi"/>
        </w:rPr>
        <w:t>6</w:t>
      </w:r>
      <w:r w:rsidRPr="000659D2">
        <w:rPr>
          <w:rFonts w:asciiTheme="minorHAnsi" w:hAnsiTheme="minorHAnsi" w:cstheme="minorHAnsi"/>
        </w:rPr>
        <w:t xml:space="preserve">: </w:t>
      </w:r>
      <w:r w:rsidR="00C311FF">
        <w:rPr>
          <w:rFonts w:asciiTheme="minorHAnsi" w:hAnsiTheme="minorHAnsi" w:cstheme="minorHAnsi"/>
        </w:rPr>
        <w:t>Foreign</w:t>
      </w:r>
      <w:r w:rsidR="00AF345C">
        <w:rPr>
          <w:rFonts w:asciiTheme="minorHAnsi" w:hAnsiTheme="minorHAnsi" w:cstheme="minorHAnsi"/>
        </w:rPr>
        <w:t xml:space="preserve"> Crisis</w:t>
      </w:r>
      <w:bookmarkEnd w:id="61"/>
      <w:bookmarkEnd w:id="62"/>
    </w:p>
    <w:p w14:paraId="733A9E02" w14:textId="77777777" w:rsidR="005148B7" w:rsidRPr="000659D2" w:rsidRDefault="005148B7" w:rsidP="002B0556">
      <w:pPr>
        <w:pStyle w:val="Heading2"/>
      </w:pPr>
      <w:bookmarkStart w:id="63" w:name="_Toc52571057"/>
      <w:r w:rsidRPr="000659D2">
        <w:t>About</w:t>
      </w:r>
      <w:bookmarkEnd w:id="63"/>
    </w:p>
    <w:p w14:paraId="2ACCA658" w14:textId="15567542" w:rsidR="005148B7" w:rsidRDefault="005148B7" w:rsidP="005148B7">
      <w:pPr>
        <w:spacing w:line="240" w:lineRule="auto"/>
        <w:rPr>
          <w:rFonts w:asciiTheme="minorHAnsi" w:hAnsiTheme="minorHAnsi" w:cstheme="minorHAnsi"/>
        </w:rPr>
      </w:pPr>
      <w:r w:rsidRPr="000659D2">
        <w:rPr>
          <w:rFonts w:asciiTheme="minorHAnsi" w:hAnsiTheme="minorHAnsi" w:cstheme="minorHAnsi"/>
        </w:rPr>
        <w:t xml:space="preserve">SIM – </w:t>
      </w:r>
      <w:r w:rsidR="002E7880">
        <w:rPr>
          <w:rFonts w:asciiTheme="minorHAnsi" w:hAnsiTheme="minorHAnsi" w:cstheme="minorHAnsi"/>
        </w:rPr>
        <w:t>Foreign</w:t>
      </w:r>
      <w:r w:rsidR="000D3A51">
        <w:rPr>
          <w:rFonts w:asciiTheme="minorHAnsi" w:hAnsiTheme="minorHAnsi" w:cstheme="minorHAnsi"/>
        </w:rPr>
        <w:t xml:space="preserve"> Crisis</w:t>
      </w:r>
      <w:r w:rsidRPr="000659D2">
        <w:rPr>
          <w:rFonts w:asciiTheme="minorHAnsi" w:hAnsiTheme="minorHAnsi" w:cstheme="minorHAnsi"/>
        </w:rPr>
        <w:t xml:space="preserve"> is an Assignment where you explain how </w:t>
      </w:r>
      <w:r w:rsidR="00305D1B">
        <w:rPr>
          <w:rFonts w:asciiTheme="minorHAnsi" w:hAnsiTheme="minorHAnsi" w:cstheme="minorHAnsi"/>
        </w:rPr>
        <w:t xml:space="preserve">a foreign crisis </w:t>
      </w:r>
      <w:r w:rsidR="001D0319">
        <w:rPr>
          <w:rFonts w:asciiTheme="minorHAnsi" w:hAnsiTheme="minorHAnsi" w:cstheme="minorHAnsi"/>
        </w:rPr>
        <w:t>requires domestic political actors</w:t>
      </w:r>
      <w:r w:rsidR="005C717C">
        <w:rPr>
          <w:rFonts w:asciiTheme="minorHAnsi" w:hAnsiTheme="minorHAnsi" w:cstheme="minorHAnsi"/>
        </w:rPr>
        <w:t xml:space="preserve"> and</w:t>
      </w:r>
      <w:r w:rsidR="001D0319">
        <w:rPr>
          <w:rFonts w:asciiTheme="minorHAnsi" w:hAnsiTheme="minorHAnsi" w:cstheme="minorHAnsi"/>
        </w:rPr>
        <w:t xml:space="preserve"> international political actors</w:t>
      </w:r>
      <w:r w:rsidR="005C717C">
        <w:rPr>
          <w:rFonts w:asciiTheme="minorHAnsi" w:hAnsiTheme="minorHAnsi" w:cstheme="minorHAnsi"/>
        </w:rPr>
        <w:t xml:space="preserve"> to</w:t>
      </w:r>
      <w:r w:rsidR="001D0319">
        <w:rPr>
          <w:rFonts w:asciiTheme="minorHAnsi" w:hAnsiTheme="minorHAnsi" w:cstheme="minorHAnsi"/>
        </w:rPr>
        <w:t xml:space="preserve"> </w:t>
      </w:r>
      <w:r w:rsidR="005C717C">
        <w:rPr>
          <w:rFonts w:asciiTheme="minorHAnsi" w:hAnsiTheme="minorHAnsi" w:cstheme="minorHAnsi"/>
        </w:rPr>
        <w:t>strategically interact in a complex network.</w:t>
      </w:r>
    </w:p>
    <w:p w14:paraId="08163BF0" w14:textId="77777777" w:rsidR="005148B7" w:rsidRPr="000659D2" w:rsidRDefault="005148B7" w:rsidP="005148B7">
      <w:pPr>
        <w:spacing w:line="240" w:lineRule="auto"/>
        <w:rPr>
          <w:rFonts w:asciiTheme="minorHAnsi" w:hAnsiTheme="minorHAnsi" w:cstheme="minorHAnsi"/>
        </w:rPr>
      </w:pPr>
    </w:p>
    <w:p w14:paraId="580621FB" w14:textId="77777777" w:rsidR="005148B7" w:rsidRPr="000659D2" w:rsidRDefault="005148B7" w:rsidP="002B0556">
      <w:pPr>
        <w:pStyle w:val="Heading2"/>
      </w:pPr>
      <w:bookmarkStart w:id="64" w:name="_Toc52571058"/>
      <w:r w:rsidRPr="000659D2">
        <w:t>Estimated Time</w:t>
      </w:r>
      <w:bookmarkEnd w:id="64"/>
    </w:p>
    <w:p w14:paraId="7E527212" w14:textId="7169F315" w:rsidR="005148B7" w:rsidRDefault="005148B7" w:rsidP="005148B7">
      <w:pPr>
        <w:spacing w:line="240" w:lineRule="auto"/>
        <w:rPr>
          <w:rFonts w:asciiTheme="minorHAnsi" w:hAnsiTheme="minorHAnsi" w:cstheme="minorHAnsi"/>
        </w:rPr>
      </w:pPr>
      <w:r w:rsidRPr="000659D2">
        <w:rPr>
          <w:rFonts w:asciiTheme="minorHAnsi" w:hAnsiTheme="minorHAnsi" w:cstheme="minorHAnsi"/>
        </w:rPr>
        <w:t xml:space="preserve">An estimated </w:t>
      </w:r>
      <w:r w:rsidR="00CE709C">
        <w:rPr>
          <w:rFonts w:asciiTheme="minorHAnsi" w:hAnsiTheme="minorHAnsi" w:cstheme="minorHAnsi"/>
        </w:rPr>
        <w:t>12</w:t>
      </w:r>
      <w:r w:rsidRPr="000659D2">
        <w:rPr>
          <w:rFonts w:asciiTheme="minorHAnsi" w:hAnsiTheme="minorHAnsi" w:cstheme="minorHAnsi"/>
        </w:rPr>
        <w:t>0 minutes is needed to complete this activity.</w:t>
      </w:r>
    </w:p>
    <w:p w14:paraId="3BEF1F37" w14:textId="77777777" w:rsidR="005148B7" w:rsidRPr="000659D2" w:rsidRDefault="005148B7" w:rsidP="005148B7">
      <w:pPr>
        <w:spacing w:line="240" w:lineRule="auto"/>
        <w:rPr>
          <w:rFonts w:asciiTheme="minorHAnsi" w:hAnsiTheme="minorHAnsi" w:cstheme="minorHAnsi"/>
        </w:rPr>
      </w:pPr>
    </w:p>
    <w:p w14:paraId="5F8D526D" w14:textId="266D960E" w:rsidR="005148B7" w:rsidRDefault="00B00A83" w:rsidP="002B0556">
      <w:pPr>
        <w:pStyle w:val="Heading2"/>
      </w:pPr>
      <w:bookmarkStart w:id="65" w:name="_Toc52571059"/>
      <w:r>
        <w:t xml:space="preserve">What is a </w:t>
      </w:r>
      <w:r w:rsidR="000C670A">
        <w:t>Foreign Crisis</w:t>
      </w:r>
      <w:r>
        <w:t>?</w:t>
      </w:r>
      <w:bookmarkEnd w:id="65"/>
    </w:p>
    <w:p w14:paraId="55226B01" w14:textId="4DC7B9BB" w:rsidR="00A251D3" w:rsidRPr="00A251D3" w:rsidRDefault="00A251D3" w:rsidP="00A251D3">
      <w:r>
        <w:t>A foreign crisis is something that is happe</w:t>
      </w:r>
      <w:r w:rsidR="00A835EC">
        <w:t>ns</w:t>
      </w:r>
      <w:r>
        <w:t xml:space="preserve"> outside of the country you reside in that attracts the attention of </w:t>
      </w:r>
      <w:r w:rsidR="00FF5313">
        <w:t>your country’s public, media, or government officials.</w:t>
      </w:r>
    </w:p>
    <w:p w14:paraId="569AB803" w14:textId="50215EC5" w:rsidR="00B00A83" w:rsidRDefault="00B00A83" w:rsidP="00B00A83"/>
    <w:p w14:paraId="2B3D7F1D" w14:textId="1510BC43" w:rsidR="00B00A83" w:rsidRDefault="00B00A83" w:rsidP="00E25ABE">
      <w:pPr>
        <w:pStyle w:val="Heading2"/>
      </w:pPr>
      <w:bookmarkStart w:id="66" w:name="_Toc52571060"/>
      <w:r>
        <w:t>Why are Foreign Crises important in International Relations?</w:t>
      </w:r>
      <w:bookmarkEnd w:id="66"/>
    </w:p>
    <w:p w14:paraId="0B8FA06D" w14:textId="77777777" w:rsidR="00D52FF2" w:rsidRDefault="00A835EC" w:rsidP="00A835EC">
      <w:r>
        <w:t>Foreign crises are important in international relations for three reasons.</w:t>
      </w:r>
    </w:p>
    <w:p w14:paraId="68EC933D" w14:textId="77777777" w:rsidR="00D52FF2" w:rsidRDefault="00D52FF2" w:rsidP="00A835EC"/>
    <w:p w14:paraId="3E130CAA" w14:textId="44808BC4" w:rsidR="00A835EC" w:rsidRDefault="00A835EC" w:rsidP="00A835EC">
      <w:r>
        <w:t xml:space="preserve">First, foreign crises can </w:t>
      </w:r>
      <w:r w:rsidR="004B335C">
        <w:t>affect</w:t>
      </w:r>
      <w:r>
        <w:t xml:space="preserve"> the interaction between </w:t>
      </w:r>
      <w:r w:rsidR="004B335C">
        <w:t>a foreign country’s government and its people. The government of every country, regardless of whether they are democratic or autocratic, are responsible for the safety and well-being of the people within their borders.</w:t>
      </w:r>
      <w:r w:rsidR="00D52FF2">
        <w:t xml:space="preserve"> Thus,</w:t>
      </w:r>
      <w:r w:rsidR="004B335C">
        <w:t xml:space="preserve"> when a crisis strikes a country, it is largely because there is some natural event, like an earthquake or typhoon, or human-made event, like </w:t>
      </w:r>
      <w:r w:rsidR="00D52FF2">
        <w:t xml:space="preserve">civil unrest or military coup, that upsets the </w:t>
      </w:r>
      <w:r w:rsidR="00493E64">
        <w:t>status quo and requires actions and reactions between governments and their people.</w:t>
      </w:r>
    </w:p>
    <w:p w14:paraId="127EA5D6" w14:textId="3EB858C9" w:rsidR="00493E64" w:rsidRDefault="00493E64" w:rsidP="00A835EC"/>
    <w:p w14:paraId="3817E42B" w14:textId="77777777" w:rsidR="00C36217" w:rsidRDefault="00493E64" w:rsidP="00A835EC">
      <w:r>
        <w:t xml:space="preserve">Second, </w:t>
      </w:r>
      <w:r w:rsidR="00D47442">
        <w:t xml:space="preserve">most countries are keenly interested of what is happening in other countries for the political, economic, social, and military ramifications </w:t>
      </w:r>
      <w:r w:rsidR="002F1CDA">
        <w:t xml:space="preserve">it can have on them directly, and their allies or adversaries indirectly. This means when natural or man-made disaster strikes a country, it can </w:t>
      </w:r>
      <w:r w:rsidR="001F5565">
        <w:t xml:space="preserve">send waves throughout the international network of countries that disrupts existing political, economic, and social connections. These </w:t>
      </w:r>
      <w:r w:rsidR="00C36217">
        <w:t xml:space="preserve">initial </w:t>
      </w:r>
      <w:r w:rsidR="001F5565">
        <w:t>disrupt</w:t>
      </w:r>
      <w:r w:rsidR="00C36217">
        <w:t>ions</w:t>
      </w:r>
      <w:r w:rsidR="001F5565">
        <w:t xml:space="preserve"> can cause minor or major</w:t>
      </w:r>
      <w:r w:rsidR="00C36217">
        <w:t xml:space="preserve"> slowdowns in countries far beyond the one where the crisis is occurring.</w:t>
      </w:r>
    </w:p>
    <w:p w14:paraId="5DF92FD3" w14:textId="77777777" w:rsidR="00C36217" w:rsidRDefault="00C36217" w:rsidP="00A835EC"/>
    <w:p w14:paraId="7F15D374" w14:textId="7ECD4883" w:rsidR="00AF74BA" w:rsidRDefault="00C36217" w:rsidP="00AF74BA">
      <w:r>
        <w:t>Finally, foreign cris</w:t>
      </w:r>
      <w:r w:rsidR="008E4AC5">
        <w:t xml:space="preserve">es may require </w:t>
      </w:r>
      <w:r w:rsidR="00DC12EE">
        <w:t>the governments of other countries to take actions to buffer from, minimize, or account for the effect of the crisis. Most governments cannot turn on a dime, meaning they are slow to react. Regardless of the s</w:t>
      </w:r>
      <w:r w:rsidR="002D2A5C">
        <w:t>peed of the reaction, a reaction must occur which requires government officials, at the very least, and the country’s broader public (people, media, businesses)</w:t>
      </w:r>
      <w:r w:rsidR="00EC155F">
        <w:t>, in the broadest sense, to be discuss, debate, and decide on an action.</w:t>
      </w:r>
      <w:r w:rsidR="008E4AC5">
        <w:t xml:space="preserve"> </w:t>
      </w:r>
      <w:r w:rsidR="001F5565">
        <w:t xml:space="preserve"> </w:t>
      </w:r>
    </w:p>
    <w:p w14:paraId="097B3455" w14:textId="704015A7" w:rsidR="00AF74BA" w:rsidRDefault="00AF74BA" w:rsidP="00AF74BA">
      <w:pPr>
        <w:pStyle w:val="Heading2"/>
      </w:pPr>
      <w:bookmarkStart w:id="67" w:name="_Toc52571062"/>
      <w:r>
        <w:t>Types of Foreign Crises</w:t>
      </w:r>
      <w:bookmarkEnd w:id="67"/>
    </w:p>
    <w:p w14:paraId="04AF25DB" w14:textId="77777777" w:rsidR="004E5866" w:rsidRDefault="004E5866" w:rsidP="00674A48">
      <w:pPr>
        <w:pStyle w:val="ListParagraph"/>
        <w:numPr>
          <w:ilvl w:val="0"/>
          <w:numId w:val="32"/>
        </w:numPr>
      </w:pPr>
      <w:bookmarkStart w:id="68" w:name="_Toc52571063"/>
      <w:r>
        <w:t>Biological weapons attack</w:t>
      </w:r>
      <w:bookmarkEnd w:id="68"/>
    </w:p>
    <w:p w14:paraId="4E4C052B" w14:textId="77777777" w:rsidR="004E5866" w:rsidRDefault="004E5866" w:rsidP="00674A48">
      <w:pPr>
        <w:pStyle w:val="ListParagraph"/>
        <w:numPr>
          <w:ilvl w:val="0"/>
          <w:numId w:val="32"/>
        </w:numPr>
      </w:pPr>
      <w:bookmarkStart w:id="69" w:name="_Toc52571064"/>
      <w:r>
        <w:t>Chemical weapons attack</w:t>
      </w:r>
      <w:bookmarkEnd w:id="69"/>
    </w:p>
    <w:p w14:paraId="556F2ED1" w14:textId="77777777" w:rsidR="004E5866" w:rsidRDefault="004E5866" w:rsidP="00674A48">
      <w:pPr>
        <w:pStyle w:val="ListParagraph"/>
        <w:numPr>
          <w:ilvl w:val="0"/>
          <w:numId w:val="32"/>
        </w:numPr>
      </w:pPr>
      <w:bookmarkStart w:id="70" w:name="_Toc52571065"/>
      <w:r>
        <w:t>Cyberattack</w:t>
      </w:r>
      <w:bookmarkEnd w:id="70"/>
    </w:p>
    <w:p w14:paraId="2563ECDB" w14:textId="57C8E995" w:rsidR="004E5866" w:rsidRDefault="004E5866" w:rsidP="00674A48">
      <w:pPr>
        <w:pStyle w:val="ListParagraph"/>
        <w:numPr>
          <w:ilvl w:val="0"/>
          <w:numId w:val="32"/>
        </w:numPr>
      </w:pPr>
      <w:bookmarkStart w:id="71" w:name="_Toc52571066"/>
      <w:r>
        <w:t xml:space="preserve">Major </w:t>
      </w:r>
      <w:r w:rsidR="004277C0">
        <w:t xml:space="preserve">military </w:t>
      </w:r>
      <w:r>
        <w:t>conflict</w:t>
      </w:r>
      <w:bookmarkEnd w:id="71"/>
    </w:p>
    <w:p w14:paraId="05825ABD" w14:textId="16954873" w:rsidR="004E5866" w:rsidRDefault="004E5866" w:rsidP="00674A48">
      <w:pPr>
        <w:pStyle w:val="ListParagraph"/>
        <w:numPr>
          <w:ilvl w:val="0"/>
          <w:numId w:val="32"/>
        </w:numPr>
      </w:pPr>
      <w:bookmarkStart w:id="72" w:name="_Toc52571067"/>
      <w:r>
        <w:t xml:space="preserve">Minor </w:t>
      </w:r>
      <w:r w:rsidR="004277C0">
        <w:t xml:space="preserve">military </w:t>
      </w:r>
      <w:r>
        <w:t>conflict</w:t>
      </w:r>
      <w:bookmarkEnd w:id="72"/>
      <w:r>
        <w:t xml:space="preserve"> </w:t>
      </w:r>
    </w:p>
    <w:p w14:paraId="74DFBB94" w14:textId="3555F278" w:rsidR="004E5866" w:rsidRDefault="004E5866" w:rsidP="00674A48">
      <w:pPr>
        <w:pStyle w:val="ListParagraph"/>
        <w:numPr>
          <w:ilvl w:val="0"/>
          <w:numId w:val="32"/>
        </w:numPr>
      </w:pPr>
      <w:bookmarkStart w:id="73" w:name="_Toc52571068"/>
      <w:r>
        <w:t>Nuclear weapons attack</w:t>
      </w:r>
      <w:bookmarkEnd w:id="73"/>
    </w:p>
    <w:p w14:paraId="3D43C893" w14:textId="6C151B65" w:rsidR="00F85590" w:rsidRPr="00F85590" w:rsidRDefault="00F85590" w:rsidP="00674A48">
      <w:pPr>
        <w:pStyle w:val="ListParagraph"/>
        <w:numPr>
          <w:ilvl w:val="0"/>
          <w:numId w:val="32"/>
        </w:numPr>
      </w:pPr>
      <w:bookmarkStart w:id="74" w:name="_Toc52571069"/>
      <w:r>
        <w:t>Outer Space anomaly</w:t>
      </w:r>
      <w:bookmarkEnd w:id="74"/>
    </w:p>
    <w:p w14:paraId="47C741BB" w14:textId="3A35D23A" w:rsidR="00883E91" w:rsidRDefault="004E5866" w:rsidP="00674A48">
      <w:pPr>
        <w:pStyle w:val="ListParagraph"/>
        <w:numPr>
          <w:ilvl w:val="0"/>
          <w:numId w:val="32"/>
        </w:numPr>
      </w:pPr>
      <w:bookmarkStart w:id="75" w:name="_Toc52571070"/>
      <w:r>
        <w:lastRenderedPageBreak/>
        <w:t>Pandemic</w:t>
      </w:r>
      <w:bookmarkEnd w:id="75"/>
    </w:p>
    <w:p w14:paraId="2631FE54" w14:textId="75AC90EE" w:rsidR="004E5866" w:rsidRDefault="004E5866" w:rsidP="00674A48">
      <w:pPr>
        <w:pStyle w:val="ListParagraph"/>
        <w:numPr>
          <w:ilvl w:val="0"/>
          <w:numId w:val="32"/>
        </w:numPr>
      </w:pPr>
      <w:bookmarkStart w:id="76" w:name="_Toc52571071"/>
      <w:r>
        <w:t>Trade war</w:t>
      </w:r>
      <w:bookmarkEnd w:id="76"/>
    </w:p>
    <w:p w14:paraId="7840F950" w14:textId="7AAB15D2" w:rsidR="004E5866" w:rsidRPr="004E5866" w:rsidRDefault="004E5866" w:rsidP="00674A48">
      <w:pPr>
        <w:pStyle w:val="ListParagraph"/>
        <w:numPr>
          <w:ilvl w:val="0"/>
          <w:numId w:val="32"/>
        </w:numPr>
      </w:pPr>
      <w:bookmarkStart w:id="77" w:name="_Toc52571072"/>
      <w:r>
        <w:t>Virus outbreak</w:t>
      </w:r>
      <w:bookmarkEnd w:id="77"/>
    </w:p>
    <w:p w14:paraId="4C28D660" w14:textId="77777777" w:rsidR="005148B7" w:rsidRPr="000659D2" w:rsidRDefault="005148B7" w:rsidP="005148B7">
      <w:pPr>
        <w:spacing w:line="240" w:lineRule="auto"/>
        <w:rPr>
          <w:rFonts w:asciiTheme="minorHAnsi" w:hAnsiTheme="minorHAnsi" w:cstheme="minorHAnsi"/>
        </w:rPr>
      </w:pPr>
    </w:p>
    <w:p w14:paraId="55B50427" w14:textId="77777777" w:rsidR="005148B7" w:rsidRPr="000659D2" w:rsidRDefault="005148B7" w:rsidP="002B0556">
      <w:pPr>
        <w:pStyle w:val="Heading2"/>
      </w:pPr>
      <w:bookmarkStart w:id="78" w:name="_Toc52571073"/>
      <w:r w:rsidRPr="000659D2">
        <w:t>Instructions</w:t>
      </w:r>
      <w:bookmarkEnd w:id="78"/>
    </w:p>
    <w:p w14:paraId="28009669" w14:textId="12483BBD" w:rsidR="004A167E" w:rsidRPr="00B1295F" w:rsidRDefault="005148B7" w:rsidP="00674A48">
      <w:pPr>
        <w:pStyle w:val="Heading3"/>
        <w:numPr>
          <w:ilvl w:val="0"/>
          <w:numId w:val="33"/>
        </w:numPr>
        <w:spacing w:before="0" w:line="240" w:lineRule="auto"/>
        <w:rPr>
          <w:rFonts w:asciiTheme="minorHAnsi" w:hAnsiTheme="minorHAnsi" w:cstheme="minorHAnsi"/>
        </w:rPr>
      </w:pPr>
      <w:bookmarkStart w:id="79" w:name="_Toc52571074"/>
      <w:r w:rsidRPr="000659D2">
        <w:rPr>
          <w:rFonts w:asciiTheme="minorHAnsi" w:hAnsiTheme="minorHAnsi" w:cstheme="minorHAnsi"/>
        </w:rPr>
        <w:t xml:space="preserve">Step 1: </w:t>
      </w:r>
      <w:r w:rsidR="00AF74BA">
        <w:rPr>
          <w:rFonts w:asciiTheme="minorHAnsi" w:hAnsiTheme="minorHAnsi" w:cstheme="minorHAnsi"/>
        </w:rPr>
        <w:t>Select</w:t>
      </w:r>
      <w:r w:rsidR="00EB0275">
        <w:rPr>
          <w:rFonts w:asciiTheme="minorHAnsi" w:hAnsiTheme="minorHAnsi" w:cstheme="minorHAnsi"/>
        </w:rPr>
        <w:t xml:space="preserve"> a </w:t>
      </w:r>
      <w:r w:rsidR="004A167E">
        <w:rPr>
          <w:rFonts w:asciiTheme="minorHAnsi" w:hAnsiTheme="minorHAnsi" w:cstheme="minorHAnsi"/>
        </w:rPr>
        <w:t xml:space="preserve">type of </w:t>
      </w:r>
      <w:r w:rsidR="00EB0275">
        <w:rPr>
          <w:rFonts w:asciiTheme="minorHAnsi" w:hAnsiTheme="minorHAnsi" w:cstheme="minorHAnsi"/>
        </w:rPr>
        <w:t>Foreign Crisis</w:t>
      </w:r>
      <w:bookmarkEnd w:id="79"/>
    </w:p>
    <w:p w14:paraId="71E0B081" w14:textId="315BB698" w:rsidR="00B1295F" w:rsidRPr="00EE4990" w:rsidRDefault="004A167E" w:rsidP="00674A48">
      <w:pPr>
        <w:pStyle w:val="Heading3"/>
        <w:numPr>
          <w:ilvl w:val="0"/>
          <w:numId w:val="33"/>
        </w:numPr>
        <w:rPr>
          <w:rFonts w:asciiTheme="minorHAnsi" w:hAnsiTheme="minorHAnsi" w:cstheme="minorHAnsi"/>
        </w:rPr>
      </w:pPr>
      <w:r w:rsidRPr="00EE4990">
        <w:rPr>
          <w:rFonts w:asciiTheme="minorHAnsi" w:hAnsiTheme="minorHAnsi" w:cstheme="minorHAnsi"/>
        </w:rPr>
        <w:t>Step 2: Provide a real or imagined example of this foreign crisis type</w:t>
      </w:r>
      <w:bookmarkStart w:id="80" w:name="_Toc52571075"/>
    </w:p>
    <w:p w14:paraId="77B5BD92" w14:textId="77777777" w:rsidR="00B1295F" w:rsidRDefault="005148B7" w:rsidP="00674A48">
      <w:pPr>
        <w:pStyle w:val="Heading3"/>
        <w:numPr>
          <w:ilvl w:val="0"/>
          <w:numId w:val="33"/>
        </w:numPr>
        <w:rPr>
          <w:b/>
          <w:bCs/>
        </w:rPr>
      </w:pPr>
      <w:r w:rsidRPr="000659D2">
        <w:rPr>
          <w:rFonts w:asciiTheme="minorHAnsi" w:hAnsiTheme="minorHAnsi" w:cstheme="minorHAnsi"/>
        </w:rPr>
        <w:t xml:space="preserve">Step </w:t>
      </w:r>
      <w:r w:rsidR="004A167E">
        <w:rPr>
          <w:rFonts w:asciiTheme="minorHAnsi" w:hAnsiTheme="minorHAnsi" w:cstheme="minorHAnsi"/>
        </w:rPr>
        <w:t>3</w:t>
      </w:r>
      <w:r w:rsidRPr="000659D2">
        <w:rPr>
          <w:rFonts w:asciiTheme="minorHAnsi" w:hAnsiTheme="minorHAnsi" w:cstheme="minorHAnsi"/>
        </w:rPr>
        <w:t xml:space="preserve">: </w:t>
      </w:r>
      <w:r w:rsidR="00EB0275">
        <w:rPr>
          <w:rFonts w:asciiTheme="minorHAnsi" w:hAnsiTheme="minorHAnsi" w:cstheme="minorHAnsi"/>
        </w:rPr>
        <w:t xml:space="preserve">Describe how the foreign crisis affects </w:t>
      </w:r>
      <w:r w:rsidR="00CE709C">
        <w:rPr>
          <w:rFonts w:asciiTheme="minorHAnsi" w:hAnsiTheme="minorHAnsi" w:cstheme="minorHAnsi"/>
        </w:rPr>
        <w:t>an international political actor</w:t>
      </w:r>
      <w:bookmarkStart w:id="81" w:name="_Toc52571076"/>
      <w:bookmarkEnd w:id="80"/>
    </w:p>
    <w:p w14:paraId="2B23E4A8" w14:textId="77777777" w:rsidR="00B1295F" w:rsidRDefault="00CE709C" w:rsidP="00674A48">
      <w:pPr>
        <w:pStyle w:val="Heading3"/>
        <w:numPr>
          <w:ilvl w:val="0"/>
          <w:numId w:val="33"/>
        </w:numPr>
        <w:rPr>
          <w:b/>
          <w:bCs/>
        </w:rPr>
      </w:pPr>
      <w:r w:rsidRPr="000659D2">
        <w:rPr>
          <w:rFonts w:asciiTheme="minorHAnsi" w:hAnsiTheme="minorHAnsi" w:cstheme="minorHAnsi"/>
        </w:rPr>
        <w:t xml:space="preserve">Step </w:t>
      </w:r>
      <w:r w:rsidR="004A167E">
        <w:rPr>
          <w:rFonts w:asciiTheme="minorHAnsi" w:hAnsiTheme="minorHAnsi" w:cstheme="minorHAnsi"/>
        </w:rPr>
        <w:t>4</w:t>
      </w:r>
      <w:r w:rsidRPr="000659D2">
        <w:rPr>
          <w:rFonts w:asciiTheme="minorHAnsi" w:hAnsiTheme="minorHAnsi" w:cstheme="minorHAnsi"/>
        </w:rPr>
        <w:t xml:space="preserve">: </w:t>
      </w:r>
      <w:r>
        <w:rPr>
          <w:rFonts w:asciiTheme="minorHAnsi" w:hAnsiTheme="minorHAnsi" w:cstheme="minorHAnsi"/>
        </w:rPr>
        <w:t>Describe how the foreign crisis affects a domestic political actor</w:t>
      </w:r>
      <w:bookmarkStart w:id="82" w:name="_Toc52571077"/>
      <w:bookmarkEnd w:id="81"/>
    </w:p>
    <w:p w14:paraId="47ED5C86" w14:textId="77777777" w:rsidR="00B1295F" w:rsidRDefault="00CE709C" w:rsidP="00674A48">
      <w:pPr>
        <w:pStyle w:val="Heading3"/>
        <w:numPr>
          <w:ilvl w:val="0"/>
          <w:numId w:val="33"/>
        </w:numPr>
        <w:rPr>
          <w:b/>
          <w:bCs/>
        </w:rPr>
      </w:pPr>
      <w:r w:rsidRPr="000659D2">
        <w:rPr>
          <w:rFonts w:asciiTheme="minorHAnsi" w:hAnsiTheme="minorHAnsi" w:cstheme="minorHAnsi"/>
        </w:rPr>
        <w:t xml:space="preserve">Step </w:t>
      </w:r>
      <w:r w:rsidR="004A167E">
        <w:rPr>
          <w:rFonts w:asciiTheme="minorHAnsi" w:hAnsiTheme="minorHAnsi" w:cstheme="minorHAnsi"/>
        </w:rPr>
        <w:t>5</w:t>
      </w:r>
      <w:r w:rsidRPr="000659D2">
        <w:rPr>
          <w:rFonts w:asciiTheme="minorHAnsi" w:hAnsiTheme="minorHAnsi" w:cstheme="minorHAnsi"/>
        </w:rPr>
        <w:t xml:space="preserve">: </w:t>
      </w:r>
      <w:r>
        <w:rPr>
          <w:rFonts w:asciiTheme="minorHAnsi" w:hAnsiTheme="minorHAnsi" w:cstheme="minorHAnsi"/>
        </w:rPr>
        <w:t>Describe how the foreign crisis requires a domestic political actor to strategically interact with an international political actor</w:t>
      </w:r>
      <w:bookmarkStart w:id="83" w:name="_Toc52571078"/>
      <w:bookmarkEnd w:id="82"/>
    </w:p>
    <w:p w14:paraId="251CDE9C" w14:textId="56B3B9D7" w:rsidR="00CE709C" w:rsidRPr="00B1295F" w:rsidRDefault="00CE709C" w:rsidP="00674A48">
      <w:pPr>
        <w:pStyle w:val="Heading3"/>
        <w:numPr>
          <w:ilvl w:val="0"/>
          <w:numId w:val="33"/>
        </w:numPr>
        <w:rPr>
          <w:b/>
          <w:bCs/>
        </w:rPr>
      </w:pPr>
      <w:r w:rsidRPr="000659D2">
        <w:rPr>
          <w:rFonts w:asciiTheme="minorHAnsi" w:hAnsiTheme="minorHAnsi" w:cstheme="minorHAnsi"/>
        </w:rPr>
        <w:t xml:space="preserve">Step </w:t>
      </w:r>
      <w:r w:rsidR="004A167E">
        <w:rPr>
          <w:rFonts w:asciiTheme="minorHAnsi" w:hAnsiTheme="minorHAnsi" w:cstheme="minorHAnsi"/>
        </w:rPr>
        <w:t>6</w:t>
      </w:r>
      <w:r w:rsidRPr="000659D2">
        <w:rPr>
          <w:rFonts w:asciiTheme="minorHAnsi" w:hAnsiTheme="minorHAnsi" w:cstheme="minorHAnsi"/>
        </w:rPr>
        <w:t xml:space="preserve">: </w:t>
      </w:r>
      <w:r>
        <w:rPr>
          <w:rFonts w:asciiTheme="minorHAnsi" w:hAnsiTheme="minorHAnsi" w:cstheme="minorHAnsi"/>
        </w:rPr>
        <w:t xml:space="preserve">Describe how the foreign crisis </w:t>
      </w:r>
      <w:r w:rsidR="00C81EBA">
        <w:rPr>
          <w:rFonts w:asciiTheme="minorHAnsi" w:hAnsiTheme="minorHAnsi" w:cstheme="minorHAnsi"/>
        </w:rPr>
        <w:t>restructures a complex network</w:t>
      </w:r>
      <w:bookmarkEnd w:id="83"/>
    </w:p>
    <w:p w14:paraId="263C5B7F" w14:textId="77777777" w:rsidR="005148B7" w:rsidRPr="00E42CDA" w:rsidRDefault="005148B7" w:rsidP="005148B7">
      <w:pPr>
        <w:shd w:val="clear" w:color="auto" w:fill="FFFFFF"/>
        <w:spacing w:line="240" w:lineRule="auto"/>
        <w:rPr>
          <w:rFonts w:asciiTheme="minorHAnsi" w:hAnsiTheme="minorHAnsi" w:cstheme="minorHAnsi"/>
          <w:color w:val="222222"/>
        </w:rPr>
      </w:pPr>
    </w:p>
    <w:p w14:paraId="748ED6AC" w14:textId="77777777" w:rsidR="005148B7" w:rsidRPr="000659D2" w:rsidRDefault="005148B7" w:rsidP="002B0556">
      <w:pPr>
        <w:pStyle w:val="Heading2"/>
      </w:pPr>
      <w:bookmarkStart w:id="84" w:name="_Toc52571079"/>
      <w:r w:rsidRPr="000659D2">
        <w:t>Rubric</w:t>
      </w:r>
      <w:bookmarkEnd w:id="84"/>
    </w:p>
    <w:tbl>
      <w:tblPr>
        <w:tblStyle w:val="TableGrid"/>
        <w:tblW w:w="0" w:type="auto"/>
        <w:tblLook w:val="04A0" w:firstRow="1" w:lastRow="0" w:firstColumn="1" w:lastColumn="0" w:noHBand="0" w:noVBand="1"/>
      </w:tblPr>
      <w:tblGrid>
        <w:gridCol w:w="3116"/>
        <w:gridCol w:w="3117"/>
        <w:gridCol w:w="3117"/>
      </w:tblGrid>
      <w:tr w:rsidR="005148B7" w:rsidRPr="000659D2" w14:paraId="2FFAC02D" w14:textId="77777777" w:rsidTr="000C3EEB">
        <w:tc>
          <w:tcPr>
            <w:tcW w:w="3116" w:type="dxa"/>
          </w:tcPr>
          <w:p w14:paraId="26CE85E3" w14:textId="77777777" w:rsidR="005148B7" w:rsidRPr="000659D2" w:rsidRDefault="005148B7" w:rsidP="000C3EEB">
            <w:pPr>
              <w:rPr>
                <w:rFonts w:asciiTheme="minorHAnsi" w:hAnsiTheme="minorHAnsi" w:cstheme="minorHAnsi"/>
                <w:b/>
              </w:rPr>
            </w:pPr>
            <w:r w:rsidRPr="000659D2">
              <w:rPr>
                <w:rFonts w:asciiTheme="minorHAnsi" w:hAnsiTheme="minorHAnsi" w:cstheme="minorHAnsi"/>
                <w:b/>
              </w:rPr>
              <w:t>Criteria</w:t>
            </w:r>
          </w:p>
        </w:tc>
        <w:tc>
          <w:tcPr>
            <w:tcW w:w="3117" w:type="dxa"/>
          </w:tcPr>
          <w:p w14:paraId="5BF3239D" w14:textId="77777777" w:rsidR="005148B7" w:rsidRPr="000659D2" w:rsidRDefault="005148B7" w:rsidP="000C3EEB">
            <w:pPr>
              <w:rPr>
                <w:rFonts w:asciiTheme="minorHAnsi" w:hAnsiTheme="minorHAnsi" w:cstheme="minorHAnsi"/>
                <w:b/>
              </w:rPr>
            </w:pPr>
            <w:r w:rsidRPr="000659D2">
              <w:rPr>
                <w:rFonts w:asciiTheme="minorHAnsi" w:hAnsiTheme="minorHAnsi" w:cstheme="minorHAnsi"/>
                <w:b/>
              </w:rPr>
              <w:t>Ratings</w:t>
            </w:r>
          </w:p>
        </w:tc>
        <w:tc>
          <w:tcPr>
            <w:tcW w:w="3117" w:type="dxa"/>
          </w:tcPr>
          <w:p w14:paraId="19AA292F" w14:textId="77777777" w:rsidR="005148B7" w:rsidRPr="000659D2" w:rsidRDefault="005148B7" w:rsidP="000C3EEB">
            <w:pPr>
              <w:rPr>
                <w:rFonts w:asciiTheme="minorHAnsi" w:hAnsiTheme="minorHAnsi" w:cstheme="minorHAnsi"/>
                <w:b/>
              </w:rPr>
            </w:pPr>
            <w:r w:rsidRPr="000659D2">
              <w:rPr>
                <w:rFonts w:asciiTheme="minorHAnsi" w:hAnsiTheme="minorHAnsi" w:cstheme="minorHAnsi"/>
                <w:b/>
              </w:rPr>
              <w:t>Points</w:t>
            </w:r>
          </w:p>
        </w:tc>
      </w:tr>
      <w:tr w:rsidR="005148B7" w:rsidRPr="000659D2" w14:paraId="7D6A2BF6" w14:textId="77777777" w:rsidTr="000C3EEB">
        <w:tc>
          <w:tcPr>
            <w:tcW w:w="3116" w:type="dxa"/>
          </w:tcPr>
          <w:p w14:paraId="41AB387E" w14:textId="269A570B" w:rsidR="005148B7" w:rsidRPr="000659D2" w:rsidRDefault="005D35AD" w:rsidP="000C3EEB">
            <w:pPr>
              <w:rPr>
                <w:rFonts w:asciiTheme="minorHAnsi" w:hAnsiTheme="minorHAnsi" w:cstheme="minorHAnsi"/>
              </w:rPr>
            </w:pPr>
            <w:r>
              <w:rPr>
                <w:rFonts w:asciiTheme="minorHAnsi" w:hAnsiTheme="minorHAnsi" w:cstheme="minorHAnsi"/>
              </w:rPr>
              <w:t>Declare</w:t>
            </w:r>
            <w:r w:rsidR="00E93EB7">
              <w:rPr>
                <w:rFonts w:asciiTheme="minorHAnsi" w:hAnsiTheme="minorHAnsi" w:cstheme="minorHAnsi"/>
              </w:rPr>
              <w:t>s</w:t>
            </w:r>
            <w:r>
              <w:rPr>
                <w:rFonts w:asciiTheme="minorHAnsi" w:hAnsiTheme="minorHAnsi" w:cstheme="minorHAnsi"/>
              </w:rPr>
              <w:t xml:space="preserve"> foreign crisis</w:t>
            </w:r>
            <w:r w:rsidR="00EE4990">
              <w:rPr>
                <w:rFonts w:asciiTheme="minorHAnsi" w:hAnsiTheme="minorHAnsi" w:cstheme="minorHAnsi"/>
              </w:rPr>
              <w:t xml:space="preserve"> type</w:t>
            </w:r>
          </w:p>
        </w:tc>
        <w:tc>
          <w:tcPr>
            <w:tcW w:w="3117" w:type="dxa"/>
          </w:tcPr>
          <w:p w14:paraId="60A311D0" w14:textId="77777777" w:rsidR="005148B7" w:rsidRPr="000659D2" w:rsidRDefault="005148B7" w:rsidP="000C3EEB">
            <w:pPr>
              <w:rPr>
                <w:rFonts w:asciiTheme="minorHAnsi" w:hAnsiTheme="minorHAnsi" w:cstheme="minorHAnsi"/>
              </w:rPr>
            </w:pPr>
            <w:r w:rsidRPr="000659D2">
              <w:rPr>
                <w:rFonts w:asciiTheme="minorHAnsi" w:hAnsiTheme="minorHAnsi" w:cstheme="minorHAnsi"/>
              </w:rPr>
              <w:t>Yes</w:t>
            </w:r>
          </w:p>
          <w:p w14:paraId="6AEF42CF" w14:textId="77777777" w:rsidR="005148B7" w:rsidRPr="000659D2" w:rsidRDefault="005148B7" w:rsidP="000C3EEB">
            <w:pPr>
              <w:rPr>
                <w:rFonts w:asciiTheme="minorHAnsi" w:hAnsiTheme="minorHAnsi" w:cstheme="minorHAnsi"/>
              </w:rPr>
            </w:pPr>
            <w:r w:rsidRPr="000659D2">
              <w:rPr>
                <w:rFonts w:asciiTheme="minorHAnsi" w:hAnsiTheme="minorHAnsi" w:cstheme="minorHAnsi"/>
              </w:rPr>
              <w:t>Missing</w:t>
            </w:r>
          </w:p>
        </w:tc>
        <w:tc>
          <w:tcPr>
            <w:tcW w:w="3117" w:type="dxa"/>
          </w:tcPr>
          <w:p w14:paraId="77E2EEC4" w14:textId="7F8ECBD4" w:rsidR="005148B7" w:rsidRPr="000659D2" w:rsidRDefault="00E93EB7" w:rsidP="000C3EEB">
            <w:pPr>
              <w:rPr>
                <w:rFonts w:asciiTheme="minorHAnsi" w:hAnsiTheme="minorHAnsi" w:cstheme="minorHAnsi"/>
              </w:rPr>
            </w:pPr>
            <w:r>
              <w:rPr>
                <w:rFonts w:asciiTheme="minorHAnsi" w:hAnsiTheme="minorHAnsi" w:cstheme="minorHAnsi"/>
              </w:rPr>
              <w:t>20</w:t>
            </w:r>
          </w:p>
          <w:p w14:paraId="57EEC0E0" w14:textId="77777777" w:rsidR="005148B7" w:rsidRPr="000659D2" w:rsidRDefault="005148B7" w:rsidP="000C3EEB">
            <w:pPr>
              <w:rPr>
                <w:rFonts w:asciiTheme="minorHAnsi" w:hAnsiTheme="minorHAnsi" w:cstheme="minorHAnsi"/>
              </w:rPr>
            </w:pPr>
            <w:r w:rsidRPr="000659D2">
              <w:rPr>
                <w:rFonts w:asciiTheme="minorHAnsi" w:hAnsiTheme="minorHAnsi" w:cstheme="minorHAnsi"/>
              </w:rPr>
              <w:t>0</w:t>
            </w:r>
          </w:p>
        </w:tc>
      </w:tr>
      <w:tr w:rsidR="006A24F5" w:rsidRPr="000659D2" w14:paraId="54AC72A8" w14:textId="77777777" w:rsidTr="000C3EEB">
        <w:tc>
          <w:tcPr>
            <w:tcW w:w="3116" w:type="dxa"/>
          </w:tcPr>
          <w:p w14:paraId="56C783AB" w14:textId="12E809A5" w:rsidR="006A24F5" w:rsidRDefault="006A24F5" w:rsidP="006A24F5">
            <w:pPr>
              <w:rPr>
                <w:rFonts w:asciiTheme="minorHAnsi" w:hAnsiTheme="minorHAnsi" w:cstheme="minorHAnsi"/>
              </w:rPr>
            </w:pPr>
            <w:r>
              <w:rPr>
                <w:rFonts w:asciiTheme="minorHAnsi" w:hAnsiTheme="minorHAnsi" w:cstheme="minorHAnsi"/>
              </w:rPr>
              <w:t>Provide real or imagined example of foreign crisis</w:t>
            </w:r>
          </w:p>
        </w:tc>
        <w:tc>
          <w:tcPr>
            <w:tcW w:w="3117" w:type="dxa"/>
          </w:tcPr>
          <w:p w14:paraId="497EA506" w14:textId="77777777" w:rsidR="006A24F5" w:rsidRPr="000659D2" w:rsidRDefault="006A24F5" w:rsidP="006A24F5">
            <w:pPr>
              <w:rPr>
                <w:rFonts w:asciiTheme="minorHAnsi" w:hAnsiTheme="minorHAnsi" w:cstheme="minorHAnsi"/>
              </w:rPr>
            </w:pPr>
            <w:r w:rsidRPr="000659D2">
              <w:rPr>
                <w:rFonts w:asciiTheme="minorHAnsi" w:hAnsiTheme="minorHAnsi" w:cstheme="minorHAnsi"/>
              </w:rPr>
              <w:t>Yes</w:t>
            </w:r>
          </w:p>
          <w:p w14:paraId="3F132258" w14:textId="1A8DBBBC" w:rsidR="006A24F5" w:rsidRPr="000659D2" w:rsidRDefault="006A24F5" w:rsidP="006A24F5">
            <w:pPr>
              <w:rPr>
                <w:rFonts w:asciiTheme="minorHAnsi" w:hAnsiTheme="minorHAnsi" w:cstheme="minorHAnsi"/>
              </w:rPr>
            </w:pPr>
            <w:r w:rsidRPr="000659D2">
              <w:rPr>
                <w:rFonts w:asciiTheme="minorHAnsi" w:hAnsiTheme="minorHAnsi" w:cstheme="minorHAnsi"/>
              </w:rPr>
              <w:t>Missing</w:t>
            </w:r>
          </w:p>
        </w:tc>
        <w:tc>
          <w:tcPr>
            <w:tcW w:w="3117" w:type="dxa"/>
          </w:tcPr>
          <w:p w14:paraId="4A67EBFF" w14:textId="77777777" w:rsidR="006A24F5" w:rsidRPr="000659D2" w:rsidRDefault="006A24F5" w:rsidP="006A24F5">
            <w:pPr>
              <w:rPr>
                <w:rFonts w:asciiTheme="minorHAnsi" w:hAnsiTheme="minorHAnsi" w:cstheme="minorHAnsi"/>
              </w:rPr>
            </w:pPr>
            <w:r>
              <w:rPr>
                <w:rFonts w:asciiTheme="minorHAnsi" w:hAnsiTheme="minorHAnsi" w:cstheme="minorHAnsi"/>
              </w:rPr>
              <w:t>20</w:t>
            </w:r>
          </w:p>
          <w:p w14:paraId="5C196109" w14:textId="0FD5612B" w:rsidR="006A24F5" w:rsidRDefault="006A24F5" w:rsidP="006A24F5">
            <w:pPr>
              <w:rPr>
                <w:rFonts w:asciiTheme="minorHAnsi" w:hAnsiTheme="minorHAnsi" w:cstheme="minorHAnsi"/>
              </w:rPr>
            </w:pPr>
            <w:r w:rsidRPr="000659D2">
              <w:rPr>
                <w:rFonts w:asciiTheme="minorHAnsi" w:hAnsiTheme="minorHAnsi" w:cstheme="minorHAnsi"/>
              </w:rPr>
              <w:t>0</w:t>
            </w:r>
          </w:p>
        </w:tc>
      </w:tr>
      <w:tr w:rsidR="006A24F5" w:rsidRPr="000659D2" w14:paraId="47FCC25D" w14:textId="77777777" w:rsidTr="000C3EEB">
        <w:tc>
          <w:tcPr>
            <w:tcW w:w="3116" w:type="dxa"/>
          </w:tcPr>
          <w:p w14:paraId="6D256D5B" w14:textId="610D7387" w:rsidR="006A24F5" w:rsidRPr="000659D2" w:rsidRDefault="006A24F5" w:rsidP="006A24F5">
            <w:pPr>
              <w:rPr>
                <w:rFonts w:asciiTheme="minorHAnsi" w:hAnsiTheme="minorHAnsi" w:cstheme="minorHAnsi"/>
              </w:rPr>
            </w:pPr>
            <w:r>
              <w:rPr>
                <w:rFonts w:asciiTheme="minorHAnsi" w:hAnsiTheme="minorHAnsi" w:cstheme="minorHAnsi"/>
              </w:rPr>
              <w:t>Describes how crisis affects 1st political actor</w:t>
            </w:r>
          </w:p>
        </w:tc>
        <w:tc>
          <w:tcPr>
            <w:tcW w:w="3117" w:type="dxa"/>
          </w:tcPr>
          <w:p w14:paraId="4FE138F7" w14:textId="77777777" w:rsidR="006A24F5" w:rsidRPr="000659D2" w:rsidRDefault="006A24F5" w:rsidP="006A24F5">
            <w:pPr>
              <w:rPr>
                <w:rFonts w:asciiTheme="minorHAnsi" w:hAnsiTheme="minorHAnsi" w:cstheme="minorHAnsi"/>
              </w:rPr>
            </w:pPr>
            <w:r w:rsidRPr="000659D2">
              <w:rPr>
                <w:rFonts w:asciiTheme="minorHAnsi" w:hAnsiTheme="minorHAnsi" w:cstheme="minorHAnsi"/>
              </w:rPr>
              <w:t>Yes</w:t>
            </w:r>
          </w:p>
          <w:p w14:paraId="0E532DC8" w14:textId="77777777" w:rsidR="006A24F5" w:rsidRPr="000659D2" w:rsidRDefault="006A24F5" w:rsidP="006A24F5">
            <w:pPr>
              <w:rPr>
                <w:rFonts w:asciiTheme="minorHAnsi" w:hAnsiTheme="minorHAnsi" w:cstheme="minorHAnsi"/>
              </w:rPr>
            </w:pPr>
            <w:r w:rsidRPr="000659D2">
              <w:rPr>
                <w:rFonts w:asciiTheme="minorHAnsi" w:hAnsiTheme="minorHAnsi" w:cstheme="minorHAnsi"/>
              </w:rPr>
              <w:t>Missing</w:t>
            </w:r>
          </w:p>
        </w:tc>
        <w:tc>
          <w:tcPr>
            <w:tcW w:w="3117" w:type="dxa"/>
          </w:tcPr>
          <w:p w14:paraId="19178A71" w14:textId="77777777" w:rsidR="006A24F5" w:rsidRPr="000659D2" w:rsidRDefault="006A24F5" w:rsidP="006A24F5">
            <w:pPr>
              <w:rPr>
                <w:rFonts w:asciiTheme="minorHAnsi" w:hAnsiTheme="minorHAnsi" w:cstheme="minorHAnsi"/>
              </w:rPr>
            </w:pPr>
            <w:r>
              <w:rPr>
                <w:rFonts w:asciiTheme="minorHAnsi" w:hAnsiTheme="minorHAnsi" w:cstheme="minorHAnsi"/>
              </w:rPr>
              <w:t>20</w:t>
            </w:r>
          </w:p>
          <w:p w14:paraId="090961E2" w14:textId="3726BD8F" w:rsidR="006A24F5" w:rsidRPr="000659D2" w:rsidRDefault="006A24F5" w:rsidP="006A24F5">
            <w:pPr>
              <w:rPr>
                <w:rFonts w:asciiTheme="minorHAnsi" w:hAnsiTheme="minorHAnsi" w:cstheme="minorHAnsi"/>
              </w:rPr>
            </w:pPr>
            <w:r w:rsidRPr="000659D2">
              <w:rPr>
                <w:rFonts w:asciiTheme="minorHAnsi" w:hAnsiTheme="minorHAnsi" w:cstheme="minorHAnsi"/>
              </w:rPr>
              <w:t>0</w:t>
            </w:r>
          </w:p>
        </w:tc>
      </w:tr>
      <w:tr w:rsidR="006A24F5" w:rsidRPr="000659D2" w14:paraId="00091B87" w14:textId="77777777" w:rsidTr="000C3EEB">
        <w:tc>
          <w:tcPr>
            <w:tcW w:w="3116" w:type="dxa"/>
          </w:tcPr>
          <w:p w14:paraId="46B94A84" w14:textId="2ADF5F1F" w:rsidR="006A24F5" w:rsidRPr="000659D2" w:rsidRDefault="006A24F5" w:rsidP="006A24F5">
            <w:pPr>
              <w:rPr>
                <w:rFonts w:asciiTheme="minorHAnsi" w:hAnsiTheme="minorHAnsi" w:cstheme="minorHAnsi"/>
              </w:rPr>
            </w:pPr>
            <w:r>
              <w:rPr>
                <w:rFonts w:asciiTheme="minorHAnsi" w:hAnsiTheme="minorHAnsi" w:cstheme="minorHAnsi"/>
              </w:rPr>
              <w:t>Describes how crisis affects 2nd political actor</w:t>
            </w:r>
          </w:p>
        </w:tc>
        <w:tc>
          <w:tcPr>
            <w:tcW w:w="3117" w:type="dxa"/>
          </w:tcPr>
          <w:p w14:paraId="4D6C96E6" w14:textId="77777777" w:rsidR="006A24F5" w:rsidRPr="000659D2" w:rsidRDefault="006A24F5" w:rsidP="006A24F5">
            <w:pPr>
              <w:rPr>
                <w:rFonts w:asciiTheme="minorHAnsi" w:hAnsiTheme="minorHAnsi" w:cstheme="minorHAnsi"/>
              </w:rPr>
            </w:pPr>
            <w:r w:rsidRPr="000659D2">
              <w:rPr>
                <w:rFonts w:asciiTheme="minorHAnsi" w:hAnsiTheme="minorHAnsi" w:cstheme="minorHAnsi"/>
              </w:rPr>
              <w:t>Yes</w:t>
            </w:r>
          </w:p>
          <w:p w14:paraId="59E5D370" w14:textId="77777777" w:rsidR="006A24F5" w:rsidRPr="000659D2" w:rsidRDefault="006A24F5" w:rsidP="006A24F5">
            <w:pPr>
              <w:rPr>
                <w:rFonts w:asciiTheme="minorHAnsi" w:hAnsiTheme="minorHAnsi" w:cstheme="minorHAnsi"/>
              </w:rPr>
            </w:pPr>
            <w:r w:rsidRPr="000659D2">
              <w:rPr>
                <w:rFonts w:asciiTheme="minorHAnsi" w:hAnsiTheme="minorHAnsi" w:cstheme="minorHAnsi"/>
              </w:rPr>
              <w:t>Missing</w:t>
            </w:r>
          </w:p>
        </w:tc>
        <w:tc>
          <w:tcPr>
            <w:tcW w:w="3117" w:type="dxa"/>
          </w:tcPr>
          <w:p w14:paraId="53FED4AC" w14:textId="77777777" w:rsidR="006A24F5" w:rsidRPr="000659D2" w:rsidRDefault="006A24F5" w:rsidP="006A24F5">
            <w:pPr>
              <w:rPr>
                <w:rFonts w:asciiTheme="minorHAnsi" w:hAnsiTheme="minorHAnsi" w:cstheme="minorHAnsi"/>
              </w:rPr>
            </w:pPr>
            <w:r>
              <w:rPr>
                <w:rFonts w:asciiTheme="minorHAnsi" w:hAnsiTheme="minorHAnsi" w:cstheme="minorHAnsi"/>
              </w:rPr>
              <w:t>20</w:t>
            </w:r>
          </w:p>
          <w:p w14:paraId="0D974A46" w14:textId="72319B8E" w:rsidR="006A24F5" w:rsidRPr="000659D2" w:rsidRDefault="006A24F5" w:rsidP="006A24F5">
            <w:pPr>
              <w:rPr>
                <w:rFonts w:asciiTheme="minorHAnsi" w:hAnsiTheme="minorHAnsi" w:cstheme="minorHAnsi"/>
              </w:rPr>
            </w:pPr>
            <w:r w:rsidRPr="000659D2">
              <w:rPr>
                <w:rFonts w:asciiTheme="minorHAnsi" w:hAnsiTheme="minorHAnsi" w:cstheme="minorHAnsi"/>
              </w:rPr>
              <w:t>0</w:t>
            </w:r>
          </w:p>
        </w:tc>
      </w:tr>
      <w:tr w:rsidR="006A24F5" w:rsidRPr="000659D2" w14:paraId="67C657F9" w14:textId="77777777" w:rsidTr="000C3EEB">
        <w:tc>
          <w:tcPr>
            <w:tcW w:w="3116" w:type="dxa"/>
          </w:tcPr>
          <w:p w14:paraId="7871B114" w14:textId="58617A42" w:rsidR="006A24F5" w:rsidRPr="000659D2" w:rsidRDefault="006A24F5" w:rsidP="006A24F5">
            <w:pPr>
              <w:rPr>
                <w:rFonts w:asciiTheme="minorHAnsi" w:hAnsiTheme="minorHAnsi" w:cstheme="minorHAnsi"/>
              </w:rPr>
            </w:pPr>
            <w:r>
              <w:rPr>
                <w:rFonts w:asciiTheme="minorHAnsi" w:hAnsiTheme="minorHAnsi" w:cstheme="minorHAnsi"/>
              </w:rPr>
              <w:t>Describes how crisis affects strategic interaction between political actors</w:t>
            </w:r>
          </w:p>
        </w:tc>
        <w:tc>
          <w:tcPr>
            <w:tcW w:w="3117" w:type="dxa"/>
          </w:tcPr>
          <w:p w14:paraId="3CA33E75" w14:textId="77777777" w:rsidR="006A24F5" w:rsidRPr="000659D2" w:rsidRDefault="006A24F5" w:rsidP="006A24F5">
            <w:pPr>
              <w:rPr>
                <w:rFonts w:asciiTheme="minorHAnsi" w:hAnsiTheme="minorHAnsi" w:cstheme="minorHAnsi"/>
              </w:rPr>
            </w:pPr>
            <w:r w:rsidRPr="000659D2">
              <w:rPr>
                <w:rFonts w:asciiTheme="minorHAnsi" w:hAnsiTheme="minorHAnsi" w:cstheme="minorHAnsi"/>
              </w:rPr>
              <w:t>Yes</w:t>
            </w:r>
          </w:p>
          <w:p w14:paraId="5D9FEF3C" w14:textId="77777777" w:rsidR="006A24F5" w:rsidRPr="000659D2" w:rsidRDefault="006A24F5" w:rsidP="006A24F5">
            <w:pPr>
              <w:rPr>
                <w:rFonts w:asciiTheme="minorHAnsi" w:hAnsiTheme="minorHAnsi" w:cstheme="minorHAnsi"/>
              </w:rPr>
            </w:pPr>
            <w:r w:rsidRPr="000659D2">
              <w:rPr>
                <w:rFonts w:asciiTheme="minorHAnsi" w:hAnsiTheme="minorHAnsi" w:cstheme="minorHAnsi"/>
              </w:rPr>
              <w:t>Missing</w:t>
            </w:r>
          </w:p>
        </w:tc>
        <w:tc>
          <w:tcPr>
            <w:tcW w:w="3117" w:type="dxa"/>
          </w:tcPr>
          <w:p w14:paraId="54DC54A4" w14:textId="77777777" w:rsidR="006A24F5" w:rsidRDefault="006A24F5" w:rsidP="006A24F5">
            <w:pPr>
              <w:rPr>
                <w:rFonts w:asciiTheme="minorHAnsi" w:hAnsiTheme="minorHAnsi" w:cstheme="minorHAnsi"/>
              </w:rPr>
            </w:pPr>
            <w:r>
              <w:rPr>
                <w:rFonts w:asciiTheme="minorHAnsi" w:hAnsiTheme="minorHAnsi" w:cstheme="minorHAnsi"/>
              </w:rPr>
              <w:t>20</w:t>
            </w:r>
          </w:p>
          <w:p w14:paraId="19E0FFE9" w14:textId="7B9AED6A" w:rsidR="006A24F5" w:rsidRPr="000659D2" w:rsidRDefault="006A24F5" w:rsidP="006A24F5">
            <w:pPr>
              <w:rPr>
                <w:rFonts w:asciiTheme="minorHAnsi" w:hAnsiTheme="minorHAnsi" w:cstheme="minorHAnsi"/>
              </w:rPr>
            </w:pPr>
            <w:r>
              <w:rPr>
                <w:rFonts w:asciiTheme="minorHAnsi" w:hAnsiTheme="minorHAnsi" w:cstheme="minorHAnsi"/>
              </w:rPr>
              <w:t>0</w:t>
            </w:r>
          </w:p>
        </w:tc>
      </w:tr>
      <w:tr w:rsidR="006A24F5" w:rsidRPr="000659D2" w14:paraId="7F27E002" w14:textId="77777777" w:rsidTr="000C3EEB">
        <w:tc>
          <w:tcPr>
            <w:tcW w:w="3116" w:type="dxa"/>
          </w:tcPr>
          <w:p w14:paraId="7F791BA4" w14:textId="6566322A" w:rsidR="006A24F5" w:rsidRPr="000659D2" w:rsidRDefault="006A24F5" w:rsidP="006A24F5">
            <w:pPr>
              <w:rPr>
                <w:rFonts w:asciiTheme="minorHAnsi" w:hAnsiTheme="minorHAnsi" w:cstheme="minorHAnsi"/>
              </w:rPr>
            </w:pPr>
            <w:r>
              <w:rPr>
                <w:rFonts w:asciiTheme="minorHAnsi" w:hAnsiTheme="minorHAnsi" w:cstheme="minorHAnsi"/>
              </w:rPr>
              <w:t>Describes how crisis restructures complex network</w:t>
            </w:r>
          </w:p>
        </w:tc>
        <w:tc>
          <w:tcPr>
            <w:tcW w:w="3117" w:type="dxa"/>
          </w:tcPr>
          <w:p w14:paraId="642668FF" w14:textId="77777777" w:rsidR="006A24F5" w:rsidRPr="000659D2" w:rsidRDefault="006A24F5" w:rsidP="006A24F5">
            <w:pPr>
              <w:rPr>
                <w:rFonts w:asciiTheme="minorHAnsi" w:hAnsiTheme="minorHAnsi" w:cstheme="minorHAnsi"/>
              </w:rPr>
            </w:pPr>
            <w:r w:rsidRPr="000659D2">
              <w:rPr>
                <w:rFonts w:asciiTheme="minorHAnsi" w:hAnsiTheme="minorHAnsi" w:cstheme="minorHAnsi"/>
              </w:rPr>
              <w:t>Yes</w:t>
            </w:r>
          </w:p>
          <w:p w14:paraId="3096F9BF" w14:textId="77777777" w:rsidR="006A24F5" w:rsidRPr="000659D2" w:rsidRDefault="006A24F5" w:rsidP="006A24F5">
            <w:pPr>
              <w:rPr>
                <w:rFonts w:asciiTheme="minorHAnsi" w:hAnsiTheme="minorHAnsi" w:cstheme="minorHAnsi"/>
              </w:rPr>
            </w:pPr>
            <w:r w:rsidRPr="000659D2">
              <w:rPr>
                <w:rFonts w:asciiTheme="minorHAnsi" w:hAnsiTheme="minorHAnsi" w:cstheme="minorHAnsi"/>
              </w:rPr>
              <w:t>Missing</w:t>
            </w:r>
          </w:p>
        </w:tc>
        <w:tc>
          <w:tcPr>
            <w:tcW w:w="3117" w:type="dxa"/>
          </w:tcPr>
          <w:p w14:paraId="2AF7D893" w14:textId="318B4BFA" w:rsidR="006A24F5" w:rsidRPr="000659D2" w:rsidRDefault="006A24F5" w:rsidP="006A24F5">
            <w:pPr>
              <w:rPr>
                <w:rFonts w:asciiTheme="minorHAnsi" w:hAnsiTheme="minorHAnsi" w:cstheme="minorHAnsi"/>
              </w:rPr>
            </w:pPr>
            <w:r>
              <w:rPr>
                <w:rFonts w:asciiTheme="minorHAnsi" w:hAnsiTheme="minorHAnsi" w:cstheme="minorHAnsi"/>
              </w:rPr>
              <w:t>20</w:t>
            </w:r>
          </w:p>
          <w:p w14:paraId="013C3E1F" w14:textId="77777777" w:rsidR="006A24F5" w:rsidRPr="000659D2" w:rsidRDefault="006A24F5" w:rsidP="006A24F5">
            <w:pPr>
              <w:rPr>
                <w:rFonts w:asciiTheme="minorHAnsi" w:hAnsiTheme="minorHAnsi" w:cstheme="minorHAnsi"/>
              </w:rPr>
            </w:pPr>
            <w:r w:rsidRPr="000659D2">
              <w:rPr>
                <w:rFonts w:asciiTheme="minorHAnsi" w:hAnsiTheme="minorHAnsi" w:cstheme="minorHAnsi"/>
              </w:rPr>
              <w:t>0</w:t>
            </w:r>
          </w:p>
        </w:tc>
      </w:tr>
      <w:tr w:rsidR="006A24F5" w:rsidRPr="000659D2" w14:paraId="007DEBCC" w14:textId="77777777" w:rsidTr="000C3EEB">
        <w:tc>
          <w:tcPr>
            <w:tcW w:w="3116" w:type="dxa"/>
          </w:tcPr>
          <w:p w14:paraId="37C9A823" w14:textId="159ECC55" w:rsidR="006A24F5" w:rsidRPr="000659D2" w:rsidRDefault="006A24F5" w:rsidP="006A24F5">
            <w:pPr>
              <w:rPr>
                <w:rFonts w:asciiTheme="minorHAnsi" w:hAnsiTheme="minorHAnsi" w:cstheme="minorHAnsi"/>
              </w:rPr>
            </w:pPr>
            <w:r w:rsidRPr="000659D2">
              <w:rPr>
                <w:rFonts w:asciiTheme="minorHAnsi" w:hAnsiTheme="minorHAnsi" w:cstheme="minorHAnsi"/>
              </w:rPr>
              <w:t>Quality: Subjective evaluation by Professor</w:t>
            </w:r>
          </w:p>
        </w:tc>
        <w:tc>
          <w:tcPr>
            <w:tcW w:w="3117" w:type="dxa"/>
          </w:tcPr>
          <w:p w14:paraId="4E440C06" w14:textId="77777777" w:rsidR="006A24F5" w:rsidRPr="000659D2" w:rsidRDefault="006A24F5" w:rsidP="006A24F5">
            <w:pPr>
              <w:rPr>
                <w:rFonts w:asciiTheme="minorHAnsi" w:hAnsiTheme="minorHAnsi" w:cstheme="minorHAnsi"/>
              </w:rPr>
            </w:pPr>
            <w:r w:rsidRPr="000659D2">
              <w:rPr>
                <w:rFonts w:asciiTheme="minorHAnsi" w:hAnsiTheme="minorHAnsi" w:cstheme="minorHAnsi"/>
              </w:rPr>
              <w:t>01 – Superb</w:t>
            </w:r>
          </w:p>
          <w:p w14:paraId="238E1CB2" w14:textId="77777777" w:rsidR="006A24F5" w:rsidRPr="000659D2" w:rsidRDefault="006A24F5" w:rsidP="006A24F5">
            <w:pPr>
              <w:rPr>
                <w:rFonts w:asciiTheme="minorHAnsi" w:hAnsiTheme="minorHAnsi" w:cstheme="minorHAnsi"/>
              </w:rPr>
            </w:pPr>
            <w:r w:rsidRPr="000659D2">
              <w:rPr>
                <w:rFonts w:asciiTheme="minorHAnsi" w:hAnsiTheme="minorHAnsi" w:cstheme="minorHAnsi"/>
              </w:rPr>
              <w:t>02 – Excellent</w:t>
            </w:r>
          </w:p>
          <w:p w14:paraId="1DEF9C54" w14:textId="77777777" w:rsidR="006A24F5" w:rsidRPr="000659D2" w:rsidRDefault="006A24F5" w:rsidP="006A24F5">
            <w:pPr>
              <w:rPr>
                <w:rFonts w:asciiTheme="minorHAnsi" w:hAnsiTheme="minorHAnsi" w:cstheme="minorHAnsi"/>
              </w:rPr>
            </w:pPr>
            <w:r w:rsidRPr="000659D2">
              <w:rPr>
                <w:rFonts w:asciiTheme="minorHAnsi" w:hAnsiTheme="minorHAnsi" w:cstheme="minorHAnsi"/>
              </w:rPr>
              <w:t>03 – Great</w:t>
            </w:r>
          </w:p>
          <w:p w14:paraId="0C4CF6D2" w14:textId="77777777" w:rsidR="006A24F5" w:rsidRPr="000659D2" w:rsidRDefault="006A24F5" w:rsidP="006A24F5">
            <w:pPr>
              <w:rPr>
                <w:rFonts w:asciiTheme="minorHAnsi" w:hAnsiTheme="minorHAnsi" w:cstheme="minorHAnsi"/>
              </w:rPr>
            </w:pPr>
            <w:r w:rsidRPr="000659D2">
              <w:rPr>
                <w:rFonts w:asciiTheme="minorHAnsi" w:hAnsiTheme="minorHAnsi" w:cstheme="minorHAnsi"/>
              </w:rPr>
              <w:t>04 – Good</w:t>
            </w:r>
          </w:p>
          <w:p w14:paraId="7FA58185" w14:textId="77777777" w:rsidR="006A24F5" w:rsidRPr="000659D2" w:rsidRDefault="006A24F5" w:rsidP="006A24F5">
            <w:pPr>
              <w:rPr>
                <w:rFonts w:asciiTheme="minorHAnsi" w:hAnsiTheme="minorHAnsi" w:cstheme="minorHAnsi"/>
              </w:rPr>
            </w:pPr>
            <w:r w:rsidRPr="000659D2">
              <w:rPr>
                <w:rFonts w:asciiTheme="minorHAnsi" w:hAnsiTheme="minorHAnsi" w:cstheme="minorHAnsi"/>
              </w:rPr>
              <w:t>05 – Insufficient</w:t>
            </w:r>
          </w:p>
        </w:tc>
        <w:tc>
          <w:tcPr>
            <w:tcW w:w="3117" w:type="dxa"/>
          </w:tcPr>
          <w:p w14:paraId="0B66C41B" w14:textId="77777777" w:rsidR="006A24F5" w:rsidRPr="000659D2" w:rsidRDefault="006A24F5" w:rsidP="006A24F5">
            <w:pPr>
              <w:rPr>
                <w:rFonts w:asciiTheme="minorHAnsi" w:hAnsiTheme="minorHAnsi" w:cstheme="minorHAnsi"/>
              </w:rPr>
            </w:pPr>
            <w:r w:rsidRPr="000659D2">
              <w:rPr>
                <w:rFonts w:asciiTheme="minorHAnsi" w:hAnsiTheme="minorHAnsi" w:cstheme="minorHAnsi"/>
              </w:rPr>
              <w:t>0</w:t>
            </w:r>
          </w:p>
        </w:tc>
      </w:tr>
    </w:tbl>
    <w:p w14:paraId="78A0622F" w14:textId="77777777" w:rsidR="005148B7" w:rsidRDefault="005148B7" w:rsidP="005148B7">
      <w:pPr>
        <w:spacing w:line="240" w:lineRule="auto"/>
        <w:rPr>
          <w:rFonts w:asciiTheme="minorHAnsi" w:eastAsiaTheme="majorEastAsia" w:hAnsiTheme="minorHAnsi" w:cstheme="minorHAnsi"/>
          <w:b/>
          <w:color w:val="2F5496" w:themeColor="accent1" w:themeShade="BF"/>
          <w:sz w:val="32"/>
          <w:szCs w:val="32"/>
        </w:rPr>
      </w:pPr>
      <w:r>
        <w:rPr>
          <w:rFonts w:asciiTheme="minorHAnsi" w:hAnsiTheme="minorHAnsi" w:cstheme="minorHAnsi"/>
        </w:rPr>
        <w:br w:type="page"/>
      </w:r>
    </w:p>
    <w:p w14:paraId="1D28FA79" w14:textId="1F8C26E6" w:rsidR="00F64045" w:rsidRDefault="00F64045" w:rsidP="00F64045">
      <w:pPr>
        <w:pStyle w:val="Heading1"/>
        <w:spacing w:before="0" w:line="240" w:lineRule="auto"/>
        <w:jc w:val="center"/>
        <w:rPr>
          <w:rFonts w:asciiTheme="minorHAnsi" w:hAnsiTheme="minorHAnsi" w:cstheme="minorHAnsi"/>
        </w:rPr>
      </w:pPr>
      <w:bookmarkStart w:id="85" w:name="_Toc52571080"/>
      <w:bookmarkStart w:id="86" w:name="_Toc52571099"/>
      <w:r w:rsidRPr="000659D2">
        <w:rPr>
          <w:rFonts w:asciiTheme="minorHAnsi" w:hAnsiTheme="minorHAnsi" w:cstheme="minorHAnsi"/>
        </w:rPr>
        <w:lastRenderedPageBreak/>
        <w:t xml:space="preserve">Chapter </w:t>
      </w:r>
      <w:r w:rsidR="009F2D4F">
        <w:rPr>
          <w:rFonts w:asciiTheme="minorHAnsi" w:hAnsiTheme="minorHAnsi" w:cstheme="minorHAnsi"/>
        </w:rPr>
        <w:t>7</w:t>
      </w:r>
      <w:r w:rsidRPr="000659D2">
        <w:rPr>
          <w:rFonts w:asciiTheme="minorHAnsi" w:hAnsiTheme="minorHAnsi" w:cstheme="minorHAnsi"/>
        </w:rPr>
        <w:t xml:space="preserve">: </w:t>
      </w:r>
      <w:r w:rsidR="00C311FF">
        <w:rPr>
          <w:rFonts w:asciiTheme="minorHAnsi" w:hAnsiTheme="minorHAnsi" w:cstheme="minorHAnsi"/>
        </w:rPr>
        <w:t>Share</w:t>
      </w:r>
      <w:bookmarkEnd w:id="85"/>
      <w:bookmarkEnd w:id="86"/>
    </w:p>
    <w:p w14:paraId="481DB66B" w14:textId="77777777" w:rsidR="00F64045" w:rsidRPr="00E42CDA" w:rsidRDefault="00F64045" w:rsidP="00F64045"/>
    <w:p w14:paraId="36EC0522" w14:textId="77777777" w:rsidR="00F64045" w:rsidRPr="000659D2" w:rsidRDefault="00F64045" w:rsidP="002B0556">
      <w:pPr>
        <w:pStyle w:val="Heading2"/>
      </w:pPr>
      <w:bookmarkStart w:id="87" w:name="_Toc52571081"/>
      <w:r w:rsidRPr="000659D2">
        <w:t>About</w:t>
      </w:r>
      <w:bookmarkEnd w:id="87"/>
    </w:p>
    <w:p w14:paraId="178DB029" w14:textId="103E816E" w:rsidR="00F64045" w:rsidRDefault="00F64045" w:rsidP="00F64045">
      <w:pPr>
        <w:shd w:val="clear" w:color="auto" w:fill="FFFFFF"/>
        <w:spacing w:line="240" w:lineRule="auto"/>
        <w:rPr>
          <w:rFonts w:asciiTheme="minorHAnsi" w:eastAsia="Times New Roman" w:hAnsiTheme="minorHAnsi" w:cstheme="minorHAnsi"/>
          <w:color w:val="222222"/>
        </w:rPr>
      </w:pPr>
      <w:r w:rsidRPr="000659D2">
        <w:rPr>
          <w:rFonts w:asciiTheme="minorHAnsi" w:eastAsia="Times New Roman" w:hAnsiTheme="minorHAnsi" w:cstheme="minorHAnsi"/>
          <w:color w:val="222222"/>
        </w:rPr>
        <w:t xml:space="preserve">SIM – </w:t>
      </w:r>
      <w:r w:rsidR="00C936C5">
        <w:rPr>
          <w:rFonts w:asciiTheme="minorHAnsi" w:eastAsia="Times New Roman" w:hAnsiTheme="minorHAnsi" w:cstheme="minorHAnsi"/>
          <w:color w:val="222222"/>
        </w:rPr>
        <w:t>Share</w:t>
      </w:r>
      <w:r w:rsidR="00D02B01">
        <w:rPr>
          <w:rFonts w:asciiTheme="minorHAnsi" w:eastAsia="Times New Roman" w:hAnsiTheme="minorHAnsi" w:cstheme="minorHAnsi"/>
          <w:color w:val="222222"/>
        </w:rPr>
        <w:t xml:space="preserve"> </w:t>
      </w:r>
      <w:r w:rsidRPr="000659D2">
        <w:rPr>
          <w:rFonts w:asciiTheme="minorHAnsi" w:eastAsia="Times New Roman" w:hAnsiTheme="minorHAnsi" w:cstheme="minorHAnsi"/>
          <w:color w:val="222222"/>
        </w:rPr>
        <w:t xml:space="preserve">is an opportunity </w:t>
      </w:r>
      <w:r w:rsidR="00D02B01">
        <w:rPr>
          <w:rFonts w:asciiTheme="minorHAnsi" w:eastAsia="Times New Roman" w:hAnsiTheme="minorHAnsi" w:cstheme="minorHAnsi"/>
          <w:color w:val="222222"/>
        </w:rPr>
        <w:t>for you to share with your peers</w:t>
      </w:r>
      <w:r w:rsidR="00A93370">
        <w:rPr>
          <w:rFonts w:asciiTheme="minorHAnsi" w:eastAsia="Times New Roman" w:hAnsiTheme="minorHAnsi" w:cstheme="minorHAnsi"/>
          <w:color w:val="222222"/>
        </w:rPr>
        <w:t xml:space="preserve"> </w:t>
      </w:r>
      <w:r w:rsidR="0084150C">
        <w:rPr>
          <w:rFonts w:asciiTheme="minorHAnsi" w:eastAsia="Times New Roman" w:hAnsiTheme="minorHAnsi" w:cstheme="minorHAnsi"/>
          <w:color w:val="222222"/>
        </w:rPr>
        <w:t xml:space="preserve">any part of the SIM: </w:t>
      </w:r>
      <w:r w:rsidR="00C311FF">
        <w:rPr>
          <w:rFonts w:asciiTheme="minorHAnsi" w:eastAsia="Times New Roman" w:hAnsiTheme="minorHAnsi" w:cstheme="minorHAnsi"/>
          <w:color w:val="222222"/>
        </w:rPr>
        <w:t>Domestic Politics, International Politics, Complex Interaction, Strategic Interaction, or Foreign Crisis.</w:t>
      </w:r>
    </w:p>
    <w:p w14:paraId="31ABE153" w14:textId="77777777" w:rsidR="00F64045" w:rsidRPr="000659D2" w:rsidRDefault="00F64045" w:rsidP="00F64045">
      <w:pPr>
        <w:shd w:val="clear" w:color="auto" w:fill="FFFFFF"/>
        <w:spacing w:line="240" w:lineRule="auto"/>
        <w:rPr>
          <w:rFonts w:asciiTheme="minorHAnsi" w:eastAsia="Times New Roman" w:hAnsiTheme="minorHAnsi" w:cstheme="minorHAnsi"/>
          <w:color w:val="222222"/>
        </w:rPr>
      </w:pPr>
    </w:p>
    <w:p w14:paraId="29EFEB1F" w14:textId="77777777" w:rsidR="00F64045" w:rsidRPr="000659D2" w:rsidRDefault="00F64045" w:rsidP="002B0556">
      <w:pPr>
        <w:pStyle w:val="Heading2"/>
      </w:pPr>
      <w:bookmarkStart w:id="88" w:name="_Toc52571082"/>
      <w:r w:rsidRPr="000659D2">
        <w:t>Estimated Time</w:t>
      </w:r>
      <w:bookmarkEnd w:id="88"/>
    </w:p>
    <w:p w14:paraId="741BC00D" w14:textId="3B70777B" w:rsidR="00F64045" w:rsidRDefault="00F64045" w:rsidP="00F64045">
      <w:pPr>
        <w:spacing w:line="240" w:lineRule="auto"/>
        <w:rPr>
          <w:rFonts w:asciiTheme="minorHAnsi" w:hAnsiTheme="minorHAnsi" w:cstheme="minorHAnsi"/>
        </w:rPr>
      </w:pPr>
      <w:r w:rsidRPr="000659D2">
        <w:rPr>
          <w:rFonts w:asciiTheme="minorHAnsi" w:hAnsiTheme="minorHAnsi" w:cstheme="minorHAnsi"/>
        </w:rPr>
        <w:t xml:space="preserve">An estimated </w:t>
      </w:r>
      <w:r w:rsidR="00B932B3">
        <w:rPr>
          <w:rFonts w:asciiTheme="minorHAnsi" w:hAnsiTheme="minorHAnsi" w:cstheme="minorHAnsi"/>
        </w:rPr>
        <w:t>9</w:t>
      </w:r>
      <w:r w:rsidRPr="000659D2">
        <w:rPr>
          <w:rFonts w:asciiTheme="minorHAnsi" w:hAnsiTheme="minorHAnsi" w:cstheme="minorHAnsi"/>
        </w:rPr>
        <w:t>0 minutes is needed to complete this activity.</w:t>
      </w:r>
    </w:p>
    <w:p w14:paraId="67A3B0FA" w14:textId="77777777" w:rsidR="00F64045" w:rsidRPr="000659D2" w:rsidRDefault="00F64045" w:rsidP="00F64045">
      <w:pPr>
        <w:spacing w:line="240" w:lineRule="auto"/>
        <w:rPr>
          <w:rFonts w:asciiTheme="minorHAnsi" w:hAnsiTheme="minorHAnsi" w:cstheme="minorHAnsi"/>
        </w:rPr>
      </w:pPr>
    </w:p>
    <w:p w14:paraId="0F21BCE6" w14:textId="77777777" w:rsidR="0084150C" w:rsidRPr="00C87449" w:rsidRDefault="0084150C" w:rsidP="002B0556">
      <w:pPr>
        <w:pStyle w:val="Heading2"/>
      </w:pPr>
      <w:bookmarkStart w:id="89" w:name="_Toc42422997"/>
      <w:bookmarkStart w:id="90" w:name="_Toc52571083"/>
      <w:r w:rsidRPr="00C87449">
        <w:t>Instructions</w:t>
      </w:r>
      <w:bookmarkEnd w:id="89"/>
      <w:bookmarkEnd w:id="90"/>
    </w:p>
    <w:p w14:paraId="1C587D54" w14:textId="798198BA" w:rsidR="0084150C" w:rsidRPr="00C87449" w:rsidRDefault="00867457" w:rsidP="0084150C">
      <w:pPr>
        <w:pStyle w:val="Heading3"/>
        <w:rPr>
          <w:rFonts w:asciiTheme="minorHAnsi" w:hAnsiTheme="minorHAnsi" w:cstheme="minorHAnsi"/>
        </w:rPr>
      </w:pPr>
      <w:bookmarkStart w:id="91" w:name="_Toc42422998"/>
      <w:bookmarkStart w:id="92" w:name="_Toc52571084"/>
      <w:r>
        <w:rPr>
          <w:rFonts w:asciiTheme="minorHAnsi" w:hAnsiTheme="minorHAnsi" w:cstheme="minorHAnsi"/>
        </w:rPr>
        <w:t xml:space="preserve">Step 1: </w:t>
      </w:r>
      <w:r w:rsidR="0084150C" w:rsidRPr="00C87449">
        <w:rPr>
          <w:rFonts w:asciiTheme="minorHAnsi" w:hAnsiTheme="minorHAnsi" w:cstheme="minorHAnsi"/>
        </w:rPr>
        <w:t>Post</w:t>
      </w:r>
      <w:bookmarkEnd w:id="91"/>
      <w:bookmarkEnd w:id="92"/>
    </w:p>
    <w:p w14:paraId="09CCB4B8" w14:textId="0F6543FA" w:rsidR="0084150C" w:rsidRDefault="0084150C" w:rsidP="00674A48">
      <w:pPr>
        <w:pStyle w:val="ListParagraph"/>
        <w:numPr>
          <w:ilvl w:val="0"/>
          <w:numId w:val="16"/>
        </w:numPr>
        <w:spacing w:line="240" w:lineRule="auto"/>
        <w:rPr>
          <w:rFonts w:asciiTheme="minorHAnsi" w:hAnsiTheme="minorHAnsi" w:cstheme="minorHAnsi"/>
        </w:rPr>
      </w:pPr>
      <w:r>
        <w:rPr>
          <w:rFonts w:asciiTheme="minorHAnsi" w:hAnsiTheme="minorHAnsi" w:cstheme="minorHAnsi"/>
        </w:rPr>
        <w:t>Specify which SIM</w:t>
      </w:r>
      <w:r w:rsidR="003D629E">
        <w:rPr>
          <w:rFonts w:asciiTheme="minorHAnsi" w:hAnsiTheme="minorHAnsi" w:cstheme="minorHAnsi"/>
        </w:rPr>
        <w:t xml:space="preserve"> part</w:t>
      </w:r>
      <w:r>
        <w:rPr>
          <w:rFonts w:asciiTheme="minorHAnsi" w:hAnsiTheme="minorHAnsi" w:cstheme="minorHAnsi"/>
        </w:rPr>
        <w:t xml:space="preserve"> you are sharing</w:t>
      </w:r>
      <w:r w:rsidR="009434DC">
        <w:rPr>
          <w:rFonts w:asciiTheme="minorHAnsi" w:hAnsiTheme="minorHAnsi" w:cstheme="minorHAnsi"/>
        </w:rPr>
        <w:t xml:space="preserve"> </w:t>
      </w:r>
      <w:r w:rsidR="003D629E">
        <w:rPr>
          <w:rFonts w:asciiTheme="minorHAnsi" w:hAnsiTheme="minorHAnsi" w:cstheme="minorHAnsi"/>
        </w:rPr>
        <w:t>with the class</w:t>
      </w:r>
    </w:p>
    <w:p w14:paraId="58BA1F86" w14:textId="23818AA7" w:rsidR="009434DC" w:rsidRPr="00C87449" w:rsidRDefault="00372F51" w:rsidP="00674A48">
      <w:pPr>
        <w:pStyle w:val="ListParagraph"/>
        <w:numPr>
          <w:ilvl w:val="0"/>
          <w:numId w:val="16"/>
        </w:numPr>
        <w:spacing w:line="240" w:lineRule="auto"/>
        <w:rPr>
          <w:rFonts w:asciiTheme="minorHAnsi" w:hAnsiTheme="minorHAnsi" w:cstheme="minorHAnsi"/>
        </w:rPr>
      </w:pPr>
      <w:r>
        <w:rPr>
          <w:rFonts w:asciiTheme="minorHAnsi" w:hAnsiTheme="minorHAnsi" w:cstheme="minorHAnsi"/>
        </w:rPr>
        <w:t xml:space="preserve">In 3 or more sentences, </w:t>
      </w:r>
      <w:r w:rsidR="00C936C5">
        <w:rPr>
          <w:rFonts w:asciiTheme="minorHAnsi" w:hAnsiTheme="minorHAnsi" w:cstheme="minorHAnsi"/>
        </w:rPr>
        <w:t>explain</w:t>
      </w:r>
      <w:r w:rsidR="009434DC">
        <w:rPr>
          <w:rFonts w:asciiTheme="minorHAnsi" w:hAnsiTheme="minorHAnsi" w:cstheme="minorHAnsi"/>
        </w:rPr>
        <w:t xml:space="preserve"> why you wanted to share this part, compared to other, parts</w:t>
      </w:r>
    </w:p>
    <w:p w14:paraId="0D3DA8F9" w14:textId="63064BA2" w:rsidR="0084150C" w:rsidRDefault="003D629E" w:rsidP="00674A48">
      <w:pPr>
        <w:pStyle w:val="ListParagraph"/>
        <w:numPr>
          <w:ilvl w:val="0"/>
          <w:numId w:val="16"/>
        </w:numPr>
        <w:spacing w:line="240" w:lineRule="auto"/>
        <w:rPr>
          <w:rFonts w:asciiTheme="minorHAnsi" w:hAnsiTheme="minorHAnsi" w:cstheme="minorHAnsi"/>
        </w:rPr>
      </w:pPr>
      <w:r>
        <w:rPr>
          <w:rFonts w:asciiTheme="minorHAnsi" w:hAnsiTheme="minorHAnsi" w:cstheme="minorHAnsi"/>
        </w:rPr>
        <w:t xml:space="preserve">Ask a specific question that you would like a peer to reply to. Examples of questions </w:t>
      </w:r>
      <w:r w:rsidR="00EA7A20">
        <w:rPr>
          <w:rFonts w:asciiTheme="minorHAnsi" w:hAnsiTheme="minorHAnsi" w:cstheme="minorHAnsi"/>
        </w:rPr>
        <w:t>include:</w:t>
      </w:r>
    </w:p>
    <w:p w14:paraId="51B782EF" w14:textId="49B5FDE4" w:rsidR="003D629E" w:rsidRDefault="00EA7A20" w:rsidP="00674A48">
      <w:pPr>
        <w:pStyle w:val="ListParagraph"/>
        <w:numPr>
          <w:ilvl w:val="1"/>
          <w:numId w:val="16"/>
        </w:numPr>
        <w:spacing w:line="240" w:lineRule="auto"/>
        <w:rPr>
          <w:rFonts w:asciiTheme="minorHAnsi" w:hAnsiTheme="minorHAnsi" w:cstheme="minorHAnsi"/>
        </w:rPr>
      </w:pPr>
      <w:r>
        <w:rPr>
          <w:rFonts w:asciiTheme="minorHAnsi" w:hAnsiTheme="minorHAnsi" w:cstheme="minorHAnsi"/>
        </w:rPr>
        <w:t xml:space="preserve">What do you think of my </w:t>
      </w:r>
      <w:r w:rsidR="00996191">
        <w:rPr>
          <w:rFonts w:asciiTheme="minorHAnsi" w:hAnsiTheme="minorHAnsi" w:cstheme="minorHAnsi"/>
        </w:rPr>
        <w:t>submission for a specific part?</w:t>
      </w:r>
    </w:p>
    <w:p w14:paraId="204F7C0A" w14:textId="37EFECCD" w:rsidR="00EA7A20" w:rsidRDefault="00EA7A20" w:rsidP="00674A48">
      <w:pPr>
        <w:pStyle w:val="ListParagraph"/>
        <w:numPr>
          <w:ilvl w:val="1"/>
          <w:numId w:val="16"/>
        </w:numPr>
        <w:spacing w:line="240" w:lineRule="auto"/>
        <w:rPr>
          <w:rFonts w:asciiTheme="minorHAnsi" w:hAnsiTheme="minorHAnsi" w:cstheme="minorHAnsi"/>
        </w:rPr>
      </w:pPr>
      <w:r>
        <w:rPr>
          <w:rFonts w:asciiTheme="minorHAnsi" w:hAnsiTheme="minorHAnsi" w:cstheme="minorHAnsi"/>
        </w:rPr>
        <w:t xml:space="preserve">How is my explanation </w:t>
      </w:r>
      <w:r w:rsidR="00996191">
        <w:rPr>
          <w:rFonts w:asciiTheme="minorHAnsi" w:hAnsiTheme="minorHAnsi" w:cstheme="minorHAnsi"/>
        </w:rPr>
        <w:t xml:space="preserve">similar to </w:t>
      </w:r>
      <w:r>
        <w:rPr>
          <w:rFonts w:asciiTheme="minorHAnsi" w:hAnsiTheme="minorHAnsi" w:cstheme="minorHAnsi"/>
        </w:rPr>
        <w:t>wh</w:t>
      </w:r>
      <w:r w:rsidR="00996191">
        <w:rPr>
          <w:rFonts w:asciiTheme="minorHAnsi" w:hAnsiTheme="minorHAnsi" w:cstheme="minorHAnsi"/>
        </w:rPr>
        <w:t>at you wrote for the same part?</w:t>
      </w:r>
    </w:p>
    <w:p w14:paraId="0BB7862E" w14:textId="58F0BEAD" w:rsidR="00996191" w:rsidRDefault="00996191" w:rsidP="00674A48">
      <w:pPr>
        <w:pStyle w:val="ListParagraph"/>
        <w:numPr>
          <w:ilvl w:val="1"/>
          <w:numId w:val="16"/>
        </w:numPr>
        <w:spacing w:line="240" w:lineRule="auto"/>
        <w:rPr>
          <w:rFonts w:asciiTheme="minorHAnsi" w:hAnsiTheme="minorHAnsi" w:cstheme="minorHAnsi"/>
        </w:rPr>
      </w:pPr>
      <w:r>
        <w:rPr>
          <w:rFonts w:asciiTheme="minorHAnsi" w:hAnsiTheme="minorHAnsi" w:cstheme="minorHAnsi"/>
        </w:rPr>
        <w:t xml:space="preserve">How is my explanation different from what you wrote for </w:t>
      </w:r>
      <w:r w:rsidR="006F34E0">
        <w:rPr>
          <w:rFonts w:asciiTheme="minorHAnsi" w:hAnsiTheme="minorHAnsi" w:cstheme="minorHAnsi"/>
        </w:rPr>
        <w:t xml:space="preserve">the </w:t>
      </w:r>
      <w:r>
        <w:rPr>
          <w:rFonts w:asciiTheme="minorHAnsi" w:hAnsiTheme="minorHAnsi" w:cstheme="minorHAnsi"/>
        </w:rPr>
        <w:t>sa</w:t>
      </w:r>
      <w:r w:rsidR="004038AA">
        <w:rPr>
          <w:rFonts w:asciiTheme="minorHAnsi" w:hAnsiTheme="minorHAnsi" w:cstheme="minorHAnsi"/>
        </w:rPr>
        <w:t>me</w:t>
      </w:r>
      <w:r>
        <w:rPr>
          <w:rFonts w:asciiTheme="minorHAnsi" w:hAnsiTheme="minorHAnsi" w:cstheme="minorHAnsi"/>
        </w:rPr>
        <w:t xml:space="preserve"> part?</w:t>
      </w:r>
    </w:p>
    <w:p w14:paraId="6BC7DB0D" w14:textId="1C1548B8" w:rsidR="0049020D" w:rsidRDefault="0049020D" w:rsidP="00674A48">
      <w:pPr>
        <w:pStyle w:val="ListParagraph"/>
        <w:numPr>
          <w:ilvl w:val="1"/>
          <w:numId w:val="16"/>
        </w:numPr>
        <w:spacing w:line="240" w:lineRule="auto"/>
        <w:rPr>
          <w:rFonts w:asciiTheme="minorHAnsi" w:hAnsiTheme="minorHAnsi" w:cstheme="minorHAnsi"/>
        </w:rPr>
      </w:pPr>
      <w:r>
        <w:rPr>
          <w:rFonts w:asciiTheme="minorHAnsi" w:hAnsiTheme="minorHAnsi" w:cstheme="minorHAnsi"/>
        </w:rPr>
        <w:t xml:space="preserve">What is a strength of my submission for </w:t>
      </w:r>
      <w:r w:rsidR="005F72C3">
        <w:rPr>
          <w:rFonts w:asciiTheme="minorHAnsi" w:hAnsiTheme="minorHAnsi" w:cstheme="minorHAnsi"/>
        </w:rPr>
        <w:t>the</w:t>
      </w:r>
      <w:r>
        <w:rPr>
          <w:rFonts w:asciiTheme="minorHAnsi" w:hAnsiTheme="minorHAnsi" w:cstheme="minorHAnsi"/>
        </w:rPr>
        <w:t xml:space="preserve"> specific part?</w:t>
      </w:r>
    </w:p>
    <w:p w14:paraId="2E385F3A" w14:textId="0C3EAD20" w:rsidR="0084150C" w:rsidRDefault="0049020D" w:rsidP="00674A48">
      <w:pPr>
        <w:pStyle w:val="ListParagraph"/>
        <w:numPr>
          <w:ilvl w:val="1"/>
          <w:numId w:val="16"/>
        </w:numPr>
        <w:spacing w:line="240" w:lineRule="auto"/>
        <w:rPr>
          <w:rFonts w:asciiTheme="minorHAnsi" w:hAnsiTheme="minorHAnsi" w:cstheme="minorHAnsi"/>
        </w:rPr>
      </w:pPr>
      <w:r>
        <w:rPr>
          <w:rFonts w:asciiTheme="minorHAnsi" w:hAnsiTheme="minorHAnsi" w:cstheme="minorHAnsi"/>
        </w:rPr>
        <w:t>What is an area I could expand upon for the specific part?</w:t>
      </w:r>
    </w:p>
    <w:p w14:paraId="5B845A33" w14:textId="77777777" w:rsidR="006F34E0" w:rsidRPr="006F34E0" w:rsidRDefault="006F34E0" w:rsidP="006F34E0">
      <w:pPr>
        <w:spacing w:line="240" w:lineRule="auto"/>
        <w:rPr>
          <w:rFonts w:asciiTheme="minorHAnsi" w:hAnsiTheme="minorHAnsi" w:cstheme="minorHAnsi"/>
        </w:rPr>
      </w:pPr>
    </w:p>
    <w:p w14:paraId="43A9FB8D" w14:textId="6AE032E0" w:rsidR="0084150C" w:rsidRPr="00C87449" w:rsidRDefault="00867457" w:rsidP="0084150C">
      <w:pPr>
        <w:pStyle w:val="Heading3"/>
        <w:rPr>
          <w:rFonts w:asciiTheme="minorHAnsi" w:hAnsiTheme="minorHAnsi" w:cstheme="minorHAnsi"/>
        </w:rPr>
      </w:pPr>
      <w:bookmarkStart w:id="93" w:name="_Toc42422999"/>
      <w:bookmarkStart w:id="94" w:name="_Toc52571085"/>
      <w:r>
        <w:rPr>
          <w:rFonts w:asciiTheme="minorHAnsi" w:hAnsiTheme="minorHAnsi" w:cstheme="minorHAnsi"/>
        </w:rPr>
        <w:t xml:space="preserve">Step 2: </w:t>
      </w:r>
      <w:r w:rsidR="0084150C" w:rsidRPr="00C87449">
        <w:rPr>
          <w:rFonts w:asciiTheme="minorHAnsi" w:hAnsiTheme="minorHAnsi" w:cstheme="minorHAnsi"/>
        </w:rPr>
        <w:t>Reply to a Peer’s Post</w:t>
      </w:r>
      <w:bookmarkEnd w:id="93"/>
      <w:bookmarkEnd w:id="94"/>
    </w:p>
    <w:p w14:paraId="3781E9A2" w14:textId="61D264FF" w:rsidR="0084150C" w:rsidRPr="00C87449" w:rsidRDefault="004D2D76" w:rsidP="00674A48">
      <w:pPr>
        <w:pStyle w:val="ListParagraph"/>
        <w:numPr>
          <w:ilvl w:val="0"/>
          <w:numId w:val="15"/>
        </w:numPr>
        <w:spacing w:line="240" w:lineRule="auto"/>
        <w:rPr>
          <w:rFonts w:asciiTheme="minorHAnsi" w:hAnsiTheme="minorHAnsi" w:cstheme="minorHAnsi"/>
        </w:rPr>
      </w:pPr>
      <w:r>
        <w:rPr>
          <w:rFonts w:asciiTheme="minorHAnsi" w:hAnsiTheme="minorHAnsi" w:cstheme="minorHAnsi"/>
        </w:rPr>
        <w:t xml:space="preserve">In </w:t>
      </w:r>
      <w:r w:rsidR="00B45572">
        <w:rPr>
          <w:rFonts w:asciiTheme="minorHAnsi" w:hAnsiTheme="minorHAnsi" w:cstheme="minorHAnsi"/>
        </w:rPr>
        <w:t>3</w:t>
      </w:r>
      <w:r>
        <w:rPr>
          <w:rFonts w:asciiTheme="minorHAnsi" w:hAnsiTheme="minorHAnsi" w:cstheme="minorHAnsi"/>
        </w:rPr>
        <w:t xml:space="preserve"> or more sentences, r</w:t>
      </w:r>
      <w:r w:rsidR="0084150C" w:rsidRPr="00C87449">
        <w:rPr>
          <w:rFonts w:asciiTheme="minorHAnsi" w:hAnsiTheme="minorHAnsi" w:cstheme="minorHAnsi"/>
        </w:rPr>
        <w:t xml:space="preserve">espond to </w:t>
      </w:r>
      <w:r w:rsidR="006F34E0">
        <w:rPr>
          <w:rFonts w:asciiTheme="minorHAnsi" w:hAnsiTheme="minorHAnsi" w:cstheme="minorHAnsi"/>
        </w:rPr>
        <w:t xml:space="preserve">the question your peer </w:t>
      </w:r>
      <w:r w:rsidR="00E90DF9">
        <w:rPr>
          <w:rFonts w:asciiTheme="minorHAnsi" w:hAnsiTheme="minorHAnsi" w:cstheme="minorHAnsi"/>
        </w:rPr>
        <w:t>asked in their original post</w:t>
      </w:r>
    </w:p>
    <w:p w14:paraId="0DECCE3C" w14:textId="77777777" w:rsidR="0084150C" w:rsidRPr="00C87449" w:rsidRDefault="0084150C" w:rsidP="0084150C">
      <w:pPr>
        <w:spacing w:line="240" w:lineRule="auto"/>
        <w:rPr>
          <w:rFonts w:asciiTheme="minorHAnsi" w:hAnsiTheme="minorHAnsi" w:cstheme="minorHAnsi"/>
        </w:rPr>
      </w:pPr>
    </w:p>
    <w:p w14:paraId="50B09A3B" w14:textId="77777777" w:rsidR="0084150C" w:rsidRPr="00C87449" w:rsidRDefault="0084150C" w:rsidP="002B0556">
      <w:pPr>
        <w:pStyle w:val="Heading2"/>
      </w:pPr>
      <w:bookmarkStart w:id="95" w:name="_Toc42423000"/>
      <w:bookmarkStart w:id="96" w:name="_Toc52571086"/>
      <w:r w:rsidRPr="00C87449">
        <w:t>Rubric</w:t>
      </w:r>
      <w:bookmarkEnd w:id="95"/>
      <w:bookmarkEnd w:id="96"/>
    </w:p>
    <w:tbl>
      <w:tblPr>
        <w:tblStyle w:val="TableGrid"/>
        <w:tblW w:w="0" w:type="auto"/>
        <w:tblLook w:val="04A0" w:firstRow="1" w:lastRow="0" w:firstColumn="1" w:lastColumn="0" w:noHBand="0" w:noVBand="1"/>
      </w:tblPr>
      <w:tblGrid>
        <w:gridCol w:w="3116"/>
        <w:gridCol w:w="3117"/>
        <w:gridCol w:w="3117"/>
      </w:tblGrid>
      <w:tr w:rsidR="0084150C" w:rsidRPr="00C87449" w14:paraId="2F94C134" w14:textId="77777777" w:rsidTr="000C3EEB">
        <w:tc>
          <w:tcPr>
            <w:tcW w:w="3116" w:type="dxa"/>
          </w:tcPr>
          <w:p w14:paraId="22199962" w14:textId="77777777" w:rsidR="0084150C" w:rsidRPr="00C87449" w:rsidRDefault="0084150C" w:rsidP="000C3EEB">
            <w:pPr>
              <w:rPr>
                <w:rFonts w:asciiTheme="minorHAnsi" w:hAnsiTheme="minorHAnsi" w:cstheme="minorHAnsi"/>
                <w:b/>
              </w:rPr>
            </w:pPr>
            <w:r w:rsidRPr="00C87449">
              <w:rPr>
                <w:rFonts w:asciiTheme="minorHAnsi" w:hAnsiTheme="minorHAnsi" w:cstheme="minorHAnsi"/>
                <w:b/>
              </w:rPr>
              <w:t>Criteria</w:t>
            </w:r>
          </w:p>
        </w:tc>
        <w:tc>
          <w:tcPr>
            <w:tcW w:w="3117" w:type="dxa"/>
          </w:tcPr>
          <w:p w14:paraId="4B1E172C" w14:textId="77777777" w:rsidR="0084150C" w:rsidRPr="00C87449" w:rsidRDefault="0084150C" w:rsidP="000C3EEB">
            <w:pPr>
              <w:rPr>
                <w:rFonts w:asciiTheme="minorHAnsi" w:hAnsiTheme="minorHAnsi" w:cstheme="minorHAnsi"/>
                <w:b/>
              </w:rPr>
            </w:pPr>
            <w:r w:rsidRPr="00C87449">
              <w:rPr>
                <w:rFonts w:asciiTheme="minorHAnsi" w:hAnsiTheme="minorHAnsi" w:cstheme="minorHAnsi"/>
                <w:b/>
              </w:rPr>
              <w:t>Ratings</w:t>
            </w:r>
          </w:p>
        </w:tc>
        <w:tc>
          <w:tcPr>
            <w:tcW w:w="3117" w:type="dxa"/>
          </w:tcPr>
          <w:p w14:paraId="5C6BD344" w14:textId="77777777" w:rsidR="0084150C" w:rsidRPr="00C87449" w:rsidRDefault="0084150C" w:rsidP="000C3EEB">
            <w:pPr>
              <w:rPr>
                <w:rFonts w:asciiTheme="minorHAnsi" w:hAnsiTheme="minorHAnsi" w:cstheme="minorHAnsi"/>
                <w:b/>
              </w:rPr>
            </w:pPr>
            <w:r w:rsidRPr="00C87449">
              <w:rPr>
                <w:rFonts w:asciiTheme="minorHAnsi" w:hAnsiTheme="minorHAnsi" w:cstheme="minorHAnsi"/>
                <w:b/>
              </w:rPr>
              <w:t>Points</w:t>
            </w:r>
          </w:p>
        </w:tc>
      </w:tr>
      <w:tr w:rsidR="00E90DF9" w:rsidRPr="00C87449" w14:paraId="5864EBF8" w14:textId="77777777" w:rsidTr="000C3EEB">
        <w:tc>
          <w:tcPr>
            <w:tcW w:w="3116" w:type="dxa"/>
          </w:tcPr>
          <w:p w14:paraId="1CC7AC58" w14:textId="102BC8CF" w:rsidR="00E90DF9" w:rsidRPr="00C87449" w:rsidRDefault="00E90DF9" w:rsidP="000C3EEB">
            <w:pPr>
              <w:rPr>
                <w:rFonts w:asciiTheme="minorHAnsi" w:hAnsiTheme="minorHAnsi" w:cstheme="minorHAnsi"/>
              </w:rPr>
            </w:pPr>
            <w:r>
              <w:rPr>
                <w:rFonts w:asciiTheme="minorHAnsi" w:hAnsiTheme="minorHAnsi" w:cstheme="minorHAnsi"/>
              </w:rPr>
              <w:t>Post: SIM part specified</w:t>
            </w:r>
          </w:p>
        </w:tc>
        <w:tc>
          <w:tcPr>
            <w:tcW w:w="3117" w:type="dxa"/>
          </w:tcPr>
          <w:p w14:paraId="0D7BBF01" w14:textId="77777777" w:rsidR="00E90DF9" w:rsidRDefault="00E90DF9" w:rsidP="000C3EEB">
            <w:pPr>
              <w:rPr>
                <w:rFonts w:asciiTheme="minorHAnsi" w:hAnsiTheme="minorHAnsi" w:cstheme="minorHAnsi"/>
              </w:rPr>
            </w:pPr>
            <w:r>
              <w:rPr>
                <w:rFonts w:asciiTheme="minorHAnsi" w:hAnsiTheme="minorHAnsi" w:cstheme="minorHAnsi"/>
              </w:rPr>
              <w:t>Yes</w:t>
            </w:r>
          </w:p>
          <w:p w14:paraId="332B739A" w14:textId="2F477FD5" w:rsidR="00E90DF9" w:rsidRPr="00C87449" w:rsidRDefault="00E90DF9" w:rsidP="000C3EEB">
            <w:pPr>
              <w:rPr>
                <w:rFonts w:asciiTheme="minorHAnsi" w:hAnsiTheme="minorHAnsi" w:cstheme="minorHAnsi"/>
              </w:rPr>
            </w:pPr>
            <w:r>
              <w:rPr>
                <w:rFonts w:asciiTheme="minorHAnsi" w:hAnsiTheme="minorHAnsi" w:cstheme="minorHAnsi"/>
              </w:rPr>
              <w:t>No</w:t>
            </w:r>
          </w:p>
        </w:tc>
        <w:tc>
          <w:tcPr>
            <w:tcW w:w="3117" w:type="dxa"/>
          </w:tcPr>
          <w:p w14:paraId="5A9D5A26" w14:textId="79F1CEE1" w:rsidR="00E90DF9" w:rsidRDefault="00F61BC4" w:rsidP="000C3EEB">
            <w:pPr>
              <w:rPr>
                <w:rFonts w:asciiTheme="minorHAnsi" w:hAnsiTheme="minorHAnsi" w:cstheme="minorHAnsi"/>
              </w:rPr>
            </w:pPr>
            <w:r>
              <w:rPr>
                <w:rFonts w:asciiTheme="minorHAnsi" w:hAnsiTheme="minorHAnsi" w:cstheme="minorHAnsi"/>
              </w:rPr>
              <w:t>20</w:t>
            </w:r>
          </w:p>
          <w:p w14:paraId="24FEA74D" w14:textId="2D0260C1" w:rsidR="00F61BC4" w:rsidRPr="00C87449" w:rsidRDefault="00F61BC4" w:rsidP="000C3EEB">
            <w:pPr>
              <w:rPr>
                <w:rFonts w:asciiTheme="minorHAnsi" w:hAnsiTheme="minorHAnsi" w:cstheme="minorHAnsi"/>
              </w:rPr>
            </w:pPr>
            <w:r>
              <w:rPr>
                <w:rFonts w:asciiTheme="minorHAnsi" w:hAnsiTheme="minorHAnsi" w:cstheme="minorHAnsi"/>
              </w:rPr>
              <w:t>0</w:t>
            </w:r>
          </w:p>
        </w:tc>
      </w:tr>
      <w:tr w:rsidR="00372F51" w:rsidRPr="00C87449" w14:paraId="64CDD6C4" w14:textId="77777777" w:rsidTr="000C3EEB">
        <w:tc>
          <w:tcPr>
            <w:tcW w:w="3116" w:type="dxa"/>
          </w:tcPr>
          <w:p w14:paraId="709AADD8" w14:textId="5C63E232" w:rsidR="00372F51" w:rsidRDefault="00372F51" w:rsidP="000C3EEB">
            <w:pPr>
              <w:rPr>
                <w:rFonts w:asciiTheme="minorHAnsi" w:hAnsiTheme="minorHAnsi" w:cstheme="minorHAnsi"/>
              </w:rPr>
            </w:pPr>
            <w:r>
              <w:rPr>
                <w:rFonts w:asciiTheme="minorHAnsi" w:hAnsiTheme="minorHAnsi" w:cstheme="minorHAnsi"/>
              </w:rPr>
              <w:t xml:space="preserve">Post: Why </w:t>
            </w:r>
            <w:r w:rsidR="00F61BC4">
              <w:rPr>
                <w:rFonts w:asciiTheme="minorHAnsi" w:hAnsiTheme="minorHAnsi" w:cstheme="minorHAnsi"/>
              </w:rPr>
              <w:t xml:space="preserve">You Chose to Share this </w:t>
            </w:r>
            <w:r>
              <w:rPr>
                <w:rFonts w:asciiTheme="minorHAnsi" w:hAnsiTheme="minorHAnsi" w:cstheme="minorHAnsi"/>
              </w:rPr>
              <w:t>SIM part</w:t>
            </w:r>
          </w:p>
        </w:tc>
        <w:tc>
          <w:tcPr>
            <w:tcW w:w="3117" w:type="dxa"/>
          </w:tcPr>
          <w:p w14:paraId="4E7BD5F8" w14:textId="77777777" w:rsidR="00372F51" w:rsidRDefault="00372F51" w:rsidP="000C3EEB">
            <w:pPr>
              <w:rPr>
                <w:rFonts w:asciiTheme="minorHAnsi" w:hAnsiTheme="minorHAnsi" w:cstheme="minorHAnsi"/>
              </w:rPr>
            </w:pPr>
            <w:r>
              <w:rPr>
                <w:rFonts w:asciiTheme="minorHAnsi" w:hAnsiTheme="minorHAnsi" w:cstheme="minorHAnsi"/>
              </w:rPr>
              <w:t>3 sentences</w:t>
            </w:r>
          </w:p>
          <w:p w14:paraId="61B89043" w14:textId="77777777" w:rsidR="00372F51" w:rsidRDefault="00372F51" w:rsidP="000C3EEB">
            <w:pPr>
              <w:rPr>
                <w:rFonts w:asciiTheme="minorHAnsi" w:hAnsiTheme="minorHAnsi" w:cstheme="minorHAnsi"/>
              </w:rPr>
            </w:pPr>
            <w:r>
              <w:rPr>
                <w:rFonts w:asciiTheme="minorHAnsi" w:hAnsiTheme="minorHAnsi" w:cstheme="minorHAnsi"/>
              </w:rPr>
              <w:t>2 sentences</w:t>
            </w:r>
          </w:p>
          <w:p w14:paraId="1CB7FA3E" w14:textId="77777777" w:rsidR="00372F51" w:rsidRDefault="00372F51" w:rsidP="000C3EEB">
            <w:pPr>
              <w:rPr>
                <w:rFonts w:asciiTheme="minorHAnsi" w:hAnsiTheme="minorHAnsi" w:cstheme="minorHAnsi"/>
              </w:rPr>
            </w:pPr>
            <w:r>
              <w:rPr>
                <w:rFonts w:asciiTheme="minorHAnsi" w:hAnsiTheme="minorHAnsi" w:cstheme="minorHAnsi"/>
              </w:rPr>
              <w:t>1 sentence</w:t>
            </w:r>
          </w:p>
          <w:p w14:paraId="790C2A08" w14:textId="62C43339" w:rsidR="00372F51" w:rsidRDefault="00372F51" w:rsidP="000C3EEB">
            <w:pPr>
              <w:rPr>
                <w:rFonts w:asciiTheme="minorHAnsi" w:hAnsiTheme="minorHAnsi" w:cstheme="minorHAnsi"/>
              </w:rPr>
            </w:pPr>
            <w:r>
              <w:rPr>
                <w:rFonts w:asciiTheme="minorHAnsi" w:hAnsiTheme="minorHAnsi" w:cstheme="minorHAnsi"/>
              </w:rPr>
              <w:t>Missing</w:t>
            </w:r>
          </w:p>
        </w:tc>
        <w:tc>
          <w:tcPr>
            <w:tcW w:w="3117" w:type="dxa"/>
          </w:tcPr>
          <w:p w14:paraId="43F42004" w14:textId="77777777" w:rsidR="00372F51" w:rsidRDefault="00F61BC4" w:rsidP="000C3EEB">
            <w:pPr>
              <w:rPr>
                <w:rFonts w:asciiTheme="minorHAnsi" w:hAnsiTheme="minorHAnsi" w:cstheme="minorHAnsi"/>
              </w:rPr>
            </w:pPr>
            <w:r>
              <w:rPr>
                <w:rFonts w:asciiTheme="minorHAnsi" w:hAnsiTheme="minorHAnsi" w:cstheme="minorHAnsi"/>
              </w:rPr>
              <w:t>30</w:t>
            </w:r>
          </w:p>
          <w:p w14:paraId="5C67CD43" w14:textId="77777777" w:rsidR="00F61BC4" w:rsidRDefault="00F61BC4" w:rsidP="000C3EEB">
            <w:pPr>
              <w:rPr>
                <w:rFonts w:asciiTheme="minorHAnsi" w:hAnsiTheme="minorHAnsi" w:cstheme="minorHAnsi"/>
              </w:rPr>
            </w:pPr>
            <w:r>
              <w:rPr>
                <w:rFonts w:asciiTheme="minorHAnsi" w:hAnsiTheme="minorHAnsi" w:cstheme="minorHAnsi"/>
              </w:rPr>
              <w:t>20</w:t>
            </w:r>
          </w:p>
          <w:p w14:paraId="0F7E10B9" w14:textId="77777777" w:rsidR="00F61BC4" w:rsidRDefault="00F61BC4" w:rsidP="000C3EEB">
            <w:pPr>
              <w:rPr>
                <w:rFonts w:asciiTheme="minorHAnsi" w:hAnsiTheme="minorHAnsi" w:cstheme="minorHAnsi"/>
              </w:rPr>
            </w:pPr>
            <w:r>
              <w:rPr>
                <w:rFonts w:asciiTheme="minorHAnsi" w:hAnsiTheme="minorHAnsi" w:cstheme="minorHAnsi"/>
              </w:rPr>
              <w:t>10</w:t>
            </w:r>
          </w:p>
          <w:p w14:paraId="62B56AC4" w14:textId="23304831" w:rsidR="00F61BC4" w:rsidRPr="00C87449" w:rsidRDefault="00F61BC4" w:rsidP="000C3EEB">
            <w:pPr>
              <w:rPr>
                <w:rFonts w:asciiTheme="minorHAnsi" w:hAnsiTheme="minorHAnsi" w:cstheme="minorHAnsi"/>
              </w:rPr>
            </w:pPr>
            <w:r>
              <w:rPr>
                <w:rFonts w:asciiTheme="minorHAnsi" w:hAnsiTheme="minorHAnsi" w:cstheme="minorHAnsi"/>
              </w:rPr>
              <w:t>0</w:t>
            </w:r>
          </w:p>
        </w:tc>
      </w:tr>
      <w:tr w:rsidR="00372F51" w:rsidRPr="00C87449" w14:paraId="3E060AAB" w14:textId="77777777" w:rsidTr="000C3EEB">
        <w:tc>
          <w:tcPr>
            <w:tcW w:w="3116" w:type="dxa"/>
          </w:tcPr>
          <w:p w14:paraId="5315D0D2" w14:textId="469B812B" w:rsidR="00372F51" w:rsidRDefault="00372F51" w:rsidP="000C3EEB">
            <w:pPr>
              <w:rPr>
                <w:rFonts w:asciiTheme="minorHAnsi" w:hAnsiTheme="minorHAnsi" w:cstheme="minorHAnsi"/>
              </w:rPr>
            </w:pPr>
            <w:r>
              <w:rPr>
                <w:rFonts w:asciiTheme="minorHAnsi" w:hAnsiTheme="minorHAnsi" w:cstheme="minorHAnsi"/>
              </w:rPr>
              <w:t xml:space="preserve">Post: </w:t>
            </w:r>
            <w:r w:rsidR="0010492F">
              <w:rPr>
                <w:rFonts w:asciiTheme="minorHAnsi" w:hAnsiTheme="minorHAnsi" w:cstheme="minorHAnsi"/>
              </w:rPr>
              <w:t xml:space="preserve">Included </w:t>
            </w:r>
            <w:r w:rsidR="004D2D76">
              <w:rPr>
                <w:rFonts w:asciiTheme="minorHAnsi" w:hAnsiTheme="minorHAnsi" w:cstheme="minorHAnsi"/>
              </w:rPr>
              <w:t xml:space="preserve">Question for Peer </w:t>
            </w:r>
            <w:r w:rsidR="0010492F">
              <w:rPr>
                <w:rFonts w:asciiTheme="minorHAnsi" w:hAnsiTheme="minorHAnsi" w:cstheme="minorHAnsi"/>
              </w:rPr>
              <w:t>to Respond To</w:t>
            </w:r>
          </w:p>
        </w:tc>
        <w:tc>
          <w:tcPr>
            <w:tcW w:w="3117" w:type="dxa"/>
          </w:tcPr>
          <w:p w14:paraId="588CA05A" w14:textId="77777777" w:rsidR="00372F51" w:rsidRDefault="004D2D76" w:rsidP="000C3EEB">
            <w:pPr>
              <w:rPr>
                <w:rFonts w:asciiTheme="minorHAnsi" w:hAnsiTheme="minorHAnsi" w:cstheme="minorHAnsi"/>
              </w:rPr>
            </w:pPr>
            <w:r>
              <w:rPr>
                <w:rFonts w:asciiTheme="minorHAnsi" w:hAnsiTheme="minorHAnsi" w:cstheme="minorHAnsi"/>
              </w:rPr>
              <w:t>Yes</w:t>
            </w:r>
          </w:p>
          <w:p w14:paraId="06F8F4B7" w14:textId="619DCF0A" w:rsidR="004D2D76" w:rsidRDefault="004D2D76" w:rsidP="000C3EEB">
            <w:pPr>
              <w:rPr>
                <w:rFonts w:asciiTheme="minorHAnsi" w:hAnsiTheme="minorHAnsi" w:cstheme="minorHAnsi"/>
              </w:rPr>
            </w:pPr>
            <w:r>
              <w:rPr>
                <w:rFonts w:asciiTheme="minorHAnsi" w:hAnsiTheme="minorHAnsi" w:cstheme="minorHAnsi"/>
              </w:rPr>
              <w:t>No</w:t>
            </w:r>
          </w:p>
        </w:tc>
        <w:tc>
          <w:tcPr>
            <w:tcW w:w="3117" w:type="dxa"/>
          </w:tcPr>
          <w:p w14:paraId="4B0E0EBF" w14:textId="77777777" w:rsidR="00372F51" w:rsidRDefault="00F61BC4" w:rsidP="000C3EEB">
            <w:pPr>
              <w:rPr>
                <w:rFonts w:asciiTheme="minorHAnsi" w:hAnsiTheme="minorHAnsi" w:cstheme="minorHAnsi"/>
              </w:rPr>
            </w:pPr>
            <w:r>
              <w:rPr>
                <w:rFonts w:asciiTheme="minorHAnsi" w:hAnsiTheme="minorHAnsi" w:cstheme="minorHAnsi"/>
              </w:rPr>
              <w:t>20</w:t>
            </w:r>
          </w:p>
          <w:p w14:paraId="17D0BD97" w14:textId="62502C2C" w:rsidR="0010492F" w:rsidRPr="00C87449" w:rsidRDefault="0010492F" w:rsidP="000C3EEB">
            <w:pPr>
              <w:rPr>
                <w:rFonts w:asciiTheme="minorHAnsi" w:hAnsiTheme="minorHAnsi" w:cstheme="minorHAnsi"/>
              </w:rPr>
            </w:pPr>
            <w:r>
              <w:rPr>
                <w:rFonts w:asciiTheme="minorHAnsi" w:hAnsiTheme="minorHAnsi" w:cstheme="minorHAnsi"/>
              </w:rPr>
              <w:t>0</w:t>
            </w:r>
          </w:p>
        </w:tc>
      </w:tr>
      <w:tr w:rsidR="0084150C" w:rsidRPr="00C87449" w14:paraId="3926F2DB" w14:textId="77777777" w:rsidTr="000C3EEB">
        <w:tc>
          <w:tcPr>
            <w:tcW w:w="3116" w:type="dxa"/>
          </w:tcPr>
          <w:p w14:paraId="713A5B33" w14:textId="77777777" w:rsidR="0084150C" w:rsidRPr="00C87449" w:rsidRDefault="0084150C" w:rsidP="000C3EEB">
            <w:pPr>
              <w:rPr>
                <w:rFonts w:asciiTheme="minorHAnsi" w:hAnsiTheme="minorHAnsi" w:cstheme="minorHAnsi"/>
              </w:rPr>
            </w:pPr>
            <w:r w:rsidRPr="00C87449">
              <w:rPr>
                <w:rFonts w:asciiTheme="minorHAnsi" w:hAnsiTheme="minorHAnsi" w:cstheme="minorHAnsi"/>
              </w:rPr>
              <w:t>Post Quality: Subjective evaluation by Professor</w:t>
            </w:r>
          </w:p>
        </w:tc>
        <w:tc>
          <w:tcPr>
            <w:tcW w:w="3117" w:type="dxa"/>
          </w:tcPr>
          <w:p w14:paraId="66C9A5A4" w14:textId="77777777" w:rsidR="0084150C" w:rsidRPr="00C87449" w:rsidRDefault="0084150C" w:rsidP="000C3EEB">
            <w:pPr>
              <w:rPr>
                <w:rFonts w:asciiTheme="minorHAnsi" w:hAnsiTheme="minorHAnsi" w:cstheme="minorHAnsi"/>
              </w:rPr>
            </w:pPr>
            <w:r w:rsidRPr="00C87449">
              <w:rPr>
                <w:rFonts w:asciiTheme="minorHAnsi" w:hAnsiTheme="minorHAnsi" w:cstheme="minorHAnsi"/>
              </w:rPr>
              <w:t>01 – Superb</w:t>
            </w:r>
          </w:p>
          <w:p w14:paraId="60E476FE" w14:textId="77777777" w:rsidR="0084150C" w:rsidRPr="00C87449" w:rsidRDefault="0084150C" w:rsidP="000C3EEB">
            <w:pPr>
              <w:rPr>
                <w:rFonts w:asciiTheme="minorHAnsi" w:hAnsiTheme="minorHAnsi" w:cstheme="minorHAnsi"/>
              </w:rPr>
            </w:pPr>
            <w:r w:rsidRPr="00C87449">
              <w:rPr>
                <w:rFonts w:asciiTheme="minorHAnsi" w:hAnsiTheme="minorHAnsi" w:cstheme="minorHAnsi"/>
              </w:rPr>
              <w:t>02 – Excellent</w:t>
            </w:r>
          </w:p>
          <w:p w14:paraId="37B5D620" w14:textId="77777777" w:rsidR="0084150C" w:rsidRPr="00C87449" w:rsidRDefault="0084150C" w:rsidP="000C3EEB">
            <w:pPr>
              <w:rPr>
                <w:rFonts w:asciiTheme="minorHAnsi" w:hAnsiTheme="minorHAnsi" w:cstheme="minorHAnsi"/>
              </w:rPr>
            </w:pPr>
            <w:r w:rsidRPr="00C87449">
              <w:rPr>
                <w:rFonts w:asciiTheme="minorHAnsi" w:hAnsiTheme="minorHAnsi" w:cstheme="minorHAnsi"/>
              </w:rPr>
              <w:t>03 – Great</w:t>
            </w:r>
          </w:p>
          <w:p w14:paraId="55E45A06" w14:textId="77777777" w:rsidR="0084150C" w:rsidRPr="00C87449" w:rsidRDefault="0084150C" w:rsidP="000C3EEB">
            <w:pPr>
              <w:rPr>
                <w:rFonts w:asciiTheme="minorHAnsi" w:hAnsiTheme="minorHAnsi" w:cstheme="minorHAnsi"/>
              </w:rPr>
            </w:pPr>
            <w:r w:rsidRPr="00C87449">
              <w:rPr>
                <w:rFonts w:asciiTheme="minorHAnsi" w:hAnsiTheme="minorHAnsi" w:cstheme="minorHAnsi"/>
              </w:rPr>
              <w:t>04 – Good</w:t>
            </w:r>
          </w:p>
          <w:p w14:paraId="345E6E33" w14:textId="77777777" w:rsidR="0084150C" w:rsidRPr="00C87449" w:rsidRDefault="0084150C" w:rsidP="000C3EEB">
            <w:pPr>
              <w:rPr>
                <w:rFonts w:asciiTheme="minorHAnsi" w:hAnsiTheme="minorHAnsi" w:cstheme="minorHAnsi"/>
              </w:rPr>
            </w:pPr>
            <w:r w:rsidRPr="00C87449">
              <w:rPr>
                <w:rFonts w:asciiTheme="minorHAnsi" w:hAnsiTheme="minorHAnsi" w:cstheme="minorHAnsi"/>
              </w:rPr>
              <w:t>05 – Insufficient</w:t>
            </w:r>
          </w:p>
        </w:tc>
        <w:tc>
          <w:tcPr>
            <w:tcW w:w="3117" w:type="dxa"/>
          </w:tcPr>
          <w:p w14:paraId="25B66216" w14:textId="77777777" w:rsidR="0084150C" w:rsidRPr="00C87449" w:rsidRDefault="0084150C" w:rsidP="000C3EEB">
            <w:pPr>
              <w:rPr>
                <w:rFonts w:asciiTheme="minorHAnsi" w:hAnsiTheme="minorHAnsi" w:cstheme="minorHAnsi"/>
              </w:rPr>
            </w:pPr>
            <w:r w:rsidRPr="00C87449">
              <w:rPr>
                <w:rFonts w:asciiTheme="minorHAnsi" w:hAnsiTheme="minorHAnsi" w:cstheme="minorHAnsi"/>
              </w:rPr>
              <w:t>0</w:t>
            </w:r>
          </w:p>
          <w:p w14:paraId="60DDAB60" w14:textId="77777777" w:rsidR="0084150C" w:rsidRPr="00C87449" w:rsidRDefault="0084150C" w:rsidP="000C3EEB">
            <w:pPr>
              <w:rPr>
                <w:rFonts w:asciiTheme="minorHAnsi" w:hAnsiTheme="minorHAnsi" w:cstheme="minorHAnsi"/>
              </w:rPr>
            </w:pPr>
            <w:r w:rsidRPr="00C87449">
              <w:rPr>
                <w:rFonts w:asciiTheme="minorHAnsi" w:hAnsiTheme="minorHAnsi" w:cstheme="minorHAnsi"/>
              </w:rPr>
              <w:t>0</w:t>
            </w:r>
          </w:p>
          <w:p w14:paraId="3304635C" w14:textId="77777777" w:rsidR="0084150C" w:rsidRPr="00C87449" w:rsidRDefault="0084150C" w:rsidP="000C3EEB">
            <w:pPr>
              <w:rPr>
                <w:rFonts w:asciiTheme="minorHAnsi" w:hAnsiTheme="minorHAnsi" w:cstheme="minorHAnsi"/>
              </w:rPr>
            </w:pPr>
            <w:r w:rsidRPr="00C87449">
              <w:rPr>
                <w:rFonts w:asciiTheme="minorHAnsi" w:hAnsiTheme="minorHAnsi" w:cstheme="minorHAnsi"/>
              </w:rPr>
              <w:t>0</w:t>
            </w:r>
          </w:p>
          <w:p w14:paraId="4A647FF6" w14:textId="77777777" w:rsidR="0084150C" w:rsidRPr="00C87449" w:rsidRDefault="0084150C" w:rsidP="000C3EEB">
            <w:pPr>
              <w:rPr>
                <w:rFonts w:asciiTheme="minorHAnsi" w:hAnsiTheme="minorHAnsi" w:cstheme="minorHAnsi"/>
              </w:rPr>
            </w:pPr>
            <w:r w:rsidRPr="00C87449">
              <w:rPr>
                <w:rFonts w:asciiTheme="minorHAnsi" w:hAnsiTheme="minorHAnsi" w:cstheme="minorHAnsi"/>
              </w:rPr>
              <w:t>0</w:t>
            </w:r>
          </w:p>
          <w:p w14:paraId="0C8DDB69" w14:textId="77777777" w:rsidR="0084150C" w:rsidRPr="00C87449" w:rsidRDefault="0084150C" w:rsidP="000C3EEB">
            <w:pPr>
              <w:rPr>
                <w:rFonts w:asciiTheme="minorHAnsi" w:hAnsiTheme="minorHAnsi" w:cstheme="minorHAnsi"/>
              </w:rPr>
            </w:pPr>
            <w:r w:rsidRPr="00C87449">
              <w:rPr>
                <w:rFonts w:asciiTheme="minorHAnsi" w:hAnsiTheme="minorHAnsi" w:cstheme="minorHAnsi"/>
              </w:rPr>
              <w:t>0</w:t>
            </w:r>
          </w:p>
        </w:tc>
      </w:tr>
      <w:tr w:rsidR="00F61BC4" w:rsidRPr="00C87449" w14:paraId="5EAAA790" w14:textId="77777777" w:rsidTr="000C3EEB">
        <w:tc>
          <w:tcPr>
            <w:tcW w:w="3116" w:type="dxa"/>
          </w:tcPr>
          <w:p w14:paraId="263F9FBD" w14:textId="2287909A" w:rsidR="00F61BC4" w:rsidRPr="00C87449" w:rsidRDefault="00F61BC4" w:rsidP="00F61BC4">
            <w:pPr>
              <w:rPr>
                <w:rFonts w:asciiTheme="minorHAnsi" w:hAnsiTheme="minorHAnsi" w:cstheme="minorHAnsi"/>
              </w:rPr>
            </w:pPr>
            <w:r w:rsidRPr="00C87449">
              <w:rPr>
                <w:rFonts w:asciiTheme="minorHAnsi" w:hAnsiTheme="minorHAnsi" w:cstheme="minorHAnsi"/>
              </w:rPr>
              <w:t xml:space="preserve">Reply: </w:t>
            </w:r>
            <w:r>
              <w:rPr>
                <w:rFonts w:asciiTheme="minorHAnsi" w:hAnsiTheme="minorHAnsi" w:cstheme="minorHAnsi"/>
              </w:rPr>
              <w:t># sentences</w:t>
            </w:r>
          </w:p>
        </w:tc>
        <w:tc>
          <w:tcPr>
            <w:tcW w:w="3117" w:type="dxa"/>
          </w:tcPr>
          <w:p w14:paraId="3BB7805D" w14:textId="77777777" w:rsidR="00F61BC4" w:rsidRDefault="00F61BC4" w:rsidP="00F61BC4">
            <w:pPr>
              <w:rPr>
                <w:rFonts w:asciiTheme="minorHAnsi" w:hAnsiTheme="minorHAnsi" w:cstheme="minorHAnsi"/>
              </w:rPr>
            </w:pPr>
            <w:r>
              <w:rPr>
                <w:rFonts w:asciiTheme="minorHAnsi" w:hAnsiTheme="minorHAnsi" w:cstheme="minorHAnsi"/>
              </w:rPr>
              <w:t>3 sentences</w:t>
            </w:r>
          </w:p>
          <w:p w14:paraId="09C43F83" w14:textId="77777777" w:rsidR="00F61BC4" w:rsidRDefault="00F61BC4" w:rsidP="00F61BC4">
            <w:pPr>
              <w:rPr>
                <w:rFonts w:asciiTheme="minorHAnsi" w:hAnsiTheme="minorHAnsi" w:cstheme="minorHAnsi"/>
              </w:rPr>
            </w:pPr>
            <w:r>
              <w:rPr>
                <w:rFonts w:asciiTheme="minorHAnsi" w:hAnsiTheme="minorHAnsi" w:cstheme="minorHAnsi"/>
              </w:rPr>
              <w:t>2 sentences</w:t>
            </w:r>
          </w:p>
          <w:p w14:paraId="48C54241" w14:textId="77777777" w:rsidR="00F61BC4" w:rsidRDefault="00F61BC4" w:rsidP="00F61BC4">
            <w:pPr>
              <w:rPr>
                <w:rFonts w:asciiTheme="minorHAnsi" w:hAnsiTheme="minorHAnsi" w:cstheme="minorHAnsi"/>
              </w:rPr>
            </w:pPr>
            <w:r>
              <w:rPr>
                <w:rFonts w:asciiTheme="minorHAnsi" w:hAnsiTheme="minorHAnsi" w:cstheme="minorHAnsi"/>
              </w:rPr>
              <w:lastRenderedPageBreak/>
              <w:t>1 sentence</w:t>
            </w:r>
          </w:p>
          <w:p w14:paraId="361C3CDF" w14:textId="528BA442" w:rsidR="00F61BC4" w:rsidRPr="00C87449" w:rsidRDefault="00F61BC4" w:rsidP="00F61BC4">
            <w:pPr>
              <w:rPr>
                <w:rFonts w:asciiTheme="minorHAnsi" w:hAnsiTheme="minorHAnsi" w:cstheme="minorHAnsi"/>
              </w:rPr>
            </w:pPr>
            <w:r>
              <w:rPr>
                <w:rFonts w:asciiTheme="minorHAnsi" w:hAnsiTheme="minorHAnsi" w:cstheme="minorHAnsi"/>
              </w:rPr>
              <w:t>Missing</w:t>
            </w:r>
          </w:p>
        </w:tc>
        <w:tc>
          <w:tcPr>
            <w:tcW w:w="3117" w:type="dxa"/>
          </w:tcPr>
          <w:p w14:paraId="18623783" w14:textId="77777777" w:rsidR="00F61BC4" w:rsidRDefault="00F61BC4" w:rsidP="00F61BC4">
            <w:pPr>
              <w:rPr>
                <w:rFonts w:asciiTheme="minorHAnsi" w:hAnsiTheme="minorHAnsi" w:cstheme="minorHAnsi"/>
              </w:rPr>
            </w:pPr>
            <w:r>
              <w:rPr>
                <w:rFonts w:asciiTheme="minorHAnsi" w:hAnsiTheme="minorHAnsi" w:cstheme="minorHAnsi"/>
              </w:rPr>
              <w:lastRenderedPageBreak/>
              <w:t>30</w:t>
            </w:r>
          </w:p>
          <w:p w14:paraId="0AF855C4" w14:textId="77777777" w:rsidR="00F61BC4" w:rsidRDefault="00F61BC4" w:rsidP="00F61BC4">
            <w:pPr>
              <w:rPr>
                <w:rFonts w:asciiTheme="minorHAnsi" w:hAnsiTheme="minorHAnsi" w:cstheme="minorHAnsi"/>
              </w:rPr>
            </w:pPr>
            <w:r>
              <w:rPr>
                <w:rFonts w:asciiTheme="minorHAnsi" w:hAnsiTheme="minorHAnsi" w:cstheme="minorHAnsi"/>
              </w:rPr>
              <w:t>20</w:t>
            </w:r>
          </w:p>
          <w:p w14:paraId="73FEE404" w14:textId="77777777" w:rsidR="00F61BC4" w:rsidRDefault="00F61BC4" w:rsidP="00F61BC4">
            <w:pPr>
              <w:rPr>
                <w:rFonts w:asciiTheme="minorHAnsi" w:hAnsiTheme="minorHAnsi" w:cstheme="minorHAnsi"/>
              </w:rPr>
            </w:pPr>
            <w:r>
              <w:rPr>
                <w:rFonts w:asciiTheme="minorHAnsi" w:hAnsiTheme="minorHAnsi" w:cstheme="minorHAnsi"/>
              </w:rPr>
              <w:lastRenderedPageBreak/>
              <w:t>10</w:t>
            </w:r>
          </w:p>
          <w:p w14:paraId="71D049C3" w14:textId="147E66EA" w:rsidR="00F61BC4" w:rsidRPr="00C87449" w:rsidRDefault="00F61BC4" w:rsidP="00F61BC4">
            <w:pPr>
              <w:rPr>
                <w:rFonts w:asciiTheme="minorHAnsi" w:hAnsiTheme="minorHAnsi" w:cstheme="minorHAnsi"/>
              </w:rPr>
            </w:pPr>
            <w:r>
              <w:rPr>
                <w:rFonts w:asciiTheme="minorHAnsi" w:hAnsiTheme="minorHAnsi" w:cstheme="minorHAnsi"/>
              </w:rPr>
              <w:t>0</w:t>
            </w:r>
          </w:p>
        </w:tc>
      </w:tr>
      <w:tr w:rsidR="0084150C" w:rsidRPr="00C87449" w14:paraId="27976BA1" w14:textId="77777777" w:rsidTr="000C3EEB">
        <w:tc>
          <w:tcPr>
            <w:tcW w:w="3116" w:type="dxa"/>
          </w:tcPr>
          <w:p w14:paraId="70224D48" w14:textId="77777777" w:rsidR="0084150C" w:rsidRPr="00C87449" w:rsidRDefault="0084150C" w:rsidP="000C3EEB">
            <w:pPr>
              <w:rPr>
                <w:rFonts w:asciiTheme="minorHAnsi" w:hAnsiTheme="minorHAnsi" w:cstheme="minorHAnsi"/>
              </w:rPr>
            </w:pPr>
            <w:r w:rsidRPr="00C87449">
              <w:rPr>
                <w:rFonts w:asciiTheme="minorHAnsi" w:hAnsiTheme="minorHAnsi" w:cstheme="minorHAnsi"/>
              </w:rPr>
              <w:lastRenderedPageBreak/>
              <w:t>Reply Quality: Subjective evaluation by Professor</w:t>
            </w:r>
          </w:p>
        </w:tc>
        <w:tc>
          <w:tcPr>
            <w:tcW w:w="3117" w:type="dxa"/>
          </w:tcPr>
          <w:p w14:paraId="6EFBB2DF" w14:textId="77777777" w:rsidR="0084150C" w:rsidRPr="00C87449" w:rsidRDefault="0084150C" w:rsidP="000C3EEB">
            <w:pPr>
              <w:rPr>
                <w:rFonts w:asciiTheme="minorHAnsi" w:hAnsiTheme="minorHAnsi" w:cstheme="minorHAnsi"/>
              </w:rPr>
            </w:pPr>
            <w:r w:rsidRPr="00C87449">
              <w:rPr>
                <w:rFonts w:asciiTheme="minorHAnsi" w:hAnsiTheme="minorHAnsi" w:cstheme="minorHAnsi"/>
              </w:rPr>
              <w:t>01 – Superb</w:t>
            </w:r>
          </w:p>
          <w:p w14:paraId="490A0E9F" w14:textId="77777777" w:rsidR="0084150C" w:rsidRPr="00C87449" w:rsidRDefault="0084150C" w:rsidP="000C3EEB">
            <w:pPr>
              <w:rPr>
                <w:rFonts w:asciiTheme="minorHAnsi" w:hAnsiTheme="minorHAnsi" w:cstheme="minorHAnsi"/>
              </w:rPr>
            </w:pPr>
            <w:r w:rsidRPr="00C87449">
              <w:rPr>
                <w:rFonts w:asciiTheme="minorHAnsi" w:hAnsiTheme="minorHAnsi" w:cstheme="minorHAnsi"/>
              </w:rPr>
              <w:t>02 – Excellent</w:t>
            </w:r>
          </w:p>
          <w:p w14:paraId="21DFBC1C" w14:textId="77777777" w:rsidR="0084150C" w:rsidRPr="00C87449" w:rsidRDefault="0084150C" w:rsidP="000C3EEB">
            <w:pPr>
              <w:rPr>
                <w:rFonts w:asciiTheme="minorHAnsi" w:hAnsiTheme="minorHAnsi" w:cstheme="minorHAnsi"/>
              </w:rPr>
            </w:pPr>
            <w:r w:rsidRPr="00C87449">
              <w:rPr>
                <w:rFonts w:asciiTheme="minorHAnsi" w:hAnsiTheme="minorHAnsi" w:cstheme="minorHAnsi"/>
              </w:rPr>
              <w:t>03 – Great</w:t>
            </w:r>
          </w:p>
          <w:p w14:paraId="1F40498D" w14:textId="77777777" w:rsidR="0084150C" w:rsidRPr="00C87449" w:rsidRDefault="0084150C" w:rsidP="000C3EEB">
            <w:pPr>
              <w:rPr>
                <w:rFonts w:asciiTheme="minorHAnsi" w:hAnsiTheme="minorHAnsi" w:cstheme="minorHAnsi"/>
              </w:rPr>
            </w:pPr>
            <w:r w:rsidRPr="00C87449">
              <w:rPr>
                <w:rFonts w:asciiTheme="minorHAnsi" w:hAnsiTheme="minorHAnsi" w:cstheme="minorHAnsi"/>
              </w:rPr>
              <w:t>04 – Good</w:t>
            </w:r>
          </w:p>
          <w:p w14:paraId="005275BA" w14:textId="77777777" w:rsidR="0084150C" w:rsidRPr="00C87449" w:rsidRDefault="0084150C" w:rsidP="000C3EEB">
            <w:pPr>
              <w:rPr>
                <w:rFonts w:asciiTheme="minorHAnsi" w:hAnsiTheme="minorHAnsi" w:cstheme="minorHAnsi"/>
              </w:rPr>
            </w:pPr>
            <w:r w:rsidRPr="00C87449">
              <w:rPr>
                <w:rFonts w:asciiTheme="minorHAnsi" w:hAnsiTheme="minorHAnsi" w:cstheme="minorHAnsi"/>
              </w:rPr>
              <w:t>05 – Insufficient</w:t>
            </w:r>
          </w:p>
        </w:tc>
        <w:tc>
          <w:tcPr>
            <w:tcW w:w="3117" w:type="dxa"/>
          </w:tcPr>
          <w:p w14:paraId="767B0954" w14:textId="77777777" w:rsidR="0084150C" w:rsidRPr="00C87449" w:rsidRDefault="0084150C" w:rsidP="000C3EEB">
            <w:pPr>
              <w:rPr>
                <w:rFonts w:asciiTheme="minorHAnsi" w:hAnsiTheme="minorHAnsi" w:cstheme="minorHAnsi"/>
              </w:rPr>
            </w:pPr>
            <w:r w:rsidRPr="00C87449">
              <w:rPr>
                <w:rFonts w:asciiTheme="minorHAnsi" w:hAnsiTheme="minorHAnsi" w:cstheme="minorHAnsi"/>
              </w:rPr>
              <w:t>0</w:t>
            </w:r>
          </w:p>
          <w:p w14:paraId="6921D486" w14:textId="77777777" w:rsidR="0084150C" w:rsidRPr="00C87449" w:rsidRDefault="0084150C" w:rsidP="000C3EEB">
            <w:pPr>
              <w:rPr>
                <w:rFonts w:asciiTheme="minorHAnsi" w:hAnsiTheme="minorHAnsi" w:cstheme="minorHAnsi"/>
              </w:rPr>
            </w:pPr>
            <w:r w:rsidRPr="00C87449">
              <w:rPr>
                <w:rFonts w:asciiTheme="minorHAnsi" w:hAnsiTheme="minorHAnsi" w:cstheme="minorHAnsi"/>
              </w:rPr>
              <w:t>0</w:t>
            </w:r>
          </w:p>
          <w:p w14:paraId="51E30E64" w14:textId="77777777" w:rsidR="0084150C" w:rsidRPr="00C87449" w:rsidRDefault="0084150C" w:rsidP="000C3EEB">
            <w:pPr>
              <w:rPr>
                <w:rFonts w:asciiTheme="minorHAnsi" w:hAnsiTheme="minorHAnsi" w:cstheme="minorHAnsi"/>
              </w:rPr>
            </w:pPr>
            <w:r w:rsidRPr="00C87449">
              <w:rPr>
                <w:rFonts w:asciiTheme="minorHAnsi" w:hAnsiTheme="minorHAnsi" w:cstheme="minorHAnsi"/>
              </w:rPr>
              <w:t>0</w:t>
            </w:r>
          </w:p>
          <w:p w14:paraId="0EABF9E2" w14:textId="77777777" w:rsidR="0084150C" w:rsidRPr="00C87449" w:rsidRDefault="0084150C" w:rsidP="000C3EEB">
            <w:pPr>
              <w:rPr>
                <w:rFonts w:asciiTheme="minorHAnsi" w:hAnsiTheme="minorHAnsi" w:cstheme="minorHAnsi"/>
              </w:rPr>
            </w:pPr>
            <w:r w:rsidRPr="00C87449">
              <w:rPr>
                <w:rFonts w:asciiTheme="minorHAnsi" w:hAnsiTheme="minorHAnsi" w:cstheme="minorHAnsi"/>
              </w:rPr>
              <w:t>0</w:t>
            </w:r>
          </w:p>
          <w:p w14:paraId="769E07A0" w14:textId="77777777" w:rsidR="0084150C" w:rsidRPr="00C87449" w:rsidRDefault="0084150C" w:rsidP="000C3EEB">
            <w:pPr>
              <w:rPr>
                <w:rFonts w:asciiTheme="minorHAnsi" w:hAnsiTheme="minorHAnsi" w:cstheme="minorHAnsi"/>
              </w:rPr>
            </w:pPr>
            <w:r w:rsidRPr="00C87449">
              <w:rPr>
                <w:rFonts w:asciiTheme="minorHAnsi" w:hAnsiTheme="minorHAnsi" w:cstheme="minorHAnsi"/>
              </w:rPr>
              <w:t>0</w:t>
            </w:r>
          </w:p>
        </w:tc>
      </w:tr>
    </w:tbl>
    <w:p w14:paraId="6E56BF5D" w14:textId="77777777" w:rsidR="00F64045" w:rsidRDefault="00F64045">
      <w:pPr>
        <w:rPr>
          <w:rFonts w:asciiTheme="minorHAnsi" w:eastAsiaTheme="majorEastAsia" w:hAnsiTheme="minorHAnsi" w:cstheme="minorHAnsi"/>
          <w:b/>
          <w:color w:val="2F5496" w:themeColor="accent1" w:themeShade="BF"/>
          <w:sz w:val="32"/>
          <w:szCs w:val="32"/>
        </w:rPr>
      </w:pPr>
      <w:r>
        <w:rPr>
          <w:rFonts w:asciiTheme="minorHAnsi" w:hAnsiTheme="minorHAnsi" w:cstheme="minorHAnsi"/>
        </w:rPr>
        <w:br w:type="page"/>
      </w:r>
    </w:p>
    <w:p w14:paraId="1136CE83" w14:textId="2FE0EC03" w:rsidR="004D0BD7" w:rsidRDefault="00950847" w:rsidP="00F87E00">
      <w:pPr>
        <w:pStyle w:val="Heading1"/>
        <w:spacing w:before="0" w:line="240" w:lineRule="auto"/>
        <w:jc w:val="center"/>
        <w:rPr>
          <w:rFonts w:asciiTheme="minorHAnsi" w:hAnsiTheme="minorHAnsi" w:cstheme="minorHAnsi"/>
        </w:rPr>
      </w:pPr>
      <w:bookmarkStart w:id="97" w:name="_Toc52571087"/>
      <w:bookmarkStart w:id="98" w:name="_Toc52571100"/>
      <w:r w:rsidRPr="000659D2">
        <w:rPr>
          <w:rFonts w:asciiTheme="minorHAnsi" w:hAnsiTheme="minorHAnsi" w:cstheme="minorHAnsi"/>
        </w:rPr>
        <w:lastRenderedPageBreak/>
        <w:t xml:space="preserve">Chapter </w:t>
      </w:r>
      <w:r w:rsidR="009F2D4F">
        <w:rPr>
          <w:rFonts w:asciiTheme="minorHAnsi" w:hAnsiTheme="minorHAnsi" w:cstheme="minorHAnsi"/>
        </w:rPr>
        <w:t>8</w:t>
      </w:r>
      <w:r w:rsidRPr="000659D2">
        <w:rPr>
          <w:rFonts w:asciiTheme="minorHAnsi" w:hAnsiTheme="minorHAnsi" w:cstheme="minorHAnsi"/>
        </w:rPr>
        <w:t>:</w:t>
      </w:r>
      <w:r w:rsidR="004D0BD7" w:rsidRPr="000659D2">
        <w:rPr>
          <w:rFonts w:asciiTheme="minorHAnsi" w:hAnsiTheme="minorHAnsi" w:cstheme="minorHAnsi"/>
        </w:rPr>
        <w:t xml:space="preserve"> My Reflection</w:t>
      </w:r>
      <w:bookmarkEnd w:id="97"/>
      <w:bookmarkEnd w:id="98"/>
    </w:p>
    <w:p w14:paraId="48793497" w14:textId="77777777" w:rsidR="00E42CDA" w:rsidRPr="00E42CDA" w:rsidRDefault="00E42CDA" w:rsidP="00E42CDA"/>
    <w:p w14:paraId="7E9D39AC" w14:textId="77777777" w:rsidR="004D0BD7" w:rsidRPr="000659D2" w:rsidRDefault="004D0BD7" w:rsidP="002B0556">
      <w:pPr>
        <w:pStyle w:val="Heading2"/>
      </w:pPr>
      <w:bookmarkStart w:id="99" w:name="_Toc52571088"/>
      <w:r w:rsidRPr="000659D2">
        <w:t>About</w:t>
      </w:r>
      <w:bookmarkEnd w:id="99"/>
    </w:p>
    <w:p w14:paraId="70BA83A0" w14:textId="10E7314D" w:rsidR="004D0BD7" w:rsidRDefault="004D0BD7" w:rsidP="00F87E00">
      <w:pPr>
        <w:shd w:val="clear" w:color="auto" w:fill="FFFFFF"/>
        <w:spacing w:line="240" w:lineRule="auto"/>
        <w:rPr>
          <w:rFonts w:asciiTheme="minorHAnsi" w:eastAsia="Times New Roman" w:hAnsiTheme="minorHAnsi" w:cstheme="minorHAnsi"/>
          <w:color w:val="222222"/>
        </w:rPr>
      </w:pPr>
      <w:r w:rsidRPr="000659D2">
        <w:rPr>
          <w:rFonts w:asciiTheme="minorHAnsi" w:eastAsia="Times New Roman" w:hAnsiTheme="minorHAnsi" w:cstheme="minorHAnsi"/>
          <w:color w:val="222222"/>
        </w:rPr>
        <w:t>SIM – Reflection is an opportunity for you share with me, your professor, your thoughts about the Simulation. No other student will read your reflection.</w:t>
      </w:r>
    </w:p>
    <w:p w14:paraId="105B1C36" w14:textId="77777777" w:rsidR="00E42CDA" w:rsidRPr="000659D2" w:rsidRDefault="00E42CDA" w:rsidP="00F87E00">
      <w:pPr>
        <w:shd w:val="clear" w:color="auto" w:fill="FFFFFF"/>
        <w:spacing w:line="240" w:lineRule="auto"/>
        <w:rPr>
          <w:rFonts w:asciiTheme="minorHAnsi" w:eastAsia="Times New Roman" w:hAnsiTheme="minorHAnsi" w:cstheme="minorHAnsi"/>
          <w:color w:val="222222"/>
        </w:rPr>
      </w:pPr>
    </w:p>
    <w:p w14:paraId="3E5892FA" w14:textId="77777777" w:rsidR="004D0BD7" w:rsidRPr="000659D2" w:rsidRDefault="004D0BD7" w:rsidP="002B0556">
      <w:pPr>
        <w:pStyle w:val="Heading2"/>
      </w:pPr>
      <w:bookmarkStart w:id="100" w:name="_Toc52571089"/>
      <w:r w:rsidRPr="000659D2">
        <w:t>Estimated Time</w:t>
      </w:r>
      <w:bookmarkEnd w:id="100"/>
    </w:p>
    <w:p w14:paraId="670B526A" w14:textId="60FBB151" w:rsidR="004D0BD7" w:rsidRDefault="004D0BD7" w:rsidP="00F87E00">
      <w:pPr>
        <w:spacing w:line="240" w:lineRule="auto"/>
        <w:rPr>
          <w:rFonts w:asciiTheme="minorHAnsi" w:hAnsiTheme="minorHAnsi" w:cstheme="minorHAnsi"/>
        </w:rPr>
      </w:pPr>
      <w:r w:rsidRPr="000659D2">
        <w:rPr>
          <w:rFonts w:asciiTheme="minorHAnsi" w:hAnsiTheme="minorHAnsi" w:cstheme="minorHAnsi"/>
        </w:rPr>
        <w:t>An estimated 60 minutes is needed to complete this activity.</w:t>
      </w:r>
    </w:p>
    <w:p w14:paraId="32CE6444" w14:textId="77777777" w:rsidR="00E42CDA" w:rsidRPr="000659D2" w:rsidRDefault="00E42CDA" w:rsidP="00F87E00">
      <w:pPr>
        <w:spacing w:line="240" w:lineRule="auto"/>
        <w:rPr>
          <w:rFonts w:asciiTheme="minorHAnsi" w:hAnsiTheme="minorHAnsi" w:cstheme="minorHAnsi"/>
        </w:rPr>
      </w:pPr>
    </w:p>
    <w:p w14:paraId="3865A54B" w14:textId="77777777" w:rsidR="004D0BD7" w:rsidRPr="000659D2" w:rsidRDefault="004D0BD7" w:rsidP="002B0556">
      <w:pPr>
        <w:pStyle w:val="Heading2"/>
      </w:pPr>
      <w:bookmarkStart w:id="101" w:name="_Toc52571090"/>
      <w:r w:rsidRPr="000659D2">
        <w:t>Instructions</w:t>
      </w:r>
      <w:bookmarkEnd w:id="101"/>
    </w:p>
    <w:p w14:paraId="2E830098" w14:textId="33C08EE7" w:rsidR="004D0BD7" w:rsidRPr="000659D2" w:rsidRDefault="004D0BD7" w:rsidP="00F87E00">
      <w:pPr>
        <w:shd w:val="clear" w:color="auto" w:fill="FFFFFF"/>
        <w:spacing w:line="240" w:lineRule="auto"/>
        <w:rPr>
          <w:rFonts w:asciiTheme="minorHAnsi" w:eastAsia="Times New Roman" w:hAnsiTheme="minorHAnsi" w:cstheme="minorHAnsi"/>
          <w:color w:val="222222"/>
        </w:rPr>
      </w:pPr>
      <w:r w:rsidRPr="000659D2">
        <w:rPr>
          <w:rFonts w:asciiTheme="minorHAnsi" w:eastAsia="Times New Roman" w:hAnsiTheme="minorHAnsi" w:cstheme="minorHAnsi"/>
          <w:color w:val="222222"/>
        </w:rPr>
        <w:t>Please write at least 5 sentences reflecting on the Simulation. To be clear, this reflection should focus on the Simulation (</w:t>
      </w:r>
      <w:r w:rsidR="00D27E22" w:rsidRPr="00B227F0">
        <w:rPr>
          <w:rFonts w:asciiTheme="minorHAnsi" w:hAnsiTheme="minorHAnsi" w:cstheme="minorHAnsi"/>
          <w:color w:val="222222"/>
        </w:rPr>
        <w:t>domestic politics, international politics, complex interactions, strategic interactions, and foreign crises</w:t>
      </w:r>
      <w:r w:rsidRPr="000659D2">
        <w:rPr>
          <w:rFonts w:asciiTheme="minorHAnsi" w:eastAsia="Times New Roman" w:hAnsiTheme="minorHAnsi" w:cstheme="minorHAnsi"/>
          <w:color w:val="222222"/>
        </w:rPr>
        <w:t xml:space="preserve">) as a whole. </w:t>
      </w:r>
      <w:r w:rsidRPr="000659D2">
        <w:rPr>
          <w:rFonts w:asciiTheme="minorHAnsi" w:hAnsiTheme="minorHAnsi" w:cstheme="minorHAnsi"/>
        </w:rPr>
        <w:t>This reflection should not be about the week's textbook chapter or another assignment.</w:t>
      </w:r>
    </w:p>
    <w:p w14:paraId="72BA9298" w14:textId="77777777" w:rsidR="004D0BD7" w:rsidRPr="000659D2" w:rsidRDefault="004D0BD7" w:rsidP="00F87E00">
      <w:pPr>
        <w:shd w:val="clear" w:color="auto" w:fill="FFFFFF"/>
        <w:spacing w:line="240" w:lineRule="auto"/>
        <w:rPr>
          <w:rFonts w:asciiTheme="minorHAnsi" w:eastAsia="Times New Roman" w:hAnsiTheme="minorHAnsi" w:cstheme="minorHAnsi"/>
          <w:color w:val="222222"/>
        </w:rPr>
      </w:pPr>
      <w:r w:rsidRPr="000659D2">
        <w:rPr>
          <w:rFonts w:asciiTheme="minorHAnsi" w:eastAsia="Times New Roman" w:hAnsiTheme="minorHAnsi" w:cstheme="minorHAnsi"/>
          <w:color w:val="222222"/>
        </w:rPr>
        <w:t>Sentence #1: Your 1st Sentence should be a question. Examples of questions include:</w:t>
      </w:r>
    </w:p>
    <w:p w14:paraId="7A96C714" w14:textId="77777777" w:rsidR="004D0BD7" w:rsidRPr="000659D2" w:rsidRDefault="004D0BD7" w:rsidP="00674A48">
      <w:pPr>
        <w:numPr>
          <w:ilvl w:val="0"/>
          <w:numId w:val="11"/>
        </w:numPr>
        <w:shd w:val="clear" w:color="auto" w:fill="FFFFFF"/>
        <w:spacing w:line="240" w:lineRule="auto"/>
        <w:ind w:left="375"/>
        <w:rPr>
          <w:rFonts w:asciiTheme="minorHAnsi" w:eastAsia="Times New Roman" w:hAnsiTheme="minorHAnsi" w:cstheme="minorHAnsi"/>
          <w:color w:val="222222"/>
        </w:rPr>
      </w:pPr>
      <w:r w:rsidRPr="000659D2">
        <w:rPr>
          <w:rFonts w:asciiTheme="minorHAnsi" w:eastAsia="Times New Roman" w:hAnsiTheme="minorHAnsi" w:cstheme="minorHAnsi"/>
          <w:color w:val="222222"/>
        </w:rPr>
        <w:t>How can I apply the simulation to my daily life or academic studies?</w:t>
      </w:r>
    </w:p>
    <w:p w14:paraId="05603FD5" w14:textId="77777777" w:rsidR="004D0BD7" w:rsidRPr="000659D2" w:rsidRDefault="004D0BD7" w:rsidP="00674A48">
      <w:pPr>
        <w:numPr>
          <w:ilvl w:val="0"/>
          <w:numId w:val="11"/>
        </w:numPr>
        <w:shd w:val="clear" w:color="auto" w:fill="FFFFFF"/>
        <w:spacing w:line="240" w:lineRule="auto"/>
        <w:ind w:left="375"/>
        <w:rPr>
          <w:rFonts w:asciiTheme="minorHAnsi" w:eastAsia="Times New Roman" w:hAnsiTheme="minorHAnsi" w:cstheme="minorHAnsi"/>
          <w:color w:val="222222"/>
        </w:rPr>
      </w:pPr>
      <w:r w:rsidRPr="000659D2">
        <w:rPr>
          <w:rFonts w:asciiTheme="minorHAnsi" w:eastAsia="Times New Roman" w:hAnsiTheme="minorHAnsi" w:cstheme="minorHAnsi"/>
          <w:color w:val="222222"/>
        </w:rPr>
        <w:t>What did you find most interesting about the Simulation? Why did you find this the most interesting?</w:t>
      </w:r>
    </w:p>
    <w:p w14:paraId="587D81B4" w14:textId="77777777" w:rsidR="004D0BD7" w:rsidRPr="000659D2" w:rsidRDefault="004D0BD7" w:rsidP="00674A48">
      <w:pPr>
        <w:numPr>
          <w:ilvl w:val="0"/>
          <w:numId w:val="11"/>
        </w:numPr>
        <w:shd w:val="clear" w:color="auto" w:fill="FFFFFF"/>
        <w:spacing w:line="240" w:lineRule="auto"/>
        <w:ind w:left="375"/>
        <w:rPr>
          <w:rFonts w:asciiTheme="minorHAnsi" w:eastAsia="Times New Roman" w:hAnsiTheme="minorHAnsi" w:cstheme="minorHAnsi"/>
          <w:color w:val="222222"/>
        </w:rPr>
      </w:pPr>
      <w:r w:rsidRPr="000659D2">
        <w:rPr>
          <w:rFonts w:asciiTheme="minorHAnsi" w:eastAsia="Times New Roman" w:hAnsiTheme="minorHAnsi" w:cstheme="minorHAnsi"/>
          <w:color w:val="222222"/>
        </w:rPr>
        <w:t>What did you find most relevant to your daily life about the Simulation? Why did you find this the most relevant?</w:t>
      </w:r>
    </w:p>
    <w:p w14:paraId="61E5C07D" w14:textId="77777777" w:rsidR="004D0BD7" w:rsidRPr="000659D2" w:rsidRDefault="004D0BD7" w:rsidP="00674A48">
      <w:pPr>
        <w:numPr>
          <w:ilvl w:val="0"/>
          <w:numId w:val="11"/>
        </w:numPr>
        <w:shd w:val="clear" w:color="auto" w:fill="FFFFFF"/>
        <w:spacing w:line="240" w:lineRule="auto"/>
        <w:ind w:left="375"/>
        <w:rPr>
          <w:rFonts w:asciiTheme="minorHAnsi" w:eastAsia="Times New Roman" w:hAnsiTheme="minorHAnsi" w:cstheme="minorHAnsi"/>
          <w:color w:val="222222"/>
        </w:rPr>
      </w:pPr>
      <w:r w:rsidRPr="000659D2">
        <w:rPr>
          <w:rFonts w:asciiTheme="minorHAnsi" w:eastAsia="Times New Roman" w:hAnsiTheme="minorHAnsi" w:cstheme="minorHAnsi"/>
          <w:color w:val="222222"/>
        </w:rPr>
        <w:t>You are welcome to ask and answer your own question.</w:t>
      </w:r>
    </w:p>
    <w:p w14:paraId="46165D0B" w14:textId="1B38BF0B" w:rsidR="004D0BD7" w:rsidRDefault="004D0BD7" w:rsidP="00F87E00">
      <w:pPr>
        <w:shd w:val="clear" w:color="auto" w:fill="FFFFFF"/>
        <w:spacing w:line="240" w:lineRule="auto"/>
        <w:rPr>
          <w:rFonts w:asciiTheme="minorHAnsi" w:eastAsia="Times New Roman" w:hAnsiTheme="minorHAnsi" w:cstheme="minorHAnsi"/>
          <w:color w:val="222222"/>
        </w:rPr>
      </w:pPr>
      <w:r w:rsidRPr="000659D2">
        <w:rPr>
          <w:rFonts w:asciiTheme="minorHAnsi" w:eastAsia="Times New Roman" w:hAnsiTheme="minorHAnsi" w:cstheme="minorHAnsi"/>
          <w:color w:val="222222"/>
        </w:rPr>
        <w:t>Sentence #2-5: Sentences 2 through 5 should be your response to the question you posed in sentence #1.</w:t>
      </w:r>
    </w:p>
    <w:p w14:paraId="6B05C0AA" w14:textId="77777777" w:rsidR="00E42CDA" w:rsidRPr="000659D2" w:rsidRDefault="00E42CDA" w:rsidP="00F87E00">
      <w:pPr>
        <w:shd w:val="clear" w:color="auto" w:fill="FFFFFF"/>
        <w:spacing w:line="240" w:lineRule="auto"/>
        <w:rPr>
          <w:rFonts w:asciiTheme="minorHAnsi" w:eastAsia="Times New Roman" w:hAnsiTheme="minorHAnsi" w:cstheme="minorHAnsi"/>
          <w:color w:val="222222"/>
        </w:rPr>
      </w:pPr>
    </w:p>
    <w:p w14:paraId="62FC3C78" w14:textId="77777777" w:rsidR="004D0BD7" w:rsidRPr="000659D2" w:rsidRDefault="004D0BD7" w:rsidP="002B0556">
      <w:pPr>
        <w:pStyle w:val="Heading2"/>
      </w:pPr>
      <w:bookmarkStart w:id="102" w:name="_Toc52571091"/>
      <w:r w:rsidRPr="000659D2">
        <w:t>Rubric</w:t>
      </w:r>
      <w:bookmarkEnd w:id="102"/>
    </w:p>
    <w:tbl>
      <w:tblPr>
        <w:tblStyle w:val="TableGrid"/>
        <w:tblW w:w="0" w:type="auto"/>
        <w:tblLook w:val="0420" w:firstRow="1" w:lastRow="0" w:firstColumn="0" w:lastColumn="0" w:noHBand="0" w:noVBand="1"/>
      </w:tblPr>
      <w:tblGrid>
        <w:gridCol w:w="3116"/>
        <w:gridCol w:w="3117"/>
        <w:gridCol w:w="3117"/>
      </w:tblGrid>
      <w:tr w:rsidR="004D0BD7" w:rsidRPr="000659D2" w14:paraId="41AF1AFD" w14:textId="77777777" w:rsidTr="000C3EEB">
        <w:tc>
          <w:tcPr>
            <w:tcW w:w="3116" w:type="dxa"/>
          </w:tcPr>
          <w:p w14:paraId="01A8C0C2" w14:textId="77777777" w:rsidR="004D0BD7" w:rsidRPr="000659D2" w:rsidRDefault="004D0BD7" w:rsidP="00F87E00">
            <w:pPr>
              <w:rPr>
                <w:rFonts w:asciiTheme="minorHAnsi" w:hAnsiTheme="minorHAnsi" w:cstheme="minorHAnsi"/>
                <w:b/>
              </w:rPr>
            </w:pPr>
            <w:r w:rsidRPr="000659D2">
              <w:rPr>
                <w:rFonts w:asciiTheme="minorHAnsi" w:hAnsiTheme="minorHAnsi" w:cstheme="minorHAnsi"/>
                <w:b/>
              </w:rPr>
              <w:t>Criteria</w:t>
            </w:r>
          </w:p>
        </w:tc>
        <w:tc>
          <w:tcPr>
            <w:tcW w:w="3117" w:type="dxa"/>
          </w:tcPr>
          <w:p w14:paraId="41F77AF0" w14:textId="77777777" w:rsidR="004D0BD7" w:rsidRPr="000659D2" w:rsidRDefault="004D0BD7" w:rsidP="00F87E00">
            <w:pPr>
              <w:rPr>
                <w:rFonts w:asciiTheme="minorHAnsi" w:hAnsiTheme="minorHAnsi" w:cstheme="minorHAnsi"/>
                <w:b/>
              </w:rPr>
            </w:pPr>
            <w:r w:rsidRPr="000659D2">
              <w:rPr>
                <w:rFonts w:asciiTheme="minorHAnsi" w:hAnsiTheme="minorHAnsi" w:cstheme="minorHAnsi"/>
                <w:b/>
              </w:rPr>
              <w:t>Ratings</w:t>
            </w:r>
          </w:p>
        </w:tc>
        <w:tc>
          <w:tcPr>
            <w:tcW w:w="3117" w:type="dxa"/>
          </w:tcPr>
          <w:p w14:paraId="4E342653" w14:textId="77777777" w:rsidR="004D0BD7" w:rsidRPr="000659D2" w:rsidRDefault="004D0BD7" w:rsidP="00F87E00">
            <w:pPr>
              <w:rPr>
                <w:rFonts w:asciiTheme="minorHAnsi" w:hAnsiTheme="minorHAnsi" w:cstheme="minorHAnsi"/>
                <w:b/>
              </w:rPr>
            </w:pPr>
            <w:r w:rsidRPr="000659D2">
              <w:rPr>
                <w:rFonts w:asciiTheme="minorHAnsi" w:hAnsiTheme="minorHAnsi" w:cstheme="minorHAnsi"/>
                <w:b/>
              </w:rPr>
              <w:t>Points</w:t>
            </w:r>
          </w:p>
        </w:tc>
      </w:tr>
      <w:tr w:rsidR="004D0BD7" w:rsidRPr="000659D2" w14:paraId="76EB166E" w14:textId="77777777" w:rsidTr="000C3EEB">
        <w:tc>
          <w:tcPr>
            <w:tcW w:w="3116" w:type="dxa"/>
          </w:tcPr>
          <w:p w14:paraId="75AB37C5" w14:textId="77777777" w:rsidR="004D0BD7" w:rsidRPr="000659D2" w:rsidRDefault="004D0BD7" w:rsidP="00F87E00">
            <w:pPr>
              <w:rPr>
                <w:rFonts w:asciiTheme="minorHAnsi" w:hAnsiTheme="minorHAnsi" w:cstheme="minorHAnsi"/>
              </w:rPr>
            </w:pPr>
            <w:r w:rsidRPr="000659D2">
              <w:rPr>
                <w:rFonts w:asciiTheme="minorHAnsi" w:hAnsiTheme="minorHAnsi" w:cstheme="minorHAnsi"/>
              </w:rPr>
              <w:t>1</w:t>
            </w:r>
            <w:r w:rsidRPr="000659D2">
              <w:rPr>
                <w:rFonts w:asciiTheme="minorHAnsi" w:hAnsiTheme="minorHAnsi" w:cstheme="minorHAnsi"/>
                <w:vertAlign w:val="superscript"/>
              </w:rPr>
              <w:t>st</w:t>
            </w:r>
            <w:r w:rsidRPr="000659D2">
              <w:rPr>
                <w:rFonts w:asciiTheme="minorHAnsi" w:hAnsiTheme="minorHAnsi" w:cstheme="minorHAnsi"/>
              </w:rPr>
              <w:t xml:space="preserve"> Sentence a Question</w:t>
            </w:r>
          </w:p>
        </w:tc>
        <w:tc>
          <w:tcPr>
            <w:tcW w:w="3117" w:type="dxa"/>
          </w:tcPr>
          <w:p w14:paraId="448774EE" w14:textId="77777777" w:rsidR="004D0BD7" w:rsidRPr="000659D2" w:rsidRDefault="004D0BD7" w:rsidP="00F87E00">
            <w:pPr>
              <w:rPr>
                <w:rFonts w:asciiTheme="minorHAnsi" w:hAnsiTheme="minorHAnsi" w:cstheme="minorHAnsi"/>
              </w:rPr>
            </w:pPr>
            <w:r w:rsidRPr="000659D2">
              <w:rPr>
                <w:rFonts w:asciiTheme="minorHAnsi" w:hAnsiTheme="minorHAnsi" w:cstheme="minorHAnsi"/>
              </w:rPr>
              <w:t>Yes</w:t>
            </w:r>
          </w:p>
          <w:p w14:paraId="1B9DABC0" w14:textId="77777777" w:rsidR="004D0BD7" w:rsidRPr="000659D2" w:rsidRDefault="004D0BD7" w:rsidP="00F87E00">
            <w:pPr>
              <w:rPr>
                <w:rFonts w:asciiTheme="minorHAnsi" w:hAnsiTheme="minorHAnsi" w:cstheme="minorHAnsi"/>
              </w:rPr>
            </w:pPr>
            <w:r w:rsidRPr="000659D2">
              <w:rPr>
                <w:rFonts w:asciiTheme="minorHAnsi" w:hAnsiTheme="minorHAnsi" w:cstheme="minorHAnsi"/>
              </w:rPr>
              <w:t>No</w:t>
            </w:r>
          </w:p>
        </w:tc>
        <w:tc>
          <w:tcPr>
            <w:tcW w:w="3117" w:type="dxa"/>
          </w:tcPr>
          <w:p w14:paraId="0AD29DB3" w14:textId="77777777" w:rsidR="004D0BD7" w:rsidRPr="000659D2" w:rsidRDefault="004D0BD7" w:rsidP="00F87E00">
            <w:pPr>
              <w:rPr>
                <w:rFonts w:asciiTheme="minorHAnsi" w:hAnsiTheme="minorHAnsi" w:cstheme="minorHAnsi"/>
              </w:rPr>
            </w:pPr>
            <w:r w:rsidRPr="000659D2">
              <w:rPr>
                <w:rFonts w:asciiTheme="minorHAnsi" w:hAnsiTheme="minorHAnsi" w:cstheme="minorHAnsi"/>
              </w:rPr>
              <w:t>25</w:t>
            </w:r>
          </w:p>
          <w:p w14:paraId="4CF8914D" w14:textId="77777777" w:rsidR="004D0BD7" w:rsidRPr="000659D2" w:rsidRDefault="004D0BD7" w:rsidP="00F87E00">
            <w:pPr>
              <w:rPr>
                <w:rFonts w:asciiTheme="minorHAnsi" w:hAnsiTheme="minorHAnsi" w:cstheme="minorHAnsi"/>
              </w:rPr>
            </w:pPr>
            <w:r w:rsidRPr="000659D2">
              <w:rPr>
                <w:rFonts w:asciiTheme="minorHAnsi" w:hAnsiTheme="minorHAnsi" w:cstheme="minorHAnsi"/>
              </w:rPr>
              <w:t>0</w:t>
            </w:r>
          </w:p>
        </w:tc>
      </w:tr>
      <w:tr w:rsidR="004D0BD7" w:rsidRPr="000659D2" w14:paraId="1BE8E49D" w14:textId="77777777" w:rsidTr="000C3EEB">
        <w:tc>
          <w:tcPr>
            <w:tcW w:w="3116" w:type="dxa"/>
          </w:tcPr>
          <w:p w14:paraId="33C86389" w14:textId="77777777" w:rsidR="004D0BD7" w:rsidRPr="000659D2" w:rsidRDefault="004D0BD7" w:rsidP="00F87E00">
            <w:pPr>
              <w:rPr>
                <w:rFonts w:asciiTheme="minorHAnsi" w:hAnsiTheme="minorHAnsi" w:cstheme="minorHAnsi"/>
              </w:rPr>
            </w:pPr>
            <w:r w:rsidRPr="000659D2">
              <w:rPr>
                <w:rFonts w:asciiTheme="minorHAnsi" w:hAnsiTheme="minorHAnsi" w:cstheme="minorHAnsi"/>
              </w:rPr>
              <w:t>Quantity: # Sentences</w:t>
            </w:r>
          </w:p>
        </w:tc>
        <w:tc>
          <w:tcPr>
            <w:tcW w:w="3117" w:type="dxa"/>
          </w:tcPr>
          <w:p w14:paraId="299F5610" w14:textId="77777777" w:rsidR="004D0BD7" w:rsidRPr="000659D2" w:rsidRDefault="004D0BD7" w:rsidP="00F87E00">
            <w:pPr>
              <w:rPr>
                <w:rFonts w:asciiTheme="minorHAnsi" w:hAnsiTheme="minorHAnsi" w:cstheme="minorHAnsi"/>
              </w:rPr>
            </w:pPr>
            <w:r w:rsidRPr="000659D2">
              <w:rPr>
                <w:rFonts w:asciiTheme="minorHAnsi" w:hAnsiTheme="minorHAnsi" w:cstheme="minorHAnsi"/>
              </w:rPr>
              <w:t>4</w:t>
            </w:r>
          </w:p>
          <w:p w14:paraId="60B56EBD" w14:textId="77777777" w:rsidR="004D0BD7" w:rsidRPr="000659D2" w:rsidRDefault="004D0BD7" w:rsidP="00F87E00">
            <w:pPr>
              <w:rPr>
                <w:rFonts w:asciiTheme="minorHAnsi" w:hAnsiTheme="minorHAnsi" w:cstheme="minorHAnsi"/>
              </w:rPr>
            </w:pPr>
            <w:r w:rsidRPr="000659D2">
              <w:rPr>
                <w:rFonts w:asciiTheme="minorHAnsi" w:hAnsiTheme="minorHAnsi" w:cstheme="minorHAnsi"/>
              </w:rPr>
              <w:t>3</w:t>
            </w:r>
          </w:p>
          <w:p w14:paraId="2B663B14" w14:textId="77777777" w:rsidR="004D0BD7" w:rsidRPr="000659D2" w:rsidRDefault="004D0BD7" w:rsidP="00F87E00">
            <w:pPr>
              <w:rPr>
                <w:rFonts w:asciiTheme="minorHAnsi" w:hAnsiTheme="minorHAnsi" w:cstheme="minorHAnsi"/>
              </w:rPr>
            </w:pPr>
            <w:r w:rsidRPr="000659D2">
              <w:rPr>
                <w:rFonts w:asciiTheme="minorHAnsi" w:hAnsiTheme="minorHAnsi" w:cstheme="minorHAnsi"/>
              </w:rPr>
              <w:t>2</w:t>
            </w:r>
          </w:p>
          <w:p w14:paraId="0BF52FC2" w14:textId="77777777" w:rsidR="004D0BD7" w:rsidRPr="000659D2" w:rsidRDefault="004D0BD7" w:rsidP="00F87E00">
            <w:pPr>
              <w:rPr>
                <w:rFonts w:asciiTheme="minorHAnsi" w:hAnsiTheme="minorHAnsi" w:cstheme="minorHAnsi"/>
              </w:rPr>
            </w:pPr>
            <w:r w:rsidRPr="000659D2">
              <w:rPr>
                <w:rFonts w:asciiTheme="minorHAnsi" w:hAnsiTheme="minorHAnsi" w:cstheme="minorHAnsi"/>
              </w:rPr>
              <w:t>1</w:t>
            </w:r>
          </w:p>
          <w:p w14:paraId="5835CF83" w14:textId="77777777" w:rsidR="004D0BD7" w:rsidRPr="000659D2" w:rsidRDefault="004D0BD7" w:rsidP="00F87E00">
            <w:pPr>
              <w:rPr>
                <w:rFonts w:asciiTheme="minorHAnsi" w:hAnsiTheme="minorHAnsi" w:cstheme="minorHAnsi"/>
              </w:rPr>
            </w:pPr>
            <w:r w:rsidRPr="000659D2">
              <w:rPr>
                <w:rFonts w:asciiTheme="minorHAnsi" w:hAnsiTheme="minorHAnsi" w:cstheme="minorHAnsi"/>
              </w:rPr>
              <w:t>0</w:t>
            </w:r>
          </w:p>
        </w:tc>
        <w:tc>
          <w:tcPr>
            <w:tcW w:w="3117" w:type="dxa"/>
          </w:tcPr>
          <w:p w14:paraId="2366AA9C" w14:textId="77777777" w:rsidR="004D0BD7" w:rsidRPr="000659D2" w:rsidRDefault="004D0BD7" w:rsidP="00F87E00">
            <w:pPr>
              <w:rPr>
                <w:rFonts w:asciiTheme="minorHAnsi" w:hAnsiTheme="minorHAnsi" w:cstheme="minorHAnsi"/>
              </w:rPr>
            </w:pPr>
            <w:r w:rsidRPr="000659D2">
              <w:rPr>
                <w:rFonts w:asciiTheme="minorHAnsi" w:hAnsiTheme="minorHAnsi" w:cstheme="minorHAnsi"/>
              </w:rPr>
              <w:t>75</w:t>
            </w:r>
          </w:p>
          <w:p w14:paraId="34ABEA3B" w14:textId="77777777" w:rsidR="004D0BD7" w:rsidRPr="000659D2" w:rsidRDefault="004D0BD7" w:rsidP="00F87E00">
            <w:pPr>
              <w:rPr>
                <w:rFonts w:asciiTheme="minorHAnsi" w:hAnsiTheme="minorHAnsi" w:cstheme="minorHAnsi"/>
              </w:rPr>
            </w:pPr>
            <w:r w:rsidRPr="000659D2">
              <w:rPr>
                <w:rFonts w:asciiTheme="minorHAnsi" w:hAnsiTheme="minorHAnsi" w:cstheme="minorHAnsi"/>
              </w:rPr>
              <w:t>60</w:t>
            </w:r>
          </w:p>
          <w:p w14:paraId="42459ED1" w14:textId="77777777" w:rsidR="004D0BD7" w:rsidRPr="000659D2" w:rsidRDefault="004D0BD7" w:rsidP="00F87E00">
            <w:pPr>
              <w:rPr>
                <w:rFonts w:asciiTheme="minorHAnsi" w:hAnsiTheme="minorHAnsi" w:cstheme="minorHAnsi"/>
              </w:rPr>
            </w:pPr>
            <w:r w:rsidRPr="000659D2">
              <w:rPr>
                <w:rFonts w:asciiTheme="minorHAnsi" w:hAnsiTheme="minorHAnsi" w:cstheme="minorHAnsi"/>
              </w:rPr>
              <w:t>45</w:t>
            </w:r>
          </w:p>
          <w:p w14:paraId="03EA9969" w14:textId="77777777" w:rsidR="004D0BD7" w:rsidRPr="000659D2" w:rsidRDefault="004D0BD7" w:rsidP="00F87E00">
            <w:pPr>
              <w:rPr>
                <w:rFonts w:asciiTheme="minorHAnsi" w:hAnsiTheme="minorHAnsi" w:cstheme="minorHAnsi"/>
              </w:rPr>
            </w:pPr>
            <w:r w:rsidRPr="000659D2">
              <w:rPr>
                <w:rFonts w:asciiTheme="minorHAnsi" w:hAnsiTheme="minorHAnsi" w:cstheme="minorHAnsi"/>
              </w:rPr>
              <w:t>30</w:t>
            </w:r>
          </w:p>
          <w:p w14:paraId="5A0C10AF" w14:textId="77777777" w:rsidR="004D0BD7" w:rsidRPr="000659D2" w:rsidRDefault="004D0BD7" w:rsidP="00F87E00">
            <w:pPr>
              <w:rPr>
                <w:rFonts w:asciiTheme="minorHAnsi" w:hAnsiTheme="minorHAnsi" w:cstheme="minorHAnsi"/>
              </w:rPr>
            </w:pPr>
            <w:r w:rsidRPr="000659D2">
              <w:rPr>
                <w:rFonts w:asciiTheme="minorHAnsi" w:hAnsiTheme="minorHAnsi" w:cstheme="minorHAnsi"/>
              </w:rPr>
              <w:t>0</w:t>
            </w:r>
          </w:p>
        </w:tc>
      </w:tr>
      <w:tr w:rsidR="004D0BD7" w:rsidRPr="000659D2" w14:paraId="6A57E721" w14:textId="77777777" w:rsidTr="000C3EEB">
        <w:tc>
          <w:tcPr>
            <w:tcW w:w="3116" w:type="dxa"/>
          </w:tcPr>
          <w:p w14:paraId="5097291C" w14:textId="77777777" w:rsidR="004D0BD7" w:rsidRPr="000659D2" w:rsidRDefault="004D0BD7" w:rsidP="00F87E00">
            <w:pPr>
              <w:rPr>
                <w:rFonts w:asciiTheme="minorHAnsi" w:hAnsiTheme="minorHAnsi" w:cstheme="minorHAnsi"/>
              </w:rPr>
            </w:pPr>
            <w:r w:rsidRPr="000659D2">
              <w:rPr>
                <w:rFonts w:asciiTheme="minorHAnsi" w:hAnsiTheme="minorHAnsi" w:cstheme="minorHAnsi"/>
              </w:rPr>
              <w:t>Quality: Subjective evaluation by Professor</w:t>
            </w:r>
          </w:p>
        </w:tc>
        <w:tc>
          <w:tcPr>
            <w:tcW w:w="3117" w:type="dxa"/>
          </w:tcPr>
          <w:p w14:paraId="5210FB5A" w14:textId="77777777" w:rsidR="004D0BD7" w:rsidRPr="000659D2" w:rsidRDefault="004D0BD7" w:rsidP="00F87E00">
            <w:pPr>
              <w:rPr>
                <w:rFonts w:asciiTheme="minorHAnsi" w:hAnsiTheme="minorHAnsi" w:cstheme="minorHAnsi"/>
              </w:rPr>
            </w:pPr>
            <w:r w:rsidRPr="000659D2">
              <w:rPr>
                <w:rFonts w:asciiTheme="minorHAnsi" w:hAnsiTheme="minorHAnsi" w:cstheme="minorHAnsi"/>
              </w:rPr>
              <w:t>01 – Superb</w:t>
            </w:r>
          </w:p>
          <w:p w14:paraId="70877FE9" w14:textId="77777777" w:rsidR="004D0BD7" w:rsidRPr="000659D2" w:rsidRDefault="004D0BD7" w:rsidP="00F87E00">
            <w:pPr>
              <w:rPr>
                <w:rFonts w:asciiTheme="minorHAnsi" w:hAnsiTheme="minorHAnsi" w:cstheme="minorHAnsi"/>
              </w:rPr>
            </w:pPr>
            <w:r w:rsidRPr="000659D2">
              <w:rPr>
                <w:rFonts w:asciiTheme="minorHAnsi" w:hAnsiTheme="minorHAnsi" w:cstheme="minorHAnsi"/>
              </w:rPr>
              <w:t>02 – Excellent</w:t>
            </w:r>
          </w:p>
          <w:p w14:paraId="19431425" w14:textId="77777777" w:rsidR="004D0BD7" w:rsidRPr="000659D2" w:rsidRDefault="004D0BD7" w:rsidP="00F87E00">
            <w:pPr>
              <w:rPr>
                <w:rFonts w:asciiTheme="minorHAnsi" w:hAnsiTheme="minorHAnsi" w:cstheme="minorHAnsi"/>
              </w:rPr>
            </w:pPr>
            <w:r w:rsidRPr="000659D2">
              <w:rPr>
                <w:rFonts w:asciiTheme="minorHAnsi" w:hAnsiTheme="minorHAnsi" w:cstheme="minorHAnsi"/>
              </w:rPr>
              <w:t>03 – Great</w:t>
            </w:r>
          </w:p>
          <w:p w14:paraId="3D6884B7" w14:textId="77777777" w:rsidR="004D0BD7" w:rsidRPr="000659D2" w:rsidRDefault="004D0BD7" w:rsidP="00F87E00">
            <w:pPr>
              <w:rPr>
                <w:rFonts w:asciiTheme="minorHAnsi" w:hAnsiTheme="minorHAnsi" w:cstheme="minorHAnsi"/>
              </w:rPr>
            </w:pPr>
            <w:r w:rsidRPr="000659D2">
              <w:rPr>
                <w:rFonts w:asciiTheme="minorHAnsi" w:hAnsiTheme="minorHAnsi" w:cstheme="minorHAnsi"/>
              </w:rPr>
              <w:t>04 – Good</w:t>
            </w:r>
          </w:p>
          <w:p w14:paraId="6DB83FF0" w14:textId="77777777" w:rsidR="004D0BD7" w:rsidRPr="000659D2" w:rsidRDefault="004D0BD7" w:rsidP="00F87E00">
            <w:pPr>
              <w:rPr>
                <w:rFonts w:asciiTheme="minorHAnsi" w:hAnsiTheme="minorHAnsi" w:cstheme="minorHAnsi"/>
              </w:rPr>
            </w:pPr>
            <w:r w:rsidRPr="000659D2">
              <w:rPr>
                <w:rFonts w:asciiTheme="minorHAnsi" w:hAnsiTheme="minorHAnsi" w:cstheme="minorHAnsi"/>
              </w:rPr>
              <w:t>05 – Insufficient</w:t>
            </w:r>
          </w:p>
        </w:tc>
        <w:tc>
          <w:tcPr>
            <w:tcW w:w="3117" w:type="dxa"/>
          </w:tcPr>
          <w:p w14:paraId="5079C3C3" w14:textId="77777777" w:rsidR="004D0BD7" w:rsidRPr="000659D2" w:rsidRDefault="004D0BD7" w:rsidP="00F87E00">
            <w:pPr>
              <w:rPr>
                <w:rFonts w:asciiTheme="minorHAnsi" w:hAnsiTheme="minorHAnsi" w:cstheme="minorHAnsi"/>
              </w:rPr>
            </w:pPr>
            <w:r w:rsidRPr="000659D2">
              <w:rPr>
                <w:rFonts w:asciiTheme="minorHAnsi" w:hAnsiTheme="minorHAnsi" w:cstheme="minorHAnsi"/>
              </w:rPr>
              <w:t>0</w:t>
            </w:r>
          </w:p>
        </w:tc>
      </w:tr>
    </w:tbl>
    <w:p w14:paraId="494ACE48" w14:textId="77777777" w:rsidR="004D0BD7" w:rsidRPr="000659D2" w:rsidRDefault="004D0BD7" w:rsidP="00F87E00">
      <w:pPr>
        <w:spacing w:line="240" w:lineRule="auto"/>
        <w:rPr>
          <w:rFonts w:asciiTheme="minorHAnsi" w:hAnsiTheme="minorHAnsi" w:cstheme="minorHAnsi"/>
        </w:rPr>
      </w:pPr>
    </w:p>
    <w:sectPr w:rsidR="004D0BD7" w:rsidRPr="000659D2" w:rsidSect="00DE109E">
      <w:headerReference w:type="even" r:id="rId42"/>
      <w:headerReference w:type="default" r:id="rId43"/>
      <w:footerReference w:type="default" r:id="rId44"/>
      <w:headerReference w:type="first" r:id="rId45"/>
      <w:pgSz w:w="12240" w:h="15840"/>
      <w:pgMar w:top="1440" w:right="1440" w:bottom="1440" w:left="1440" w:header="720" w:footer="720" w:gutter="0"/>
      <w:lnNumType w:countBy="1" w:restart="continuou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129D23" w14:textId="77777777" w:rsidR="005A2089" w:rsidRDefault="005A2089" w:rsidP="005F6E72">
      <w:pPr>
        <w:spacing w:line="240" w:lineRule="auto"/>
      </w:pPr>
      <w:r>
        <w:separator/>
      </w:r>
    </w:p>
  </w:endnote>
  <w:endnote w:type="continuationSeparator" w:id="0">
    <w:p w14:paraId="3D030FE2" w14:textId="77777777" w:rsidR="005A2089" w:rsidRDefault="005A2089" w:rsidP="005F6E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4681999"/>
      <w:docPartObj>
        <w:docPartGallery w:val="Page Numbers (Bottom of Page)"/>
        <w:docPartUnique/>
      </w:docPartObj>
    </w:sdtPr>
    <w:sdtEndPr>
      <w:rPr>
        <w:noProof/>
      </w:rPr>
    </w:sdtEndPr>
    <w:sdtContent>
      <w:p w14:paraId="37D1C599" w14:textId="77777777" w:rsidR="000C3EEB" w:rsidRDefault="000C3EEB" w:rsidP="009754B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23149089"/>
      <w:docPartObj>
        <w:docPartGallery w:val="Page Numbers (Bottom of Page)"/>
        <w:docPartUnique/>
      </w:docPartObj>
    </w:sdtPr>
    <w:sdtEndPr>
      <w:rPr>
        <w:noProof/>
      </w:rPr>
    </w:sdtEndPr>
    <w:sdtContent>
      <w:p w14:paraId="65E69853" w14:textId="77777777" w:rsidR="000C3EEB" w:rsidRDefault="000C3EEB" w:rsidP="009754B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6337F2" w14:textId="77777777" w:rsidR="005A2089" w:rsidRDefault="005A2089" w:rsidP="005F6E72">
      <w:pPr>
        <w:spacing w:line="240" w:lineRule="auto"/>
      </w:pPr>
      <w:r>
        <w:separator/>
      </w:r>
    </w:p>
  </w:footnote>
  <w:footnote w:type="continuationSeparator" w:id="0">
    <w:p w14:paraId="4DEA2930" w14:textId="77777777" w:rsidR="005A2089" w:rsidRDefault="005A2089" w:rsidP="005F6E7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831C23" w14:textId="77777777" w:rsidR="000C3EEB" w:rsidRDefault="000C3E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C180A5" w14:textId="77777777" w:rsidR="000C3EEB" w:rsidRDefault="000C3E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09BF0E" w14:textId="77777777" w:rsidR="000C3EEB" w:rsidRDefault="000C3E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50E406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A9499B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2D4C52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29E975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A883A1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34C968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DECD23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11EC7D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96C9B8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CCA25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BC50AE"/>
    <w:multiLevelType w:val="hybridMultilevel"/>
    <w:tmpl w:val="2D58E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0A648B"/>
    <w:multiLevelType w:val="hybridMultilevel"/>
    <w:tmpl w:val="9948D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E6126C"/>
    <w:multiLevelType w:val="hybridMultilevel"/>
    <w:tmpl w:val="D12C16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46673E"/>
    <w:multiLevelType w:val="hybridMultilevel"/>
    <w:tmpl w:val="F8A2E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0F2515"/>
    <w:multiLevelType w:val="hybridMultilevel"/>
    <w:tmpl w:val="92007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766A17"/>
    <w:multiLevelType w:val="hybridMultilevel"/>
    <w:tmpl w:val="DE005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AE3F67"/>
    <w:multiLevelType w:val="hybridMultilevel"/>
    <w:tmpl w:val="434881C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AF5152"/>
    <w:multiLevelType w:val="hybridMultilevel"/>
    <w:tmpl w:val="1642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9A7D09"/>
    <w:multiLevelType w:val="multilevel"/>
    <w:tmpl w:val="24FA0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351695"/>
    <w:multiLevelType w:val="hybridMultilevel"/>
    <w:tmpl w:val="1FE4D7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42EF"/>
    <w:multiLevelType w:val="hybridMultilevel"/>
    <w:tmpl w:val="38600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2A2B49"/>
    <w:multiLevelType w:val="hybridMultilevel"/>
    <w:tmpl w:val="9948F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422DC7"/>
    <w:multiLevelType w:val="hybridMultilevel"/>
    <w:tmpl w:val="BF26C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D32ECB"/>
    <w:multiLevelType w:val="hybridMultilevel"/>
    <w:tmpl w:val="B950D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0B0C08"/>
    <w:multiLevelType w:val="hybridMultilevel"/>
    <w:tmpl w:val="DC1A8C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115817"/>
    <w:multiLevelType w:val="hybridMultilevel"/>
    <w:tmpl w:val="69B6D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637AB9"/>
    <w:multiLevelType w:val="hybridMultilevel"/>
    <w:tmpl w:val="B71E7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F47AE6"/>
    <w:multiLevelType w:val="hybridMultilevel"/>
    <w:tmpl w:val="32CC2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3118BC"/>
    <w:multiLevelType w:val="hybridMultilevel"/>
    <w:tmpl w:val="278C6C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C63FB6"/>
    <w:multiLevelType w:val="hybridMultilevel"/>
    <w:tmpl w:val="B950D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52733F"/>
    <w:multiLevelType w:val="hybridMultilevel"/>
    <w:tmpl w:val="05AE3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8766C7"/>
    <w:multiLevelType w:val="hybridMultilevel"/>
    <w:tmpl w:val="49A25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D4580C"/>
    <w:multiLevelType w:val="hybridMultilevel"/>
    <w:tmpl w:val="3B8E0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11"/>
  </w:num>
  <w:num w:numId="13">
    <w:abstractNumId w:val="26"/>
  </w:num>
  <w:num w:numId="14">
    <w:abstractNumId w:val="28"/>
  </w:num>
  <w:num w:numId="15">
    <w:abstractNumId w:val="24"/>
  </w:num>
  <w:num w:numId="16">
    <w:abstractNumId w:val="12"/>
  </w:num>
  <w:num w:numId="17">
    <w:abstractNumId w:val="21"/>
  </w:num>
  <w:num w:numId="18">
    <w:abstractNumId w:val="27"/>
  </w:num>
  <w:num w:numId="19">
    <w:abstractNumId w:val="25"/>
  </w:num>
  <w:num w:numId="20">
    <w:abstractNumId w:val="19"/>
  </w:num>
  <w:num w:numId="21">
    <w:abstractNumId w:val="17"/>
  </w:num>
  <w:num w:numId="22">
    <w:abstractNumId w:val="29"/>
  </w:num>
  <w:num w:numId="23">
    <w:abstractNumId w:val="23"/>
  </w:num>
  <w:num w:numId="24">
    <w:abstractNumId w:val="10"/>
  </w:num>
  <w:num w:numId="25">
    <w:abstractNumId w:val="14"/>
  </w:num>
  <w:num w:numId="26">
    <w:abstractNumId w:val="22"/>
  </w:num>
  <w:num w:numId="27">
    <w:abstractNumId w:val="15"/>
  </w:num>
  <w:num w:numId="28">
    <w:abstractNumId w:val="31"/>
  </w:num>
  <w:num w:numId="29">
    <w:abstractNumId w:val="30"/>
  </w:num>
  <w:num w:numId="30">
    <w:abstractNumId w:val="13"/>
  </w:num>
  <w:num w:numId="31">
    <w:abstractNumId w:val="20"/>
  </w:num>
  <w:num w:numId="32">
    <w:abstractNumId w:val="32"/>
  </w:num>
  <w:num w:numId="33">
    <w:abstractNumId w:val="1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cyMLU0tjA2MzU0MDVS0lEKTi0uzszPAykwtKgFADFK01otAAAA"/>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fasx2frhrrd5sessww52et922drs5xetpa5&quot;&gt;My EndNote Library&lt;record-ids&gt;&lt;item&gt;16181&lt;/item&gt;&lt;item&gt;16609&lt;/item&gt;&lt;/record-ids&gt;&lt;/item&gt;&lt;/Libraries&gt;"/>
  </w:docVars>
  <w:rsids>
    <w:rsidRoot w:val="0053130C"/>
    <w:rsid w:val="00000CFE"/>
    <w:rsid w:val="00000FFC"/>
    <w:rsid w:val="00001396"/>
    <w:rsid w:val="00001C3F"/>
    <w:rsid w:val="00001DE2"/>
    <w:rsid w:val="00002CC4"/>
    <w:rsid w:val="00003D53"/>
    <w:rsid w:val="00003F8A"/>
    <w:rsid w:val="000043FE"/>
    <w:rsid w:val="00004B1A"/>
    <w:rsid w:val="000051B6"/>
    <w:rsid w:val="00005EB4"/>
    <w:rsid w:val="000060CD"/>
    <w:rsid w:val="00012754"/>
    <w:rsid w:val="00017439"/>
    <w:rsid w:val="00020F1F"/>
    <w:rsid w:val="000212AC"/>
    <w:rsid w:val="000220CB"/>
    <w:rsid w:val="00023897"/>
    <w:rsid w:val="0002538B"/>
    <w:rsid w:val="00026201"/>
    <w:rsid w:val="00027478"/>
    <w:rsid w:val="0003179B"/>
    <w:rsid w:val="00031A3E"/>
    <w:rsid w:val="00032A58"/>
    <w:rsid w:val="00034433"/>
    <w:rsid w:val="00036C5F"/>
    <w:rsid w:val="00036CE9"/>
    <w:rsid w:val="00037A14"/>
    <w:rsid w:val="000402A3"/>
    <w:rsid w:val="000416C2"/>
    <w:rsid w:val="0004204F"/>
    <w:rsid w:val="000420A5"/>
    <w:rsid w:val="00042131"/>
    <w:rsid w:val="0004334F"/>
    <w:rsid w:val="000441F2"/>
    <w:rsid w:val="0004443B"/>
    <w:rsid w:val="00044DB4"/>
    <w:rsid w:val="00045008"/>
    <w:rsid w:val="00045977"/>
    <w:rsid w:val="000461A4"/>
    <w:rsid w:val="000468BB"/>
    <w:rsid w:val="00046B41"/>
    <w:rsid w:val="000508E1"/>
    <w:rsid w:val="00050F36"/>
    <w:rsid w:val="000515EE"/>
    <w:rsid w:val="00051CAA"/>
    <w:rsid w:val="000527BB"/>
    <w:rsid w:val="00056572"/>
    <w:rsid w:val="00056BE7"/>
    <w:rsid w:val="0005735E"/>
    <w:rsid w:val="00057390"/>
    <w:rsid w:val="00057419"/>
    <w:rsid w:val="00057DB8"/>
    <w:rsid w:val="0006071C"/>
    <w:rsid w:val="000624F7"/>
    <w:rsid w:val="00063B23"/>
    <w:rsid w:val="00063E11"/>
    <w:rsid w:val="00063FEA"/>
    <w:rsid w:val="000644D7"/>
    <w:rsid w:val="000659D2"/>
    <w:rsid w:val="00065A44"/>
    <w:rsid w:val="00071387"/>
    <w:rsid w:val="00072FCC"/>
    <w:rsid w:val="00074C71"/>
    <w:rsid w:val="00080E9D"/>
    <w:rsid w:val="000814BA"/>
    <w:rsid w:val="000838C6"/>
    <w:rsid w:val="00083CCA"/>
    <w:rsid w:val="0008410F"/>
    <w:rsid w:val="0009038F"/>
    <w:rsid w:val="0009450E"/>
    <w:rsid w:val="000A0960"/>
    <w:rsid w:val="000A51FC"/>
    <w:rsid w:val="000A5EC9"/>
    <w:rsid w:val="000A69D9"/>
    <w:rsid w:val="000B42CE"/>
    <w:rsid w:val="000B4D70"/>
    <w:rsid w:val="000B53F2"/>
    <w:rsid w:val="000B5AAD"/>
    <w:rsid w:val="000B79DA"/>
    <w:rsid w:val="000C1905"/>
    <w:rsid w:val="000C1E72"/>
    <w:rsid w:val="000C32E1"/>
    <w:rsid w:val="000C3AD1"/>
    <w:rsid w:val="000C3DB8"/>
    <w:rsid w:val="000C3EEB"/>
    <w:rsid w:val="000C4152"/>
    <w:rsid w:val="000C4D7A"/>
    <w:rsid w:val="000C5597"/>
    <w:rsid w:val="000C670A"/>
    <w:rsid w:val="000C6A17"/>
    <w:rsid w:val="000C6FEB"/>
    <w:rsid w:val="000C7286"/>
    <w:rsid w:val="000C7316"/>
    <w:rsid w:val="000C7E9F"/>
    <w:rsid w:val="000D002F"/>
    <w:rsid w:val="000D17B3"/>
    <w:rsid w:val="000D1D23"/>
    <w:rsid w:val="000D221B"/>
    <w:rsid w:val="000D2A7A"/>
    <w:rsid w:val="000D2C86"/>
    <w:rsid w:val="000D31FB"/>
    <w:rsid w:val="000D37E6"/>
    <w:rsid w:val="000D3A51"/>
    <w:rsid w:val="000D3D1C"/>
    <w:rsid w:val="000D5217"/>
    <w:rsid w:val="000E2177"/>
    <w:rsid w:val="000E22FE"/>
    <w:rsid w:val="000E2897"/>
    <w:rsid w:val="000E3342"/>
    <w:rsid w:val="000F0B2C"/>
    <w:rsid w:val="000F47BE"/>
    <w:rsid w:val="000F7F02"/>
    <w:rsid w:val="00101227"/>
    <w:rsid w:val="00103B7E"/>
    <w:rsid w:val="00103F03"/>
    <w:rsid w:val="0010492F"/>
    <w:rsid w:val="001049CA"/>
    <w:rsid w:val="001107D7"/>
    <w:rsid w:val="00110E72"/>
    <w:rsid w:val="001126A1"/>
    <w:rsid w:val="00112BE8"/>
    <w:rsid w:val="001135BF"/>
    <w:rsid w:val="001147B1"/>
    <w:rsid w:val="0011512B"/>
    <w:rsid w:val="001152E0"/>
    <w:rsid w:val="00117625"/>
    <w:rsid w:val="00120078"/>
    <w:rsid w:val="00120E5C"/>
    <w:rsid w:val="00122305"/>
    <w:rsid w:val="0012274D"/>
    <w:rsid w:val="00127EC0"/>
    <w:rsid w:val="00127F53"/>
    <w:rsid w:val="0013654B"/>
    <w:rsid w:val="0013741D"/>
    <w:rsid w:val="00140DEF"/>
    <w:rsid w:val="001413DA"/>
    <w:rsid w:val="001414C4"/>
    <w:rsid w:val="001417B9"/>
    <w:rsid w:val="001426FC"/>
    <w:rsid w:val="001428F1"/>
    <w:rsid w:val="001514A1"/>
    <w:rsid w:val="00151AD2"/>
    <w:rsid w:val="00154E3E"/>
    <w:rsid w:val="00155451"/>
    <w:rsid w:val="00155594"/>
    <w:rsid w:val="0015721E"/>
    <w:rsid w:val="001576C1"/>
    <w:rsid w:val="00157B6B"/>
    <w:rsid w:val="00161BC5"/>
    <w:rsid w:val="001633AD"/>
    <w:rsid w:val="001649D1"/>
    <w:rsid w:val="00166EC8"/>
    <w:rsid w:val="00170526"/>
    <w:rsid w:val="001710E6"/>
    <w:rsid w:val="00171B9A"/>
    <w:rsid w:val="001720CE"/>
    <w:rsid w:val="00176BEB"/>
    <w:rsid w:val="001805C3"/>
    <w:rsid w:val="00180F34"/>
    <w:rsid w:val="0018149D"/>
    <w:rsid w:val="00182A45"/>
    <w:rsid w:val="0018316C"/>
    <w:rsid w:val="0018321C"/>
    <w:rsid w:val="001835D8"/>
    <w:rsid w:val="00186EED"/>
    <w:rsid w:val="00187110"/>
    <w:rsid w:val="00187EF7"/>
    <w:rsid w:val="001909B8"/>
    <w:rsid w:val="001911B9"/>
    <w:rsid w:val="00194E26"/>
    <w:rsid w:val="0019603D"/>
    <w:rsid w:val="0019744B"/>
    <w:rsid w:val="001A1DF6"/>
    <w:rsid w:val="001A2822"/>
    <w:rsid w:val="001A2FAF"/>
    <w:rsid w:val="001A34C8"/>
    <w:rsid w:val="001A352C"/>
    <w:rsid w:val="001A5963"/>
    <w:rsid w:val="001A7A30"/>
    <w:rsid w:val="001B02D0"/>
    <w:rsid w:val="001B0A49"/>
    <w:rsid w:val="001B0E2A"/>
    <w:rsid w:val="001B0F37"/>
    <w:rsid w:val="001B2A95"/>
    <w:rsid w:val="001B2AC8"/>
    <w:rsid w:val="001B34F6"/>
    <w:rsid w:val="001B3DCA"/>
    <w:rsid w:val="001B3E12"/>
    <w:rsid w:val="001C0526"/>
    <w:rsid w:val="001C0E34"/>
    <w:rsid w:val="001C2892"/>
    <w:rsid w:val="001C605B"/>
    <w:rsid w:val="001D0319"/>
    <w:rsid w:val="001D16C2"/>
    <w:rsid w:val="001D1F0F"/>
    <w:rsid w:val="001D4E51"/>
    <w:rsid w:val="001D72AE"/>
    <w:rsid w:val="001E0373"/>
    <w:rsid w:val="001E172E"/>
    <w:rsid w:val="001E1A73"/>
    <w:rsid w:val="001E3227"/>
    <w:rsid w:val="001E33F1"/>
    <w:rsid w:val="001E5463"/>
    <w:rsid w:val="001E7181"/>
    <w:rsid w:val="001E7EFA"/>
    <w:rsid w:val="001F0CEF"/>
    <w:rsid w:val="001F0D70"/>
    <w:rsid w:val="001F26C7"/>
    <w:rsid w:val="001F27C6"/>
    <w:rsid w:val="001F4C2C"/>
    <w:rsid w:val="001F4D4B"/>
    <w:rsid w:val="001F5565"/>
    <w:rsid w:val="001F6526"/>
    <w:rsid w:val="001F7770"/>
    <w:rsid w:val="00201027"/>
    <w:rsid w:val="00202B08"/>
    <w:rsid w:val="0020355C"/>
    <w:rsid w:val="002036F3"/>
    <w:rsid w:val="0020652B"/>
    <w:rsid w:val="00206960"/>
    <w:rsid w:val="002074B5"/>
    <w:rsid w:val="002076C4"/>
    <w:rsid w:val="0020774E"/>
    <w:rsid w:val="00207AEB"/>
    <w:rsid w:val="00210136"/>
    <w:rsid w:val="00212D0A"/>
    <w:rsid w:val="002134B0"/>
    <w:rsid w:val="002148CD"/>
    <w:rsid w:val="00214E4E"/>
    <w:rsid w:val="00216B4D"/>
    <w:rsid w:val="00222320"/>
    <w:rsid w:val="00222A23"/>
    <w:rsid w:val="00224576"/>
    <w:rsid w:val="00226CEC"/>
    <w:rsid w:val="002326D3"/>
    <w:rsid w:val="002341D1"/>
    <w:rsid w:val="00234506"/>
    <w:rsid w:val="0023452C"/>
    <w:rsid w:val="00235DEE"/>
    <w:rsid w:val="002369C2"/>
    <w:rsid w:val="0023758C"/>
    <w:rsid w:val="00237752"/>
    <w:rsid w:val="0024102A"/>
    <w:rsid w:val="00241E91"/>
    <w:rsid w:val="002426D9"/>
    <w:rsid w:val="00242C21"/>
    <w:rsid w:val="00243137"/>
    <w:rsid w:val="002435BC"/>
    <w:rsid w:val="00243D1C"/>
    <w:rsid w:val="002441C9"/>
    <w:rsid w:val="002457A4"/>
    <w:rsid w:val="00252884"/>
    <w:rsid w:val="002530F9"/>
    <w:rsid w:val="002540F0"/>
    <w:rsid w:val="0025429B"/>
    <w:rsid w:val="00255F12"/>
    <w:rsid w:val="00262FA1"/>
    <w:rsid w:val="002639CF"/>
    <w:rsid w:val="00263D59"/>
    <w:rsid w:val="002657F4"/>
    <w:rsid w:val="00270300"/>
    <w:rsid w:val="0027141B"/>
    <w:rsid w:val="0027185D"/>
    <w:rsid w:val="002745EA"/>
    <w:rsid w:val="0027626C"/>
    <w:rsid w:val="00276ED1"/>
    <w:rsid w:val="002770A8"/>
    <w:rsid w:val="00277214"/>
    <w:rsid w:val="00277651"/>
    <w:rsid w:val="00277791"/>
    <w:rsid w:val="00277EFB"/>
    <w:rsid w:val="0028112A"/>
    <w:rsid w:val="00281F2E"/>
    <w:rsid w:val="00282FDC"/>
    <w:rsid w:val="00284BE5"/>
    <w:rsid w:val="002864AE"/>
    <w:rsid w:val="002865DF"/>
    <w:rsid w:val="002872D4"/>
    <w:rsid w:val="00287D06"/>
    <w:rsid w:val="00291DD9"/>
    <w:rsid w:val="00294F0B"/>
    <w:rsid w:val="00295910"/>
    <w:rsid w:val="00295C67"/>
    <w:rsid w:val="00295EDC"/>
    <w:rsid w:val="0029648D"/>
    <w:rsid w:val="00296BE2"/>
    <w:rsid w:val="00296DC5"/>
    <w:rsid w:val="002A1E75"/>
    <w:rsid w:val="002A3085"/>
    <w:rsid w:val="002A3095"/>
    <w:rsid w:val="002A3199"/>
    <w:rsid w:val="002A728F"/>
    <w:rsid w:val="002A79C8"/>
    <w:rsid w:val="002B0556"/>
    <w:rsid w:val="002B070A"/>
    <w:rsid w:val="002B0CF9"/>
    <w:rsid w:val="002B7853"/>
    <w:rsid w:val="002C019A"/>
    <w:rsid w:val="002C267C"/>
    <w:rsid w:val="002C3739"/>
    <w:rsid w:val="002C4607"/>
    <w:rsid w:val="002C4A4C"/>
    <w:rsid w:val="002C4EE1"/>
    <w:rsid w:val="002C5A62"/>
    <w:rsid w:val="002C5E2A"/>
    <w:rsid w:val="002C7988"/>
    <w:rsid w:val="002D177B"/>
    <w:rsid w:val="002D2A5C"/>
    <w:rsid w:val="002D2B4B"/>
    <w:rsid w:val="002D3360"/>
    <w:rsid w:val="002D64B8"/>
    <w:rsid w:val="002D6803"/>
    <w:rsid w:val="002D7C0D"/>
    <w:rsid w:val="002E2C66"/>
    <w:rsid w:val="002E323D"/>
    <w:rsid w:val="002E359F"/>
    <w:rsid w:val="002E3C76"/>
    <w:rsid w:val="002E3CF3"/>
    <w:rsid w:val="002E408C"/>
    <w:rsid w:val="002E5929"/>
    <w:rsid w:val="002E5E52"/>
    <w:rsid w:val="002E5FE1"/>
    <w:rsid w:val="002E63B5"/>
    <w:rsid w:val="002E70DA"/>
    <w:rsid w:val="002E7880"/>
    <w:rsid w:val="002F1905"/>
    <w:rsid w:val="002F1CDA"/>
    <w:rsid w:val="002F22EF"/>
    <w:rsid w:val="002F6ACC"/>
    <w:rsid w:val="002F71EF"/>
    <w:rsid w:val="002F7457"/>
    <w:rsid w:val="00301E08"/>
    <w:rsid w:val="00302CC8"/>
    <w:rsid w:val="00305764"/>
    <w:rsid w:val="003057AA"/>
    <w:rsid w:val="00305D1B"/>
    <w:rsid w:val="003108FE"/>
    <w:rsid w:val="00310F5A"/>
    <w:rsid w:val="003126FF"/>
    <w:rsid w:val="003134FC"/>
    <w:rsid w:val="0031363B"/>
    <w:rsid w:val="00320CC4"/>
    <w:rsid w:val="003220D9"/>
    <w:rsid w:val="003227B9"/>
    <w:rsid w:val="00322F91"/>
    <w:rsid w:val="0032402B"/>
    <w:rsid w:val="003263AE"/>
    <w:rsid w:val="003263DB"/>
    <w:rsid w:val="0032656C"/>
    <w:rsid w:val="003266EB"/>
    <w:rsid w:val="0033186A"/>
    <w:rsid w:val="00333028"/>
    <w:rsid w:val="00333998"/>
    <w:rsid w:val="00333DB2"/>
    <w:rsid w:val="00333F20"/>
    <w:rsid w:val="00335AFD"/>
    <w:rsid w:val="003437C0"/>
    <w:rsid w:val="0035092D"/>
    <w:rsid w:val="00351C20"/>
    <w:rsid w:val="00352268"/>
    <w:rsid w:val="00353C04"/>
    <w:rsid w:val="00355A2B"/>
    <w:rsid w:val="00355B51"/>
    <w:rsid w:val="00357439"/>
    <w:rsid w:val="0036021F"/>
    <w:rsid w:val="003608EE"/>
    <w:rsid w:val="003649E4"/>
    <w:rsid w:val="00365645"/>
    <w:rsid w:val="003678DF"/>
    <w:rsid w:val="00367B8A"/>
    <w:rsid w:val="003704E1"/>
    <w:rsid w:val="00370778"/>
    <w:rsid w:val="00370C42"/>
    <w:rsid w:val="00372E31"/>
    <w:rsid w:val="00372F51"/>
    <w:rsid w:val="003735DF"/>
    <w:rsid w:val="00374C82"/>
    <w:rsid w:val="00376280"/>
    <w:rsid w:val="00376822"/>
    <w:rsid w:val="00376F18"/>
    <w:rsid w:val="00377DF4"/>
    <w:rsid w:val="003816AF"/>
    <w:rsid w:val="003832FA"/>
    <w:rsid w:val="00383BB9"/>
    <w:rsid w:val="003842A6"/>
    <w:rsid w:val="00384CE6"/>
    <w:rsid w:val="00391328"/>
    <w:rsid w:val="003955BC"/>
    <w:rsid w:val="00396C15"/>
    <w:rsid w:val="003A085C"/>
    <w:rsid w:val="003A0E3E"/>
    <w:rsid w:val="003A0EFA"/>
    <w:rsid w:val="003A18E8"/>
    <w:rsid w:val="003A2129"/>
    <w:rsid w:val="003A2747"/>
    <w:rsid w:val="003A2AF8"/>
    <w:rsid w:val="003A3668"/>
    <w:rsid w:val="003A4498"/>
    <w:rsid w:val="003A4594"/>
    <w:rsid w:val="003B0BA8"/>
    <w:rsid w:val="003B0F03"/>
    <w:rsid w:val="003C1125"/>
    <w:rsid w:val="003C2F48"/>
    <w:rsid w:val="003C3AC7"/>
    <w:rsid w:val="003C4655"/>
    <w:rsid w:val="003C670D"/>
    <w:rsid w:val="003D2163"/>
    <w:rsid w:val="003D26B9"/>
    <w:rsid w:val="003D3505"/>
    <w:rsid w:val="003D37F1"/>
    <w:rsid w:val="003D3D52"/>
    <w:rsid w:val="003D40AD"/>
    <w:rsid w:val="003D4366"/>
    <w:rsid w:val="003D54EF"/>
    <w:rsid w:val="003D593E"/>
    <w:rsid w:val="003D6093"/>
    <w:rsid w:val="003D629E"/>
    <w:rsid w:val="003D676E"/>
    <w:rsid w:val="003D6F9E"/>
    <w:rsid w:val="003D7442"/>
    <w:rsid w:val="003E01F7"/>
    <w:rsid w:val="003E1124"/>
    <w:rsid w:val="003E11DC"/>
    <w:rsid w:val="003E2334"/>
    <w:rsid w:val="003E2CD8"/>
    <w:rsid w:val="003E2EA2"/>
    <w:rsid w:val="003E4595"/>
    <w:rsid w:val="003E4EC4"/>
    <w:rsid w:val="003E4FEC"/>
    <w:rsid w:val="003E5B2B"/>
    <w:rsid w:val="003E6448"/>
    <w:rsid w:val="003E7BF0"/>
    <w:rsid w:val="003E7E51"/>
    <w:rsid w:val="003F2312"/>
    <w:rsid w:val="003F52E9"/>
    <w:rsid w:val="003F6C14"/>
    <w:rsid w:val="003F7025"/>
    <w:rsid w:val="003F7A0B"/>
    <w:rsid w:val="00400A2F"/>
    <w:rsid w:val="0040259A"/>
    <w:rsid w:val="00402EE1"/>
    <w:rsid w:val="00403668"/>
    <w:rsid w:val="004038A1"/>
    <w:rsid w:val="004038AA"/>
    <w:rsid w:val="004050EF"/>
    <w:rsid w:val="004109E1"/>
    <w:rsid w:val="00411BD5"/>
    <w:rsid w:val="00412BC1"/>
    <w:rsid w:val="00414F54"/>
    <w:rsid w:val="00415316"/>
    <w:rsid w:val="00415E99"/>
    <w:rsid w:val="00415F18"/>
    <w:rsid w:val="004202F8"/>
    <w:rsid w:val="00420802"/>
    <w:rsid w:val="0042306B"/>
    <w:rsid w:val="00423CB8"/>
    <w:rsid w:val="00424F39"/>
    <w:rsid w:val="00426ED7"/>
    <w:rsid w:val="004277C0"/>
    <w:rsid w:val="00427E0A"/>
    <w:rsid w:val="00431DC8"/>
    <w:rsid w:val="004323F9"/>
    <w:rsid w:val="00433D8A"/>
    <w:rsid w:val="00434873"/>
    <w:rsid w:val="00434CA8"/>
    <w:rsid w:val="0043512F"/>
    <w:rsid w:val="004351C9"/>
    <w:rsid w:val="004365C3"/>
    <w:rsid w:val="00437CE3"/>
    <w:rsid w:val="004403C4"/>
    <w:rsid w:val="00440D2E"/>
    <w:rsid w:val="004452DE"/>
    <w:rsid w:val="0044707B"/>
    <w:rsid w:val="0045172E"/>
    <w:rsid w:val="0045314D"/>
    <w:rsid w:val="004545B1"/>
    <w:rsid w:val="00454B06"/>
    <w:rsid w:val="004551D1"/>
    <w:rsid w:val="004567F3"/>
    <w:rsid w:val="0046051C"/>
    <w:rsid w:val="00464393"/>
    <w:rsid w:val="004655D7"/>
    <w:rsid w:val="004668A4"/>
    <w:rsid w:val="00470470"/>
    <w:rsid w:val="00470E0D"/>
    <w:rsid w:val="0047105A"/>
    <w:rsid w:val="0047195F"/>
    <w:rsid w:val="00471F47"/>
    <w:rsid w:val="00474A87"/>
    <w:rsid w:val="00475177"/>
    <w:rsid w:val="00475D25"/>
    <w:rsid w:val="00476236"/>
    <w:rsid w:val="00476386"/>
    <w:rsid w:val="004774C5"/>
    <w:rsid w:val="004805A8"/>
    <w:rsid w:val="0048224C"/>
    <w:rsid w:val="00486D70"/>
    <w:rsid w:val="004872AD"/>
    <w:rsid w:val="0049020D"/>
    <w:rsid w:val="004920AD"/>
    <w:rsid w:val="00493B90"/>
    <w:rsid w:val="00493E64"/>
    <w:rsid w:val="00493E6E"/>
    <w:rsid w:val="00494ED9"/>
    <w:rsid w:val="004957E0"/>
    <w:rsid w:val="00496A29"/>
    <w:rsid w:val="00497C79"/>
    <w:rsid w:val="004A167E"/>
    <w:rsid w:val="004A421C"/>
    <w:rsid w:val="004A4A56"/>
    <w:rsid w:val="004A5FCF"/>
    <w:rsid w:val="004A73FD"/>
    <w:rsid w:val="004A77A9"/>
    <w:rsid w:val="004B3255"/>
    <w:rsid w:val="004B335C"/>
    <w:rsid w:val="004B401E"/>
    <w:rsid w:val="004B461C"/>
    <w:rsid w:val="004B4882"/>
    <w:rsid w:val="004B5ACD"/>
    <w:rsid w:val="004C2691"/>
    <w:rsid w:val="004C32DF"/>
    <w:rsid w:val="004C5690"/>
    <w:rsid w:val="004C680A"/>
    <w:rsid w:val="004C6AAD"/>
    <w:rsid w:val="004C723F"/>
    <w:rsid w:val="004C7DBD"/>
    <w:rsid w:val="004D0BD7"/>
    <w:rsid w:val="004D1DB2"/>
    <w:rsid w:val="004D2656"/>
    <w:rsid w:val="004D26EC"/>
    <w:rsid w:val="004D2D76"/>
    <w:rsid w:val="004D3981"/>
    <w:rsid w:val="004D4203"/>
    <w:rsid w:val="004D5305"/>
    <w:rsid w:val="004D7436"/>
    <w:rsid w:val="004D765B"/>
    <w:rsid w:val="004E034D"/>
    <w:rsid w:val="004E1047"/>
    <w:rsid w:val="004E2533"/>
    <w:rsid w:val="004E2889"/>
    <w:rsid w:val="004E3A8F"/>
    <w:rsid w:val="004E5866"/>
    <w:rsid w:val="004E62A6"/>
    <w:rsid w:val="004E7783"/>
    <w:rsid w:val="004F1DF7"/>
    <w:rsid w:val="004F4887"/>
    <w:rsid w:val="004F4C90"/>
    <w:rsid w:val="004F647F"/>
    <w:rsid w:val="004F6525"/>
    <w:rsid w:val="004F6B94"/>
    <w:rsid w:val="0050146C"/>
    <w:rsid w:val="0050372F"/>
    <w:rsid w:val="00504C42"/>
    <w:rsid w:val="0050583C"/>
    <w:rsid w:val="00507B6D"/>
    <w:rsid w:val="0051399A"/>
    <w:rsid w:val="00513EFB"/>
    <w:rsid w:val="005142AA"/>
    <w:rsid w:val="005148B7"/>
    <w:rsid w:val="00514F28"/>
    <w:rsid w:val="005152D5"/>
    <w:rsid w:val="00515BA1"/>
    <w:rsid w:val="0051679A"/>
    <w:rsid w:val="00521520"/>
    <w:rsid w:val="00522843"/>
    <w:rsid w:val="00523ADD"/>
    <w:rsid w:val="0052583E"/>
    <w:rsid w:val="00525D95"/>
    <w:rsid w:val="00526172"/>
    <w:rsid w:val="005261BF"/>
    <w:rsid w:val="00530096"/>
    <w:rsid w:val="00531234"/>
    <w:rsid w:val="0053130C"/>
    <w:rsid w:val="00533066"/>
    <w:rsid w:val="005335EF"/>
    <w:rsid w:val="005336CE"/>
    <w:rsid w:val="0053526C"/>
    <w:rsid w:val="00535E86"/>
    <w:rsid w:val="0053677A"/>
    <w:rsid w:val="00541926"/>
    <w:rsid w:val="0055015C"/>
    <w:rsid w:val="005509CB"/>
    <w:rsid w:val="0055154A"/>
    <w:rsid w:val="0055484E"/>
    <w:rsid w:val="00555C76"/>
    <w:rsid w:val="00557160"/>
    <w:rsid w:val="00560C59"/>
    <w:rsid w:val="00561661"/>
    <w:rsid w:val="00564693"/>
    <w:rsid w:val="00564DEE"/>
    <w:rsid w:val="005667A3"/>
    <w:rsid w:val="00567577"/>
    <w:rsid w:val="0056760A"/>
    <w:rsid w:val="00571CE4"/>
    <w:rsid w:val="0057219C"/>
    <w:rsid w:val="005727AD"/>
    <w:rsid w:val="00573280"/>
    <w:rsid w:val="00576968"/>
    <w:rsid w:val="0058343C"/>
    <w:rsid w:val="00585BFB"/>
    <w:rsid w:val="00587037"/>
    <w:rsid w:val="005870B5"/>
    <w:rsid w:val="005872C7"/>
    <w:rsid w:val="005878D9"/>
    <w:rsid w:val="00587D12"/>
    <w:rsid w:val="0059005A"/>
    <w:rsid w:val="005940E2"/>
    <w:rsid w:val="005946F2"/>
    <w:rsid w:val="00594B9E"/>
    <w:rsid w:val="00594C47"/>
    <w:rsid w:val="005956D1"/>
    <w:rsid w:val="0059666B"/>
    <w:rsid w:val="005A1599"/>
    <w:rsid w:val="005A2089"/>
    <w:rsid w:val="005A216D"/>
    <w:rsid w:val="005A22D8"/>
    <w:rsid w:val="005A4B18"/>
    <w:rsid w:val="005A75E4"/>
    <w:rsid w:val="005B1B1C"/>
    <w:rsid w:val="005B4317"/>
    <w:rsid w:val="005B434A"/>
    <w:rsid w:val="005B63CA"/>
    <w:rsid w:val="005B7282"/>
    <w:rsid w:val="005B7F00"/>
    <w:rsid w:val="005C0E71"/>
    <w:rsid w:val="005C129D"/>
    <w:rsid w:val="005C3498"/>
    <w:rsid w:val="005C652B"/>
    <w:rsid w:val="005C6AB1"/>
    <w:rsid w:val="005C717C"/>
    <w:rsid w:val="005C7AFF"/>
    <w:rsid w:val="005D0804"/>
    <w:rsid w:val="005D1404"/>
    <w:rsid w:val="005D1FA8"/>
    <w:rsid w:val="005D2432"/>
    <w:rsid w:val="005D2BC5"/>
    <w:rsid w:val="005D35AD"/>
    <w:rsid w:val="005D65E3"/>
    <w:rsid w:val="005E03A1"/>
    <w:rsid w:val="005E0D23"/>
    <w:rsid w:val="005E1020"/>
    <w:rsid w:val="005E240E"/>
    <w:rsid w:val="005E3DF2"/>
    <w:rsid w:val="005E5CA9"/>
    <w:rsid w:val="005E6F2F"/>
    <w:rsid w:val="005F43E4"/>
    <w:rsid w:val="005F4836"/>
    <w:rsid w:val="005F48DD"/>
    <w:rsid w:val="005F5C70"/>
    <w:rsid w:val="005F6DA3"/>
    <w:rsid w:val="005F6E72"/>
    <w:rsid w:val="005F72C3"/>
    <w:rsid w:val="006018C1"/>
    <w:rsid w:val="00602166"/>
    <w:rsid w:val="00602A0E"/>
    <w:rsid w:val="0060358F"/>
    <w:rsid w:val="00603E2B"/>
    <w:rsid w:val="00604226"/>
    <w:rsid w:val="00604744"/>
    <w:rsid w:val="00604974"/>
    <w:rsid w:val="00604BCA"/>
    <w:rsid w:val="00605040"/>
    <w:rsid w:val="00606BE0"/>
    <w:rsid w:val="00611671"/>
    <w:rsid w:val="00611F85"/>
    <w:rsid w:val="006133F3"/>
    <w:rsid w:val="0061602A"/>
    <w:rsid w:val="0061611F"/>
    <w:rsid w:val="00617EE4"/>
    <w:rsid w:val="006202A4"/>
    <w:rsid w:val="00620767"/>
    <w:rsid w:val="006214B3"/>
    <w:rsid w:val="00621A00"/>
    <w:rsid w:val="006227A4"/>
    <w:rsid w:val="00623B2E"/>
    <w:rsid w:val="00623EC6"/>
    <w:rsid w:val="006243C0"/>
    <w:rsid w:val="00626ABB"/>
    <w:rsid w:val="00626F54"/>
    <w:rsid w:val="006301AB"/>
    <w:rsid w:val="0063092F"/>
    <w:rsid w:val="00631170"/>
    <w:rsid w:val="00631D86"/>
    <w:rsid w:val="0063344D"/>
    <w:rsid w:val="006339E8"/>
    <w:rsid w:val="006343EA"/>
    <w:rsid w:val="00634956"/>
    <w:rsid w:val="00636231"/>
    <w:rsid w:val="00636689"/>
    <w:rsid w:val="00636852"/>
    <w:rsid w:val="00636C97"/>
    <w:rsid w:val="0063737B"/>
    <w:rsid w:val="0063743A"/>
    <w:rsid w:val="00642B01"/>
    <w:rsid w:val="00650F1F"/>
    <w:rsid w:val="0065158F"/>
    <w:rsid w:val="0065517E"/>
    <w:rsid w:val="006554D8"/>
    <w:rsid w:val="006554F4"/>
    <w:rsid w:val="006557E2"/>
    <w:rsid w:val="00656B88"/>
    <w:rsid w:val="00660B77"/>
    <w:rsid w:val="006653D7"/>
    <w:rsid w:val="006667A3"/>
    <w:rsid w:val="00666897"/>
    <w:rsid w:val="006703BD"/>
    <w:rsid w:val="00670AFA"/>
    <w:rsid w:val="006739B8"/>
    <w:rsid w:val="00673E76"/>
    <w:rsid w:val="006740B3"/>
    <w:rsid w:val="0067499B"/>
    <w:rsid w:val="00674A48"/>
    <w:rsid w:val="00683E52"/>
    <w:rsid w:val="006842A6"/>
    <w:rsid w:val="00684794"/>
    <w:rsid w:val="00687385"/>
    <w:rsid w:val="00690A17"/>
    <w:rsid w:val="006915FA"/>
    <w:rsid w:val="00692089"/>
    <w:rsid w:val="00692D82"/>
    <w:rsid w:val="006933F9"/>
    <w:rsid w:val="00697381"/>
    <w:rsid w:val="00697E80"/>
    <w:rsid w:val="006A23F8"/>
    <w:rsid w:val="006A24F5"/>
    <w:rsid w:val="006A4390"/>
    <w:rsid w:val="006A6A4A"/>
    <w:rsid w:val="006A7E4A"/>
    <w:rsid w:val="006A7E8D"/>
    <w:rsid w:val="006B035D"/>
    <w:rsid w:val="006B0F80"/>
    <w:rsid w:val="006B47C5"/>
    <w:rsid w:val="006B48C5"/>
    <w:rsid w:val="006B5951"/>
    <w:rsid w:val="006B6688"/>
    <w:rsid w:val="006B6EBC"/>
    <w:rsid w:val="006C00B5"/>
    <w:rsid w:val="006C31E8"/>
    <w:rsid w:val="006C5DDD"/>
    <w:rsid w:val="006C6299"/>
    <w:rsid w:val="006C6BAF"/>
    <w:rsid w:val="006C7324"/>
    <w:rsid w:val="006C7FF3"/>
    <w:rsid w:val="006D171A"/>
    <w:rsid w:val="006D3F10"/>
    <w:rsid w:val="006D493C"/>
    <w:rsid w:val="006D63D8"/>
    <w:rsid w:val="006D69AD"/>
    <w:rsid w:val="006D6C75"/>
    <w:rsid w:val="006D71D9"/>
    <w:rsid w:val="006E3385"/>
    <w:rsid w:val="006E3546"/>
    <w:rsid w:val="006E4575"/>
    <w:rsid w:val="006E55B9"/>
    <w:rsid w:val="006E5B8A"/>
    <w:rsid w:val="006F17ED"/>
    <w:rsid w:val="006F29B6"/>
    <w:rsid w:val="006F29BA"/>
    <w:rsid w:val="006F34E0"/>
    <w:rsid w:val="006F4A36"/>
    <w:rsid w:val="006F518D"/>
    <w:rsid w:val="006F6AD5"/>
    <w:rsid w:val="00700BC6"/>
    <w:rsid w:val="007016DB"/>
    <w:rsid w:val="00703C33"/>
    <w:rsid w:val="0070619D"/>
    <w:rsid w:val="00706262"/>
    <w:rsid w:val="0070716C"/>
    <w:rsid w:val="00710460"/>
    <w:rsid w:val="007105A6"/>
    <w:rsid w:val="00710C78"/>
    <w:rsid w:val="0071302F"/>
    <w:rsid w:val="00713299"/>
    <w:rsid w:val="007151E6"/>
    <w:rsid w:val="00716921"/>
    <w:rsid w:val="00720D10"/>
    <w:rsid w:val="00721C70"/>
    <w:rsid w:val="007221AA"/>
    <w:rsid w:val="00722F16"/>
    <w:rsid w:val="007235AE"/>
    <w:rsid w:val="007243A1"/>
    <w:rsid w:val="007246D5"/>
    <w:rsid w:val="00724D72"/>
    <w:rsid w:val="00725364"/>
    <w:rsid w:val="007258F6"/>
    <w:rsid w:val="007259B5"/>
    <w:rsid w:val="00726127"/>
    <w:rsid w:val="00726D7D"/>
    <w:rsid w:val="00727E05"/>
    <w:rsid w:val="00731069"/>
    <w:rsid w:val="00737C86"/>
    <w:rsid w:val="00737E94"/>
    <w:rsid w:val="00741DEF"/>
    <w:rsid w:val="00742282"/>
    <w:rsid w:val="007450A5"/>
    <w:rsid w:val="00745270"/>
    <w:rsid w:val="00745348"/>
    <w:rsid w:val="0074685D"/>
    <w:rsid w:val="00746D77"/>
    <w:rsid w:val="00747938"/>
    <w:rsid w:val="00751EC5"/>
    <w:rsid w:val="0075318F"/>
    <w:rsid w:val="007533E6"/>
    <w:rsid w:val="00754172"/>
    <w:rsid w:val="00760E4D"/>
    <w:rsid w:val="00761574"/>
    <w:rsid w:val="007650FB"/>
    <w:rsid w:val="007676C7"/>
    <w:rsid w:val="00770467"/>
    <w:rsid w:val="00770552"/>
    <w:rsid w:val="00774AAF"/>
    <w:rsid w:val="00775577"/>
    <w:rsid w:val="00775706"/>
    <w:rsid w:val="00776941"/>
    <w:rsid w:val="0077764C"/>
    <w:rsid w:val="007778AF"/>
    <w:rsid w:val="00780B98"/>
    <w:rsid w:val="00780D02"/>
    <w:rsid w:val="00780FC6"/>
    <w:rsid w:val="00781E4B"/>
    <w:rsid w:val="00782A28"/>
    <w:rsid w:val="00785BF2"/>
    <w:rsid w:val="00787999"/>
    <w:rsid w:val="00790392"/>
    <w:rsid w:val="00791E16"/>
    <w:rsid w:val="00791FF0"/>
    <w:rsid w:val="0079218A"/>
    <w:rsid w:val="0079233E"/>
    <w:rsid w:val="00794702"/>
    <w:rsid w:val="007A28C1"/>
    <w:rsid w:val="007A370C"/>
    <w:rsid w:val="007A4E4B"/>
    <w:rsid w:val="007A550D"/>
    <w:rsid w:val="007B0332"/>
    <w:rsid w:val="007B0986"/>
    <w:rsid w:val="007B0A0B"/>
    <w:rsid w:val="007B0BAC"/>
    <w:rsid w:val="007B0F2A"/>
    <w:rsid w:val="007B2F35"/>
    <w:rsid w:val="007B3B71"/>
    <w:rsid w:val="007B49F9"/>
    <w:rsid w:val="007B4B4E"/>
    <w:rsid w:val="007B6B1F"/>
    <w:rsid w:val="007B78D5"/>
    <w:rsid w:val="007C0411"/>
    <w:rsid w:val="007C07D7"/>
    <w:rsid w:val="007C0B86"/>
    <w:rsid w:val="007C2897"/>
    <w:rsid w:val="007C53D9"/>
    <w:rsid w:val="007C5B1C"/>
    <w:rsid w:val="007C72F7"/>
    <w:rsid w:val="007C7D25"/>
    <w:rsid w:val="007D26E7"/>
    <w:rsid w:val="007D4D1A"/>
    <w:rsid w:val="007D596D"/>
    <w:rsid w:val="007E193C"/>
    <w:rsid w:val="007E1B46"/>
    <w:rsid w:val="007E5D8B"/>
    <w:rsid w:val="007E6E67"/>
    <w:rsid w:val="007F489F"/>
    <w:rsid w:val="007F7749"/>
    <w:rsid w:val="00800940"/>
    <w:rsid w:val="00800ED1"/>
    <w:rsid w:val="00803808"/>
    <w:rsid w:val="008039D6"/>
    <w:rsid w:val="0080459B"/>
    <w:rsid w:val="008049AD"/>
    <w:rsid w:val="008057F2"/>
    <w:rsid w:val="0080614D"/>
    <w:rsid w:val="008069ED"/>
    <w:rsid w:val="00806DB8"/>
    <w:rsid w:val="00813620"/>
    <w:rsid w:val="0081443A"/>
    <w:rsid w:val="00814CCD"/>
    <w:rsid w:val="00815A35"/>
    <w:rsid w:val="0081674E"/>
    <w:rsid w:val="0082067C"/>
    <w:rsid w:val="008214B7"/>
    <w:rsid w:val="0082158D"/>
    <w:rsid w:val="008233DE"/>
    <w:rsid w:val="00823F29"/>
    <w:rsid w:val="00827EE1"/>
    <w:rsid w:val="00831186"/>
    <w:rsid w:val="00832115"/>
    <w:rsid w:val="00832EEF"/>
    <w:rsid w:val="00834653"/>
    <w:rsid w:val="00834AF3"/>
    <w:rsid w:val="008366A2"/>
    <w:rsid w:val="0084139E"/>
    <w:rsid w:val="0084150C"/>
    <w:rsid w:val="00841799"/>
    <w:rsid w:val="008427D9"/>
    <w:rsid w:val="00843433"/>
    <w:rsid w:val="0084377B"/>
    <w:rsid w:val="008460E4"/>
    <w:rsid w:val="00847487"/>
    <w:rsid w:val="008477D0"/>
    <w:rsid w:val="00847DC6"/>
    <w:rsid w:val="0085047D"/>
    <w:rsid w:val="0085131F"/>
    <w:rsid w:val="00851564"/>
    <w:rsid w:val="0085181F"/>
    <w:rsid w:val="008522B3"/>
    <w:rsid w:val="008533D6"/>
    <w:rsid w:val="00853591"/>
    <w:rsid w:val="008535FB"/>
    <w:rsid w:val="0085363F"/>
    <w:rsid w:val="00854481"/>
    <w:rsid w:val="0085570B"/>
    <w:rsid w:val="00855A67"/>
    <w:rsid w:val="008615E9"/>
    <w:rsid w:val="0086270C"/>
    <w:rsid w:val="0086406F"/>
    <w:rsid w:val="00864D70"/>
    <w:rsid w:val="00867457"/>
    <w:rsid w:val="0086787D"/>
    <w:rsid w:val="00870856"/>
    <w:rsid w:val="00873123"/>
    <w:rsid w:val="008747D1"/>
    <w:rsid w:val="00876264"/>
    <w:rsid w:val="00877FA7"/>
    <w:rsid w:val="00881DF1"/>
    <w:rsid w:val="00882549"/>
    <w:rsid w:val="00882C6D"/>
    <w:rsid w:val="00883B49"/>
    <w:rsid w:val="00883E91"/>
    <w:rsid w:val="0088463E"/>
    <w:rsid w:val="00886360"/>
    <w:rsid w:val="008866DA"/>
    <w:rsid w:val="00887286"/>
    <w:rsid w:val="00891B3C"/>
    <w:rsid w:val="00891F63"/>
    <w:rsid w:val="00892523"/>
    <w:rsid w:val="0089270D"/>
    <w:rsid w:val="00893CE3"/>
    <w:rsid w:val="008A030E"/>
    <w:rsid w:val="008A088B"/>
    <w:rsid w:val="008A08A9"/>
    <w:rsid w:val="008A14D8"/>
    <w:rsid w:val="008A3646"/>
    <w:rsid w:val="008A475F"/>
    <w:rsid w:val="008A4FC5"/>
    <w:rsid w:val="008A781C"/>
    <w:rsid w:val="008B0B88"/>
    <w:rsid w:val="008B2324"/>
    <w:rsid w:val="008B33F3"/>
    <w:rsid w:val="008B352C"/>
    <w:rsid w:val="008C1DF9"/>
    <w:rsid w:val="008C63CF"/>
    <w:rsid w:val="008C641D"/>
    <w:rsid w:val="008D0DDC"/>
    <w:rsid w:val="008D1360"/>
    <w:rsid w:val="008D2BC4"/>
    <w:rsid w:val="008D41C9"/>
    <w:rsid w:val="008D41D0"/>
    <w:rsid w:val="008D44F3"/>
    <w:rsid w:val="008D63FF"/>
    <w:rsid w:val="008D6FC7"/>
    <w:rsid w:val="008E05B2"/>
    <w:rsid w:val="008E101C"/>
    <w:rsid w:val="008E29A2"/>
    <w:rsid w:val="008E4247"/>
    <w:rsid w:val="008E43C8"/>
    <w:rsid w:val="008E4AC5"/>
    <w:rsid w:val="008E5833"/>
    <w:rsid w:val="008E778B"/>
    <w:rsid w:val="008E7D92"/>
    <w:rsid w:val="008F2877"/>
    <w:rsid w:val="008F313F"/>
    <w:rsid w:val="008F3A82"/>
    <w:rsid w:val="008F425F"/>
    <w:rsid w:val="008F6770"/>
    <w:rsid w:val="008F6943"/>
    <w:rsid w:val="009008E7"/>
    <w:rsid w:val="009020D3"/>
    <w:rsid w:val="00902470"/>
    <w:rsid w:val="00902529"/>
    <w:rsid w:val="009031E0"/>
    <w:rsid w:val="0090587C"/>
    <w:rsid w:val="009061E3"/>
    <w:rsid w:val="00906CD8"/>
    <w:rsid w:val="009122D9"/>
    <w:rsid w:val="009128B7"/>
    <w:rsid w:val="009143DA"/>
    <w:rsid w:val="00914FB0"/>
    <w:rsid w:val="00925019"/>
    <w:rsid w:val="00925C3B"/>
    <w:rsid w:val="00925F24"/>
    <w:rsid w:val="00926F9C"/>
    <w:rsid w:val="00930680"/>
    <w:rsid w:val="009326B7"/>
    <w:rsid w:val="009329B3"/>
    <w:rsid w:val="00936A12"/>
    <w:rsid w:val="00936B92"/>
    <w:rsid w:val="00941709"/>
    <w:rsid w:val="00943352"/>
    <w:rsid w:val="009434DC"/>
    <w:rsid w:val="00944795"/>
    <w:rsid w:val="00947A05"/>
    <w:rsid w:val="00950847"/>
    <w:rsid w:val="009539BF"/>
    <w:rsid w:val="00953E08"/>
    <w:rsid w:val="00954EBF"/>
    <w:rsid w:val="00962145"/>
    <w:rsid w:val="00962D47"/>
    <w:rsid w:val="009646EB"/>
    <w:rsid w:val="009659A2"/>
    <w:rsid w:val="009664BC"/>
    <w:rsid w:val="00966890"/>
    <w:rsid w:val="00967267"/>
    <w:rsid w:val="009705CD"/>
    <w:rsid w:val="00970EDB"/>
    <w:rsid w:val="009753CC"/>
    <w:rsid w:val="009754B6"/>
    <w:rsid w:val="00976DCE"/>
    <w:rsid w:val="009773A1"/>
    <w:rsid w:val="0098012F"/>
    <w:rsid w:val="009815E3"/>
    <w:rsid w:val="0098211A"/>
    <w:rsid w:val="009827B3"/>
    <w:rsid w:val="00982950"/>
    <w:rsid w:val="00984928"/>
    <w:rsid w:val="0098579F"/>
    <w:rsid w:val="00986479"/>
    <w:rsid w:val="00987378"/>
    <w:rsid w:val="00987908"/>
    <w:rsid w:val="00987CFA"/>
    <w:rsid w:val="00987EAF"/>
    <w:rsid w:val="00990833"/>
    <w:rsid w:val="00990B75"/>
    <w:rsid w:val="00992660"/>
    <w:rsid w:val="00993BE3"/>
    <w:rsid w:val="00993D40"/>
    <w:rsid w:val="009945EC"/>
    <w:rsid w:val="00996191"/>
    <w:rsid w:val="00996604"/>
    <w:rsid w:val="00997389"/>
    <w:rsid w:val="009A02CC"/>
    <w:rsid w:val="009A1070"/>
    <w:rsid w:val="009A152F"/>
    <w:rsid w:val="009A2804"/>
    <w:rsid w:val="009A7ECD"/>
    <w:rsid w:val="009B0BA8"/>
    <w:rsid w:val="009B2817"/>
    <w:rsid w:val="009B5A65"/>
    <w:rsid w:val="009B6B86"/>
    <w:rsid w:val="009C0E0E"/>
    <w:rsid w:val="009C0FF6"/>
    <w:rsid w:val="009C1832"/>
    <w:rsid w:val="009C1D64"/>
    <w:rsid w:val="009C353A"/>
    <w:rsid w:val="009C3B47"/>
    <w:rsid w:val="009C6905"/>
    <w:rsid w:val="009D1139"/>
    <w:rsid w:val="009D1D48"/>
    <w:rsid w:val="009D2CC5"/>
    <w:rsid w:val="009D2FE7"/>
    <w:rsid w:val="009D4D72"/>
    <w:rsid w:val="009D667A"/>
    <w:rsid w:val="009D6E71"/>
    <w:rsid w:val="009D76EC"/>
    <w:rsid w:val="009E2937"/>
    <w:rsid w:val="009E2A0C"/>
    <w:rsid w:val="009E3222"/>
    <w:rsid w:val="009E46FA"/>
    <w:rsid w:val="009E543E"/>
    <w:rsid w:val="009E5CDD"/>
    <w:rsid w:val="009F07F2"/>
    <w:rsid w:val="009F0DC8"/>
    <w:rsid w:val="009F0E20"/>
    <w:rsid w:val="009F29A4"/>
    <w:rsid w:val="009F29B8"/>
    <w:rsid w:val="009F2D4F"/>
    <w:rsid w:val="009F3B74"/>
    <w:rsid w:val="009F4E19"/>
    <w:rsid w:val="009F613A"/>
    <w:rsid w:val="009F7283"/>
    <w:rsid w:val="00A0021C"/>
    <w:rsid w:val="00A108C1"/>
    <w:rsid w:val="00A12321"/>
    <w:rsid w:val="00A12847"/>
    <w:rsid w:val="00A14C04"/>
    <w:rsid w:val="00A158C0"/>
    <w:rsid w:val="00A15F89"/>
    <w:rsid w:val="00A1753F"/>
    <w:rsid w:val="00A22B71"/>
    <w:rsid w:val="00A2509F"/>
    <w:rsid w:val="00A251D3"/>
    <w:rsid w:val="00A30270"/>
    <w:rsid w:val="00A30A39"/>
    <w:rsid w:val="00A30C3E"/>
    <w:rsid w:val="00A316BA"/>
    <w:rsid w:val="00A31D91"/>
    <w:rsid w:val="00A338E5"/>
    <w:rsid w:val="00A33F20"/>
    <w:rsid w:val="00A35085"/>
    <w:rsid w:val="00A364CE"/>
    <w:rsid w:val="00A36B56"/>
    <w:rsid w:val="00A40BDD"/>
    <w:rsid w:val="00A42EFB"/>
    <w:rsid w:val="00A43F25"/>
    <w:rsid w:val="00A44423"/>
    <w:rsid w:val="00A44FF5"/>
    <w:rsid w:val="00A45439"/>
    <w:rsid w:val="00A468C1"/>
    <w:rsid w:val="00A46CE6"/>
    <w:rsid w:val="00A47AC5"/>
    <w:rsid w:val="00A51988"/>
    <w:rsid w:val="00A53CF7"/>
    <w:rsid w:val="00A57EFB"/>
    <w:rsid w:val="00A60276"/>
    <w:rsid w:val="00A611CD"/>
    <w:rsid w:val="00A6176D"/>
    <w:rsid w:val="00A6211D"/>
    <w:rsid w:val="00A629D3"/>
    <w:rsid w:val="00A71FE1"/>
    <w:rsid w:val="00A7243A"/>
    <w:rsid w:val="00A72650"/>
    <w:rsid w:val="00A73964"/>
    <w:rsid w:val="00A73A16"/>
    <w:rsid w:val="00A74C32"/>
    <w:rsid w:val="00A766F5"/>
    <w:rsid w:val="00A76CFB"/>
    <w:rsid w:val="00A80541"/>
    <w:rsid w:val="00A80765"/>
    <w:rsid w:val="00A82C5C"/>
    <w:rsid w:val="00A835EC"/>
    <w:rsid w:val="00A83760"/>
    <w:rsid w:val="00A841AA"/>
    <w:rsid w:val="00A84A8F"/>
    <w:rsid w:val="00A875EC"/>
    <w:rsid w:val="00A87C7F"/>
    <w:rsid w:val="00A917DD"/>
    <w:rsid w:val="00A92140"/>
    <w:rsid w:val="00A92533"/>
    <w:rsid w:val="00A93250"/>
    <w:rsid w:val="00A93370"/>
    <w:rsid w:val="00A936EB"/>
    <w:rsid w:val="00A95E4E"/>
    <w:rsid w:val="00A9708B"/>
    <w:rsid w:val="00A97188"/>
    <w:rsid w:val="00AA03E7"/>
    <w:rsid w:val="00AA06F2"/>
    <w:rsid w:val="00AA3D19"/>
    <w:rsid w:val="00AA5279"/>
    <w:rsid w:val="00AA59BE"/>
    <w:rsid w:val="00AA678C"/>
    <w:rsid w:val="00AA7B19"/>
    <w:rsid w:val="00AB2EF0"/>
    <w:rsid w:val="00AB42B4"/>
    <w:rsid w:val="00AB7831"/>
    <w:rsid w:val="00AC05BD"/>
    <w:rsid w:val="00AC1DD4"/>
    <w:rsid w:val="00AC1E6A"/>
    <w:rsid w:val="00AC2290"/>
    <w:rsid w:val="00AC3D35"/>
    <w:rsid w:val="00AC4C29"/>
    <w:rsid w:val="00AC578D"/>
    <w:rsid w:val="00AC5E67"/>
    <w:rsid w:val="00AC640C"/>
    <w:rsid w:val="00AC735A"/>
    <w:rsid w:val="00AC79F8"/>
    <w:rsid w:val="00AD0188"/>
    <w:rsid w:val="00AD12B5"/>
    <w:rsid w:val="00AD14DF"/>
    <w:rsid w:val="00AD5D4D"/>
    <w:rsid w:val="00AD6252"/>
    <w:rsid w:val="00AD7CE6"/>
    <w:rsid w:val="00AE16D2"/>
    <w:rsid w:val="00AE1A67"/>
    <w:rsid w:val="00AE305D"/>
    <w:rsid w:val="00AE39BD"/>
    <w:rsid w:val="00AE3AC5"/>
    <w:rsid w:val="00AE52EC"/>
    <w:rsid w:val="00AE7C09"/>
    <w:rsid w:val="00AF0136"/>
    <w:rsid w:val="00AF18B2"/>
    <w:rsid w:val="00AF262E"/>
    <w:rsid w:val="00AF345C"/>
    <w:rsid w:val="00AF34C4"/>
    <w:rsid w:val="00AF41EB"/>
    <w:rsid w:val="00AF4C1F"/>
    <w:rsid w:val="00AF74BA"/>
    <w:rsid w:val="00B00A83"/>
    <w:rsid w:val="00B01034"/>
    <w:rsid w:val="00B0107A"/>
    <w:rsid w:val="00B02043"/>
    <w:rsid w:val="00B03BE9"/>
    <w:rsid w:val="00B049CF"/>
    <w:rsid w:val="00B056FD"/>
    <w:rsid w:val="00B06A9E"/>
    <w:rsid w:val="00B06CBB"/>
    <w:rsid w:val="00B07007"/>
    <w:rsid w:val="00B073AC"/>
    <w:rsid w:val="00B07D8F"/>
    <w:rsid w:val="00B12131"/>
    <w:rsid w:val="00B1295F"/>
    <w:rsid w:val="00B138F2"/>
    <w:rsid w:val="00B15193"/>
    <w:rsid w:val="00B15B16"/>
    <w:rsid w:val="00B164FC"/>
    <w:rsid w:val="00B17E95"/>
    <w:rsid w:val="00B17EB0"/>
    <w:rsid w:val="00B17FE8"/>
    <w:rsid w:val="00B20FC0"/>
    <w:rsid w:val="00B227F0"/>
    <w:rsid w:val="00B2335E"/>
    <w:rsid w:val="00B2573F"/>
    <w:rsid w:val="00B2629D"/>
    <w:rsid w:val="00B26459"/>
    <w:rsid w:val="00B26DE8"/>
    <w:rsid w:val="00B27787"/>
    <w:rsid w:val="00B3185C"/>
    <w:rsid w:val="00B319FD"/>
    <w:rsid w:val="00B31DCB"/>
    <w:rsid w:val="00B31F35"/>
    <w:rsid w:val="00B323DA"/>
    <w:rsid w:val="00B34158"/>
    <w:rsid w:val="00B3463F"/>
    <w:rsid w:val="00B34FEA"/>
    <w:rsid w:val="00B35B3C"/>
    <w:rsid w:val="00B419D9"/>
    <w:rsid w:val="00B440C8"/>
    <w:rsid w:val="00B44F6C"/>
    <w:rsid w:val="00B45572"/>
    <w:rsid w:val="00B479A4"/>
    <w:rsid w:val="00B47C21"/>
    <w:rsid w:val="00B51550"/>
    <w:rsid w:val="00B51A05"/>
    <w:rsid w:val="00B52E73"/>
    <w:rsid w:val="00B535B9"/>
    <w:rsid w:val="00B56D74"/>
    <w:rsid w:val="00B60B43"/>
    <w:rsid w:val="00B62EBB"/>
    <w:rsid w:val="00B63451"/>
    <w:rsid w:val="00B63708"/>
    <w:rsid w:val="00B6382A"/>
    <w:rsid w:val="00B70091"/>
    <w:rsid w:val="00B72006"/>
    <w:rsid w:val="00B7225F"/>
    <w:rsid w:val="00B724C4"/>
    <w:rsid w:val="00B73784"/>
    <w:rsid w:val="00B748BE"/>
    <w:rsid w:val="00B751EF"/>
    <w:rsid w:val="00B76F6D"/>
    <w:rsid w:val="00B770BE"/>
    <w:rsid w:val="00B770ED"/>
    <w:rsid w:val="00B772AC"/>
    <w:rsid w:val="00B778D0"/>
    <w:rsid w:val="00B80776"/>
    <w:rsid w:val="00B83093"/>
    <w:rsid w:val="00B83BAB"/>
    <w:rsid w:val="00B867B6"/>
    <w:rsid w:val="00B915DA"/>
    <w:rsid w:val="00B9209E"/>
    <w:rsid w:val="00B92144"/>
    <w:rsid w:val="00B924BD"/>
    <w:rsid w:val="00B925CC"/>
    <w:rsid w:val="00B92ECB"/>
    <w:rsid w:val="00B932B3"/>
    <w:rsid w:val="00B96132"/>
    <w:rsid w:val="00BA01D8"/>
    <w:rsid w:val="00BA56F4"/>
    <w:rsid w:val="00BA594B"/>
    <w:rsid w:val="00BA6693"/>
    <w:rsid w:val="00BA6F8E"/>
    <w:rsid w:val="00BA7325"/>
    <w:rsid w:val="00BA7C44"/>
    <w:rsid w:val="00BA7D92"/>
    <w:rsid w:val="00BB1F0F"/>
    <w:rsid w:val="00BB218E"/>
    <w:rsid w:val="00BB27CB"/>
    <w:rsid w:val="00BB2916"/>
    <w:rsid w:val="00BB3262"/>
    <w:rsid w:val="00BB3832"/>
    <w:rsid w:val="00BB3859"/>
    <w:rsid w:val="00BB3936"/>
    <w:rsid w:val="00BB7759"/>
    <w:rsid w:val="00BC0891"/>
    <w:rsid w:val="00BC0D0A"/>
    <w:rsid w:val="00BC1F0F"/>
    <w:rsid w:val="00BC4FC6"/>
    <w:rsid w:val="00BC569E"/>
    <w:rsid w:val="00BC6B07"/>
    <w:rsid w:val="00BD0167"/>
    <w:rsid w:val="00BD0C26"/>
    <w:rsid w:val="00BD2CC2"/>
    <w:rsid w:val="00BD2F20"/>
    <w:rsid w:val="00BD5B35"/>
    <w:rsid w:val="00BD676A"/>
    <w:rsid w:val="00BE0232"/>
    <w:rsid w:val="00BE0E72"/>
    <w:rsid w:val="00BE0E78"/>
    <w:rsid w:val="00BE27DC"/>
    <w:rsid w:val="00BE402D"/>
    <w:rsid w:val="00BE4352"/>
    <w:rsid w:val="00BE45D9"/>
    <w:rsid w:val="00BE634B"/>
    <w:rsid w:val="00BF09A2"/>
    <w:rsid w:val="00BF2321"/>
    <w:rsid w:val="00BF2724"/>
    <w:rsid w:val="00C02687"/>
    <w:rsid w:val="00C03611"/>
    <w:rsid w:val="00C0420E"/>
    <w:rsid w:val="00C05D0E"/>
    <w:rsid w:val="00C06378"/>
    <w:rsid w:val="00C074AB"/>
    <w:rsid w:val="00C10D9A"/>
    <w:rsid w:val="00C12906"/>
    <w:rsid w:val="00C14115"/>
    <w:rsid w:val="00C141F9"/>
    <w:rsid w:val="00C143D0"/>
    <w:rsid w:val="00C16A31"/>
    <w:rsid w:val="00C17CEB"/>
    <w:rsid w:val="00C2047B"/>
    <w:rsid w:val="00C22D30"/>
    <w:rsid w:val="00C237FC"/>
    <w:rsid w:val="00C24BE1"/>
    <w:rsid w:val="00C26B23"/>
    <w:rsid w:val="00C27CC9"/>
    <w:rsid w:val="00C311FF"/>
    <w:rsid w:val="00C31D18"/>
    <w:rsid w:val="00C32659"/>
    <w:rsid w:val="00C32B2A"/>
    <w:rsid w:val="00C35F20"/>
    <w:rsid w:val="00C36217"/>
    <w:rsid w:val="00C37109"/>
    <w:rsid w:val="00C37179"/>
    <w:rsid w:val="00C41B3F"/>
    <w:rsid w:val="00C430FB"/>
    <w:rsid w:val="00C43410"/>
    <w:rsid w:val="00C438E7"/>
    <w:rsid w:val="00C44659"/>
    <w:rsid w:val="00C455DA"/>
    <w:rsid w:val="00C46682"/>
    <w:rsid w:val="00C52B47"/>
    <w:rsid w:val="00C5415E"/>
    <w:rsid w:val="00C550A0"/>
    <w:rsid w:val="00C560AA"/>
    <w:rsid w:val="00C563BC"/>
    <w:rsid w:val="00C56478"/>
    <w:rsid w:val="00C6102B"/>
    <w:rsid w:val="00C61816"/>
    <w:rsid w:val="00C656EF"/>
    <w:rsid w:val="00C6748A"/>
    <w:rsid w:val="00C733BE"/>
    <w:rsid w:val="00C759C8"/>
    <w:rsid w:val="00C76081"/>
    <w:rsid w:val="00C7652A"/>
    <w:rsid w:val="00C77719"/>
    <w:rsid w:val="00C80DF2"/>
    <w:rsid w:val="00C81EBA"/>
    <w:rsid w:val="00C82EF9"/>
    <w:rsid w:val="00C8441B"/>
    <w:rsid w:val="00C877C4"/>
    <w:rsid w:val="00C878B9"/>
    <w:rsid w:val="00C90419"/>
    <w:rsid w:val="00C90502"/>
    <w:rsid w:val="00C9249A"/>
    <w:rsid w:val="00C92ED2"/>
    <w:rsid w:val="00C936C5"/>
    <w:rsid w:val="00C93F65"/>
    <w:rsid w:val="00C949B9"/>
    <w:rsid w:val="00C95D99"/>
    <w:rsid w:val="00C96577"/>
    <w:rsid w:val="00CA03D9"/>
    <w:rsid w:val="00CA0E2E"/>
    <w:rsid w:val="00CA1145"/>
    <w:rsid w:val="00CA128F"/>
    <w:rsid w:val="00CA18A9"/>
    <w:rsid w:val="00CA5AEE"/>
    <w:rsid w:val="00CB3221"/>
    <w:rsid w:val="00CB46CD"/>
    <w:rsid w:val="00CB4EF2"/>
    <w:rsid w:val="00CB642D"/>
    <w:rsid w:val="00CB6E62"/>
    <w:rsid w:val="00CB7C6C"/>
    <w:rsid w:val="00CC012A"/>
    <w:rsid w:val="00CC229D"/>
    <w:rsid w:val="00CC2415"/>
    <w:rsid w:val="00CC2E3B"/>
    <w:rsid w:val="00CC30F0"/>
    <w:rsid w:val="00CC537A"/>
    <w:rsid w:val="00CC6148"/>
    <w:rsid w:val="00CC76B6"/>
    <w:rsid w:val="00CC7F3F"/>
    <w:rsid w:val="00CD0A02"/>
    <w:rsid w:val="00CD105D"/>
    <w:rsid w:val="00CD2204"/>
    <w:rsid w:val="00CD2848"/>
    <w:rsid w:val="00CD4864"/>
    <w:rsid w:val="00CD5927"/>
    <w:rsid w:val="00CD74AE"/>
    <w:rsid w:val="00CD7B77"/>
    <w:rsid w:val="00CD7B88"/>
    <w:rsid w:val="00CE1A33"/>
    <w:rsid w:val="00CE709C"/>
    <w:rsid w:val="00CE77B0"/>
    <w:rsid w:val="00CF0BAE"/>
    <w:rsid w:val="00CF0F6B"/>
    <w:rsid w:val="00CF1550"/>
    <w:rsid w:val="00CF3626"/>
    <w:rsid w:val="00CF3ED7"/>
    <w:rsid w:val="00CF4D98"/>
    <w:rsid w:val="00CF5A1D"/>
    <w:rsid w:val="00CF72FA"/>
    <w:rsid w:val="00CF79AA"/>
    <w:rsid w:val="00CF7D98"/>
    <w:rsid w:val="00D0107B"/>
    <w:rsid w:val="00D0223D"/>
    <w:rsid w:val="00D02B01"/>
    <w:rsid w:val="00D042FC"/>
    <w:rsid w:val="00D04888"/>
    <w:rsid w:val="00D05F61"/>
    <w:rsid w:val="00D0636E"/>
    <w:rsid w:val="00D07088"/>
    <w:rsid w:val="00D07BD9"/>
    <w:rsid w:val="00D11916"/>
    <w:rsid w:val="00D12598"/>
    <w:rsid w:val="00D13566"/>
    <w:rsid w:val="00D14BE7"/>
    <w:rsid w:val="00D16595"/>
    <w:rsid w:val="00D215BF"/>
    <w:rsid w:val="00D21658"/>
    <w:rsid w:val="00D220A2"/>
    <w:rsid w:val="00D27E22"/>
    <w:rsid w:val="00D3398F"/>
    <w:rsid w:val="00D33AA5"/>
    <w:rsid w:val="00D33EAB"/>
    <w:rsid w:val="00D37C6F"/>
    <w:rsid w:val="00D40A33"/>
    <w:rsid w:val="00D43474"/>
    <w:rsid w:val="00D43BCF"/>
    <w:rsid w:val="00D43F7B"/>
    <w:rsid w:val="00D45946"/>
    <w:rsid w:val="00D459AF"/>
    <w:rsid w:val="00D467B3"/>
    <w:rsid w:val="00D47442"/>
    <w:rsid w:val="00D50473"/>
    <w:rsid w:val="00D5221A"/>
    <w:rsid w:val="00D52FF2"/>
    <w:rsid w:val="00D5548C"/>
    <w:rsid w:val="00D5565E"/>
    <w:rsid w:val="00D561B0"/>
    <w:rsid w:val="00D567A9"/>
    <w:rsid w:val="00D57309"/>
    <w:rsid w:val="00D57CEE"/>
    <w:rsid w:val="00D57DF6"/>
    <w:rsid w:val="00D6247C"/>
    <w:rsid w:val="00D628CF"/>
    <w:rsid w:val="00D632B6"/>
    <w:rsid w:val="00D64F90"/>
    <w:rsid w:val="00D65367"/>
    <w:rsid w:val="00D7055A"/>
    <w:rsid w:val="00D70B39"/>
    <w:rsid w:val="00D71877"/>
    <w:rsid w:val="00D71959"/>
    <w:rsid w:val="00D71DC6"/>
    <w:rsid w:val="00D72270"/>
    <w:rsid w:val="00D73A56"/>
    <w:rsid w:val="00D75C99"/>
    <w:rsid w:val="00D76E6A"/>
    <w:rsid w:val="00D80776"/>
    <w:rsid w:val="00D84BDF"/>
    <w:rsid w:val="00D86BE8"/>
    <w:rsid w:val="00D86D52"/>
    <w:rsid w:val="00D90D04"/>
    <w:rsid w:val="00D91A19"/>
    <w:rsid w:val="00D921B1"/>
    <w:rsid w:val="00D94314"/>
    <w:rsid w:val="00D94E74"/>
    <w:rsid w:val="00D965C6"/>
    <w:rsid w:val="00D96F14"/>
    <w:rsid w:val="00D97338"/>
    <w:rsid w:val="00DA1192"/>
    <w:rsid w:val="00DA2F85"/>
    <w:rsid w:val="00DA3CDB"/>
    <w:rsid w:val="00DA3F9A"/>
    <w:rsid w:val="00DA4C25"/>
    <w:rsid w:val="00DA4EFB"/>
    <w:rsid w:val="00DA606F"/>
    <w:rsid w:val="00DA722A"/>
    <w:rsid w:val="00DB02BA"/>
    <w:rsid w:val="00DB1934"/>
    <w:rsid w:val="00DB250F"/>
    <w:rsid w:val="00DB444D"/>
    <w:rsid w:val="00DB4CA5"/>
    <w:rsid w:val="00DB586E"/>
    <w:rsid w:val="00DB62A4"/>
    <w:rsid w:val="00DB6B13"/>
    <w:rsid w:val="00DC12EE"/>
    <w:rsid w:val="00DC155A"/>
    <w:rsid w:val="00DC1597"/>
    <w:rsid w:val="00DC186D"/>
    <w:rsid w:val="00DC3752"/>
    <w:rsid w:val="00DC4C32"/>
    <w:rsid w:val="00DC727A"/>
    <w:rsid w:val="00DC7B4D"/>
    <w:rsid w:val="00DD03C1"/>
    <w:rsid w:val="00DD09FB"/>
    <w:rsid w:val="00DD0BFA"/>
    <w:rsid w:val="00DD195B"/>
    <w:rsid w:val="00DD209C"/>
    <w:rsid w:val="00DD23B8"/>
    <w:rsid w:val="00DD3DD3"/>
    <w:rsid w:val="00DD4D10"/>
    <w:rsid w:val="00DD6745"/>
    <w:rsid w:val="00DD68EB"/>
    <w:rsid w:val="00DD7DB3"/>
    <w:rsid w:val="00DE0E16"/>
    <w:rsid w:val="00DE109E"/>
    <w:rsid w:val="00DE243D"/>
    <w:rsid w:val="00DE2466"/>
    <w:rsid w:val="00DE299D"/>
    <w:rsid w:val="00DE2FB7"/>
    <w:rsid w:val="00DF1755"/>
    <w:rsid w:val="00DF2BDC"/>
    <w:rsid w:val="00DF4091"/>
    <w:rsid w:val="00DF5B26"/>
    <w:rsid w:val="00DF60C3"/>
    <w:rsid w:val="00DF6201"/>
    <w:rsid w:val="00DF6B60"/>
    <w:rsid w:val="00DF7728"/>
    <w:rsid w:val="00DF7E68"/>
    <w:rsid w:val="00E0007F"/>
    <w:rsid w:val="00E0081B"/>
    <w:rsid w:val="00E00C7B"/>
    <w:rsid w:val="00E03FA5"/>
    <w:rsid w:val="00E07268"/>
    <w:rsid w:val="00E0791F"/>
    <w:rsid w:val="00E07C2F"/>
    <w:rsid w:val="00E106DF"/>
    <w:rsid w:val="00E111C5"/>
    <w:rsid w:val="00E1209C"/>
    <w:rsid w:val="00E13AB7"/>
    <w:rsid w:val="00E13FAC"/>
    <w:rsid w:val="00E205A2"/>
    <w:rsid w:val="00E20785"/>
    <w:rsid w:val="00E22A3E"/>
    <w:rsid w:val="00E23D94"/>
    <w:rsid w:val="00E2438C"/>
    <w:rsid w:val="00E24EAA"/>
    <w:rsid w:val="00E25ABE"/>
    <w:rsid w:val="00E25B60"/>
    <w:rsid w:val="00E2692D"/>
    <w:rsid w:val="00E26A76"/>
    <w:rsid w:val="00E273D8"/>
    <w:rsid w:val="00E275C7"/>
    <w:rsid w:val="00E307F0"/>
    <w:rsid w:val="00E357B8"/>
    <w:rsid w:val="00E42CDA"/>
    <w:rsid w:val="00E43664"/>
    <w:rsid w:val="00E449F0"/>
    <w:rsid w:val="00E5063C"/>
    <w:rsid w:val="00E50F19"/>
    <w:rsid w:val="00E53307"/>
    <w:rsid w:val="00E576D2"/>
    <w:rsid w:val="00E57A3D"/>
    <w:rsid w:val="00E57C0B"/>
    <w:rsid w:val="00E60A96"/>
    <w:rsid w:val="00E60D2C"/>
    <w:rsid w:val="00E6422C"/>
    <w:rsid w:val="00E65887"/>
    <w:rsid w:val="00E6654D"/>
    <w:rsid w:val="00E67567"/>
    <w:rsid w:val="00E713AA"/>
    <w:rsid w:val="00E73985"/>
    <w:rsid w:val="00E74CAA"/>
    <w:rsid w:val="00E755D3"/>
    <w:rsid w:val="00E762D7"/>
    <w:rsid w:val="00E76F9B"/>
    <w:rsid w:val="00E80B0C"/>
    <w:rsid w:val="00E80CF3"/>
    <w:rsid w:val="00E81028"/>
    <w:rsid w:val="00E814BC"/>
    <w:rsid w:val="00E846DF"/>
    <w:rsid w:val="00E852B7"/>
    <w:rsid w:val="00E86473"/>
    <w:rsid w:val="00E86C67"/>
    <w:rsid w:val="00E87ADA"/>
    <w:rsid w:val="00E87FF5"/>
    <w:rsid w:val="00E90DF9"/>
    <w:rsid w:val="00E9256A"/>
    <w:rsid w:val="00E93EB7"/>
    <w:rsid w:val="00EA1CEA"/>
    <w:rsid w:val="00EA3DC5"/>
    <w:rsid w:val="00EA44F3"/>
    <w:rsid w:val="00EA4587"/>
    <w:rsid w:val="00EA5283"/>
    <w:rsid w:val="00EA6917"/>
    <w:rsid w:val="00EA6CC4"/>
    <w:rsid w:val="00EA7A20"/>
    <w:rsid w:val="00EA7F2C"/>
    <w:rsid w:val="00EB0275"/>
    <w:rsid w:val="00EB0555"/>
    <w:rsid w:val="00EB1368"/>
    <w:rsid w:val="00EB2344"/>
    <w:rsid w:val="00EB41F0"/>
    <w:rsid w:val="00EB68D4"/>
    <w:rsid w:val="00EB780F"/>
    <w:rsid w:val="00EB7E43"/>
    <w:rsid w:val="00EC0F5B"/>
    <w:rsid w:val="00EC10CB"/>
    <w:rsid w:val="00EC10F6"/>
    <w:rsid w:val="00EC1433"/>
    <w:rsid w:val="00EC155F"/>
    <w:rsid w:val="00EC22F4"/>
    <w:rsid w:val="00EC2DC8"/>
    <w:rsid w:val="00EC3284"/>
    <w:rsid w:val="00EC3B3F"/>
    <w:rsid w:val="00EC4780"/>
    <w:rsid w:val="00EC6A27"/>
    <w:rsid w:val="00ED0B3E"/>
    <w:rsid w:val="00ED1870"/>
    <w:rsid w:val="00ED2B02"/>
    <w:rsid w:val="00ED2D36"/>
    <w:rsid w:val="00ED307B"/>
    <w:rsid w:val="00ED3580"/>
    <w:rsid w:val="00ED46EC"/>
    <w:rsid w:val="00ED5D25"/>
    <w:rsid w:val="00ED725A"/>
    <w:rsid w:val="00EE1A11"/>
    <w:rsid w:val="00EE2F0F"/>
    <w:rsid w:val="00EE2F81"/>
    <w:rsid w:val="00EE3906"/>
    <w:rsid w:val="00EE40AB"/>
    <w:rsid w:val="00EE4839"/>
    <w:rsid w:val="00EE4990"/>
    <w:rsid w:val="00EE532C"/>
    <w:rsid w:val="00EE6212"/>
    <w:rsid w:val="00EE7363"/>
    <w:rsid w:val="00EF0DBB"/>
    <w:rsid w:val="00EF1B17"/>
    <w:rsid w:val="00EF25E9"/>
    <w:rsid w:val="00EF31AC"/>
    <w:rsid w:val="00EF38D2"/>
    <w:rsid w:val="00EF48EB"/>
    <w:rsid w:val="00EF4C1D"/>
    <w:rsid w:val="00EF5181"/>
    <w:rsid w:val="00EF51A6"/>
    <w:rsid w:val="00EF5E48"/>
    <w:rsid w:val="00F01B44"/>
    <w:rsid w:val="00F03E1E"/>
    <w:rsid w:val="00F04641"/>
    <w:rsid w:val="00F04AA5"/>
    <w:rsid w:val="00F05345"/>
    <w:rsid w:val="00F0678D"/>
    <w:rsid w:val="00F06BF0"/>
    <w:rsid w:val="00F07BA2"/>
    <w:rsid w:val="00F131A9"/>
    <w:rsid w:val="00F13AB2"/>
    <w:rsid w:val="00F16D78"/>
    <w:rsid w:val="00F16FB7"/>
    <w:rsid w:val="00F174BA"/>
    <w:rsid w:val="00F175C5"/>
    <w:rsid w:val="00F23291"/>
    <w:rsid w:val="00F23CBC"/>
    <w:rsid w:val="00F25C76"/>
    <w:rsid w:val="00F25DD7"/>
    <w:rsid w:val="00F2669F"/>
    <w:rsid w:val="00F268F5"/>
    <w:rsid w:val="00F26F0D"/>
    <w:rsid w:val="00F31722"/>
    <w:rsid w:val="00F34816"/>
    <w:rsid w:val="00F34D47"/>
    <w:rsid w:val="00F35BD6"/>
    <w:rsid w:val="00F4034B"/>
    <w:rsid w:val="00F43996"/>
    <w:rsid w:val="00F43AFB"/>
    <w:rsid w:val="00F43CCF"/>
    <w:rsid w:val="00F46206"/>
    <w:rsid w:val="00F47AB2"/>
    <w:rsid w:val="00F47BF8"/>
    <w:rsid w:val="00F51221"/>
    <w:rsid w:val="00F56594"/>
    <w:rsid w:val="00F56F97"/>
    <w:rsid w:val="00F614DF"/>
    <w:rsid w:val="00F61BC4"/>
    <w:rsid w:val="00F62957"/>
    <w:rsid w:val="00F64045"/>
    <w:rsid w:val="00F6531C"/>
    <w:rsid w:val="00F670D1"/>
    <w:rsid w:val="00F700C5"/>
    <w:rsid w:val="00F70494"/>
    <w:rsid w:val="00F71099"/>
    <w:rsid w:val="00F71414"/>
    <w:rsid w:val="00F723ED"/>
    <w:rsid w:val="00F74276"/>
    <w:rsid w:val="00F7435C"/>
    <w:rsid w:val="00F745A9"/>
    <w:rsid w:val="00F75255"/>
    <w:rsid w:val="00F7611E"/>
    <w:rsid w:val="00F77072"/>
    <w:rsid w:val="00F80789"/>
    <w:rsid w:val="00F815B5"/>
    <w:rsid w:val="00F81D0B"/>
    <w:rsid w:val="00F83473"/>
    <w:rsid w:val="00F8415A"/>
    <w:rsid w:val="00F84D10"/>
    <w:rsid w:val="00F85590"/>
    <w:rsid w:val="00F867FD"/>
    <w:rsid w:val="00F869DC"/>
    <w:rsid w:val="00F87E00"/>
    <w:rsid w:val="00F90FC3"/>
    <w:rsid w:val="00F91DD5"/>
    <w:rsid w:val="00F93576"/>
    <w:rsid w:val="00F93F3E"/>
    <w:rsid w:val="00F94C47"/>
    <w:rsid w:val="00F97731"/>
    <w:rsid w:val="00F977AA"/>
    <w:rsid w:val="00F977C2"/>
    <w:rsid w:val="00FA0536"/>
    <w:rsid w:val="00FA0823"/>
    <w:rsid w:val="00FA097B"/>
    <w:rsid w:val="00FA2C7F"/>
    <w:rsid w:val="00FA3622"/>
    <w:rsid w:val="00FA466D"/>
    <w:rsid w:val="00FA4A58"/>
    <w:rsid w:val="00FA61CA"/>
    <w:rsid w:val="00FA65E0"/>
    <w:rsid w:val="00FA6959"/>
    <w:rsid w:val="00FB176B"/>
    <w:rsid w:val="00FB2550"/>
    <w:rsid w:val="00FB325A"/>
    <w:rsid w:val="00FB39C2"/>
    <w:rsid w:val="00FB481C"/>
    <w:rsid w:val="00FB496D"/>
    <w:rsid w:val="00FB5695"/>
    <w:rsid w:val="00FB5C76"/>
    <w:rsid w:val="00FB62CB"/>
    <w:rsid w:val="00FB656E"/>
    <w:rsid w:val="00FB6ED1"/>
    <w:rsid w:val="00FC0FF3"/>
    <w:rsid w:val="00FC1DDA"/>
    <w:rsid w:val="00FC3811"/>
    <w:rsid w:val="00FC3D1F"/>
    <w:rsid w:val="00FD07DF"/>
    <w:rsid w:val="00FD0E38"/>
    <w:rsid w:val="00FD3624"/>
    <w:rsid w:val="00FD4853"/>
    <w:rsid w:val="00FD5073"/>
    <w:rsid w:val="00FD5738"/>
    <w:rsid w:val="00FD6586"/>
    <w:rsid w:val="00FE077E"/>
    <w:rsid w:val="00FE1FDE"/>
    <w:rsid w:val="00FE3798"/>
    <w:rsid w:val="00FE4A3A"/>
    <w:rsid w:val="00FE517B"/>
    <w:rsid w:val="00FE584C"/>
    <w:rsid w:val="00FE6317"/>
    <w:rsid w:val="00FE7561"/>
    <w:rsid w:val="00FF035D"/>
    <w:rsid w:val="00FF27A1"/>
    <w:rsid w:val="00FF347A"/>
    <w:rsid w:val="00FF3E90"/>
    <w:rsid w:val="00FF445A"/>
    <w:rsid w:val="00FF5001"/>
    <w:rsid w:val="00FF5313"/>
    <w:rsid w:val="00FF6B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5DE941"/>
  <w15:chartTrackingRefBased/>
  <w15:docId w15:val="{F6DAE7F5-0E16-4E9B-8F52-0333432CF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6B60"/>
    <w:pPr>
      <w:keepNext/>
      <w:keepLines/>
      <w:spacing w:before="24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2B0556"/>
    <w:pPr>
      <w:keepNext/>
      <w:keepLines/>
      <w:spacing w:line="240" w:lineRule="auto"/>
      <w:outlineLvl w:val="1"/>
    </w:pPr>
    <w:rPr>
      <w:rFonts w:asciiTheme="minorHAnsi" w:eastAsiaTheme="majorEastAsia" w:hAnsiTheme="minorHAnsi" w:cstheme="minorHAnsi"/>
      <w:color w:val="2F5496" w:themeColor="accent1" w:themeShade="BF"/>
      <w:sz w:val="26"/>
      <w:szCs w:val="26"/>
    </w:rPr>
  </w:style>
  <w:style w:type="paragraph" w:styleId="Heading3">
    <w:name w:val="heading 3"/>
    <w:basedOn w:val="Normal"/>
    <w:next w:val="Normal"/>
    <w:link w:val="Heading3Char"/>
    <w:uiPriority w:val="9"/>
    <w:unhideWhenUsed/>
    <w:qFormat/>
    <w:rsid w:val="00DC1597"/>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DC159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C1597"/>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C1597"/>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C1597"/>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C159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C159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7105A"/>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105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F6B60"/>
    <w:rPr>
      <w:rFonts w:asciiTheme="majorHAnsi" w:eastAsiaTheme="majorEastAsia" w:hAnsiTheme="majorHAnsi" w:cstheme="majorBidi"/>
      <w:b/>
      <w:color w:val="2F5496" w:themeColor="accent1" w:themeShade="BF"/>
      <w:sz w:val="32"/>
      <w:szCs w:val="32"/>
    </w:rPr>
  </w:style>
  <w:style w:type="paragraph" w:styleId="ListParagraph">
    <w:name w:val="List Paragraph"/>
    <w:basedOn w:val="Normal"/>
    <w:uiPriority w:val="34"/>
    <w:qFormat/>
    <w:rsid w:val="00A44423"/>
    <w:pPr>
      <w:ind w:left="720"/>
      <w:contextualSpacing/>
    </w:pPr>
  </w:style>
  <w:style w:type="character" w:styleId="Hyperlink">
    <w:name w:val="Hyperlink"/>
    <w:basedOn w:val="DefaultParagraphFont"/>
    <w:uiPriority w:val="99"/>
    <w:unhideWhenUsed/>
    <w:rsid w:val="00295910"/>
    <w:rPr>
      <w:color w:val="0563C1" w:themeColor="hyperlink"/>
      <w:u w:val="single"/>
    </w:rPr>
  </w:style>
  <w:style w:type="character" w:styleId="UnresolvedMention">
    <w:name w:val="Unresolved Mention"/>
    <w:basedOn w:val="DefaultParagraphFont"/>
    <w:uiPriority w:val="99"/>
    <w:semiHidden/>
    <w:unhideWhenUsed/>
    <w:rsid w:val="00295910"/>
    <w:rPr>
      <w:color w:val="605E5C"/>
      <w:shd w:val="clear" w:color="auto" w:fill="E1DFDD"/>
    </w:rPr>
  </w:style>
  <w:style w:type="paragraph" w:styleId="Header">
    <w:name w:val="header"/>
    <w:basedOn w:val="Normal"/>
    <w:link w:val="HeaderChar"/>
    <w:uiPriority w:val="99"/>
    <w:unhideWhenUsed/>
    <w:rsid w:val="005F6E72"/>
    <w:pPr>
      <w:tabs>
        <w:tab w:val="center" w:pos="4680"/>
        <w:tab w:val="right" w:pos="9360"/>
      </w:tabs>
      <w:spacing w:line="240" w:lineRule="auto"/>
    </w:pPr>
  </w:style>
  <w:style w:type="character" w:customStyle="1" w:styleId="HeaderChar">
    <w:name w:val="Header Char"/>
    <w:basedOn w:val="DefaultParagraphFont"/>
    <w:link w:val="Header"/>
    <w:uiPriority w:val="99"/>
    <w:rsid w:val="005F6E72"/>
  </w:style>
  <w:style w:type="paragraph" w:styleId="Footer">
    <w:name w:val="footer"/>
    <w:basedOn w:val="Normal"/>
    <w:link w:val="FooterChar"/>
    <w:uiPriority w:val="99"/>
    <w:unhideWhenUsed/>
    <w:rsid w:val="005F6E72"/>
    <w:pPr>
      <w:tabs>
        <w:tab w:val="center" w:pos="4680"/>
        <w:tab w:val="right" w:pos="9360"/>
      </w:tabs>
      <w:spacing w:line="240" w:lineRule="auto"/>
    </w:pPr>
  </w:style>
  <w:style w:type="character" w:customStyle="1" w:styleId="FooterChar">
    <w:name w:val="Footer Char"/>
    <w:basedOn w:val="DefaultParagraphFont"/>
    <w:link w:val="Footer"/>
    <w:uiPriority w:val="99"/>
    <w:rsid w:val="005F6E72"/>
  </w:style>
  <w:style w:type="character" w:customStyle="1" w:styleId="Heading2Char">
    <w:name w:val="Heading 2 Char"/>
    <w:basedOn w:val="DefaultParagraphFont"/>
    <w:link w:val="Heading2"/>
    <w:uiPriority w:val="9"/>
    <w:rsid w:val="002B0556"/>
    <w:rPr>
      <w:rFonts w:asciiTheme="minorHAnsi" w:eastAsiaTheme="majorEastAsia" w:hAnsiTheme="minorHAnsi" w:cstheme="minorHAnsi"/>
      <w:color w:val="2F5496" w:themeColor="accent1" w:themeShade="BF"/>
      <w:sz w:val="26"/>
      <w:szCs w:val="26"/>
    </w:rPr>
  </w:style>
  <w:style w:type="paragraph" w:styleId="BalloonText">
    <w:name w:val="Balloon Text"/>
    <w:basedOn w:val="Normal"/>
    <w:link w:val="BalloonTextChar"/>
    <w:uiPriority w:val="99"/>
    <w:semiHidden/>
    <w:unhideWhenUsed/>
    <w:rsid w:val="00DC159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1597"/>
    <w:rPr>
      <w:rFonts w:ascii="Segoe UI" w:hAnsi="Segoe UI" w:cs="Segoe UI"/>
      <w:sz w:val="18"/>
      <w:szCs w:val="18"/>
    </w:rPr>
  </w:style>
  <w:style w:type="paragraph" w:styleId="Bibliography">
    <w:name w:val="Bibliography"/>
    <w:basedOn w:val="Normal"/>
    <w:next w:val="Normal"/>
    <w:uiPriority w:val="37"/>
    <w:semiHidden/>
    <w:unhideWhenUsed/>
    <w:rsid w:val="00DC1597"/>
  </w:style>
  <w:style w:type="paragraph" w:styleId="BlockText">
    <w:name w:val="Block Text"/>
    <w:basedOn w:val="Normal"/>
    <w:uiPriority w:val="99"/>
    <w:semiHidden/>
    <w:unhideWhenUsed/>
    <w:rsid w:val="00DC1597"/>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semiHidden/>
    <w:unhideWhenUsed/>
    <w:rsid w:val="00DC1597"/>
    <w:pPr>
      <w:spacing w:after="120"/>
    </w:pPr>
  </w:style>
  <w:style w:type="character" w:customStyle="1" w:styleId="BodyTextChar">
    <w:name w:val="Body Text Char"/>
    <w:basedOn w:val="DefaultParagraphFont"/>
    <w:link w:val="BodyText"/>
    <w:uiPriority w:val="99"/>
    <w:semiHidden/>
    <w:rsid w:val="00DC1597"/>
  </w:style>
  <w:style w:type="paragraph" w:styleId="BodyText2">
    <w:name w:val="Body Text 2"/>
    <w:basedOn w:val="Normal"/>
    <w:link w:val="BodyText2Char"/>
    <w:uiPriority w:val="99"/>
    <w:semiHidden/>
    <w:unhideWhenUsed/>
    <w:rsid w:val="00DC1597"/>
    <w:pPr>
      <w:spacing w:after="120" w:line="480" w:lineRule="auto"/>
    </w:pPr>
  </w:style>
  <w:style w:type="character" w:customStyle="1" w:styleId="BodyText2Char">
    <w:name w:val="Body Text 2 Char"/>
    <w:basedOn w:val="DefaultParagraphFont"/>
    <w:link w:val="BodyText2"/>
    <w:uiPriority w:val="99"/>
    <w:semiHidden/>
    <w:rsid w:val="00DC1597"/>
  </w:style>
  <w:style w:type="paragraph" w:styleId="BodyText3">
    <w:name w:val="Body Text 3"/>
    <w:basedOn w:val="Normal"/>
    <w:link w:val="BodyText3Char"/>
    <w:uiPriority w:val="99"/>
    <w:semiHidden/>
    <w:unhideWhenUsed/>
    <w:rsid w:val="00DC1597"/>
    <w:pPr>
      <w:spacing w:after="120"/>
    </w:pPr>
    <w:rPr>
      <w:sz w:val="16"/>
      <w:szCs w:val="16"/>
    </w:rPr>
  </w:style>
  <w:style w:type="character" w:customStyle="1" w:styleId="BodyText3Char">
    <w:name w:val="Body Text 3 Char"/>
    <w:basedOn w:val="DefaultParagraphFont"/>
    <w:link w:val="BodyText3"/>
    <w:uiPriority w:val="99"/>
    <w:semiHidden/>
    <w:rsid w:val="00DC1597"/>
    <w:rPr>
      <w:sz w:val="16"/>
      <w:szCs w:val="16"/>
    </w:rPr>
  </w:style>
  <w:style w:type="paragraph" w:styleId="BodyTextFirstIndent">
    <w:name w:val="Body Text First Indent"/>
    <w:basedOn w:val="BodyText"/>
    <w:link w:val="BodyTextFirstIndentChar"/>
    <w:uiPriority w:val="99"/>
    <w:semiHidden/>
    <w:unhideWhenUsed/>
    <w:rsid w:val="00DC1597"/>
    <w:pPr>
      <w:spacing w:after="0"/>
      <w:ind w:firstLine="360"/>
    </w:pPr>
  </w:style>
  <w:style w:type="character" w:customStyle="1" w:styleId="BodyTextFirstIndentChar">
    <w:name w:val="Body Text First Indent Char"/>
    <w:basedOn w:val="BodyTextChar"/>
    <w:link w:val="BodyTextFirstIndent"/>
    <w:uiPriority w:val="99"/>
    <w:semiHidden/>
    <w:rsid w:val="00DC1597"/>
  </w:style>
  <w:style w:type="paragraph" w:styleId="BodyTextIndent">
    <w:name w:val="Body Text Indent"/>
    <w:basedOn w:val="Normal"/>
    <w:link w:val="BodyTextIndentChar"/>
    <w:uiPriority w:val="99"/>
    <w:semiHidden/>
    <w:unhideWhenUsed/>
    <w:rsid w:val="00DC1597"/>
    <w:pPr>
      <w:spacing w:after="120"/>
      <w:ind w:left="360"/>
    </w:pPr>
  </w:style>
  <w:style w:type="character" w:customStyle="1" w:styleId="BodyTextIndentChar">
    <w:name w:val="Body Text Indent Char"/>
    <w:basedOn w:val="DefaultParagraphFont"/>
    <w:link w:val="BodyTextIndent"/>
    <w:uiPriority w:val="99"/>
    <w:semiHidden/>
    <w:rsid w:val="00DC1597"/>
  </w:style>
  <w:style w:type="paragraph" w:styleId="BodyTextFirstIndent2">
    <w:name w:val="Body Text First Indent 2"/>
    <w:basedOn w:val="BodyTextIndent"/>
    <w:link w:val="BodyTextFirstIndent2Char"/>
    <w:uiPriority w:val="99"/>
    <w:semiHidden/>
    <w:unhideWhenUsed/>
    <w:rsid w:val="00DC1597"/>
    <w:pPr>
      <w:spacing w:after="0"/>
      <w:ind w:firstLine="360"/>
    </w:pPr>
  </w:style>
  <w:style w:type="character" w:customStyle="1" w:styleId="BodyTextFirstIndent2Char">
    <w:name w:val="Body Text First Indent 2 Char"/>
    <w:basedOn w:val="BodyTextIndentChar"/>
    <w:link w:val="BodyTextFirstIndent2"/>
    <w:uiPriority w:val="99"/>
    <w:semiHidden/>
    <w:rsid w:val="00DC1597"/>
  </w:style>
  <w:style w:type="paragraph" w:styleId="BodyTextIndent2">
    <w:name w:val="Body Text Indent 2"/>
    <w:basedOn w:val="Normal"/>
    <w:link w:val="BodyTextIndent2Char"/>
    <w:uiPriority w:val="99"/>
    <w:semiHidden/>
    <w:unhideWhenUsed/>
    <w:rsid w:val="00DC1597"/>
    <w:pPr>
      <w:spacing w:after="120" w:line="480" w:lineRule="auto"/>
      <w:ind w:left="360"/>
    </w:pPr>
  </w:style>
  <w:style w:type="character" w:customStyle="1" w:styleId="BodyTextIndent2Char">
    <w:name w:val="Body Text Indent 2 Char"/>
    <w:basedOn w:val="DefaultParagraphFont"/>
    <w:link w:val="BodyTextIndent2"/>
    <w:uiPriority w:val="99"/>
    <w:semiHidden/>
    <w:rsid w:val="00DC1597"/>
  </w:style>
  <w:style w:type="paragraph" w:styleId="BodyTextIndent3">
    <w:name w:val="Body Text Indent 3"/>
    <w:basedOn w:val="Normal"/>
    <w:link w:val="BodyTextIndent3Char"/>
    <w:uiPriority w:val="99"/>
    <w:semiHidden/>
    <w:unhideWhenUsed/>
    <w:rsid w:val="00DC159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C1597"/>
    <w:rPr>
      <w:sz w:val="16"/>
      <w:szCs w:val="16"/>
    </w:rPr>
  </w:style>
  <w:style w:type="paragraph" w:styleId="Caption">
    <w:name w:val="caption"/>
    <w:basedOn w:val="Normal"/>
    <w:next w:val="Normal"/>
    <w:uiPriority w:val="35"/>
    <w:unhideWhenUsed/>
    <w:qFormat/>
    <w:rsid w:val="00DC1597"/>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DC1597"/>
    <w:pPr>
      <w:spacing w:line="240" w:lineRule="auto"/>
      <w:ind w:left="4320"/>
    </w:pPr>
  </w:style>
  <w:style w:type="character" w:customStyle="1" w:styleId="ClosingChar">
    <w:name w:val="Closing Char"/>
    <w:basedOn w:val="DefaultParagraphFont"/>
    <w:link w:val="Closing"/>
    <w:uiPriority w:val="99"/>
    <w:semiHidden/>
    <w:rsid w:val="00DC1597"/>
  </w:style>
  <w:style w:type="paragraph" w:styleId="CommentText">
    <w:name w:val="annotation text"/>
    <w:basedOn w:val="Normal"/>
    <w:link w:val="CommentTextChar"/>
    <w:uiPriority w:val="99"/>
    <w:semiHidden/>
    <w:unhideWhenUsed/>
    <w:rsid w:val="00DC1597"/>
    <w:pPr>
      <w:spacing w:line="240" w:lineRule="auto"/>
    </w:pPr>
    <w:rPr>
      <w:sz w:val="20"/>
      <w:szCs w:val="20"/>
    </w:rPr>
  </w:style>
  <w:style w:type="character" w:customStyle="1" w:styleId="CommentTextChar">
    <w:name w:val="Comment Text Char"/>
    <w:basedOn w:val="DefaultParagraphFont"/>
    <w:link w:val="CommentText"/>
    <w:uiPriority w:val="99"/>
    <w:semiHidden/>
    <w:rsid w:val="00DC1597"/>
    <w:rPr>
      <w:sz w:val="20"/>
      <w:szCs w:val="20"/>
    </w:rPr>
  </w:style>
  <w:style w:type="paragraph" w:styleId="CommentSubject">
    <w:name w:val="annotation subject"/>
    <w:basedOn w:val="CommentText"/>
    <w:next w:val="CommentText"/>
    <w:link w:val="CommentSubjectChar"/>
    <w:uiPriority w:val="99"/>
    <w:semiHidden/>
    <w:unhideWhenUsed/>
    <w:rsid w:val="00DC1597"/>
    <w:rPr>
      <w:b/>
      <w:bCs/>
    </w:rPr>
  </w:style>
  <w:style w:type="character" w:customStyle="1" w:styleId="CommentSubjectChar">
    <w:name w:val="Comment Subject Char"/>
    <w:basedOn w:val="CommentTextChar"/>
    <w:link w:val="CommentSubject"/>
    <w:uiPriority w:val="99"/>
    <w:semiHidden/>
    <w:rsid w:val="00DC1597"/>
    <w:rPr>
      <w:b/>
      <w:bCs/>
      <w:sz w:val="20"/>
      <w:szCs w:val="20"/>
    </w:rPr>
  </w:style>
  <w:style w:type="paragraph" w:styleId="Date">
    <w:name w:val="Date"/>
    <w:basedOn w:val="Normal"/>
    <w:next w:val="Normal"/>
    <w:link w:val="DateChar"/>
    <w:uiPriority w:val="99"/>
    <w:semiHidden/>
    <w:unhideWhenUsed/>
    <w:rsid w:val="00DC1597"/>
  </w:style>
  <w:style w:type="character" w:customStyle="1" w:styleId="DateChar">
    <w:name w:val="Date Char"/>
    <w:basedOn w:val="DefaultParagraphFont"/>
    <w:link w:val="Date"/>
    <w:uiPriority w:val="99"/>
    <w:semiHidden/>
    <w:rsid w:val="00DC1597"/>
  </w:style>
  <w:style w:type="paragraph" w:styleId="DocumentMap">
    <w:name w:val="Document Map"/>
    <w:basedOn w:val="Normal"/>
    <w:link w:val="DocumentMapChar"/>
    <w:uiPriority w:val="99"/>
    <w:semiHidden/>
    <w:unhideWhenUsed/>
    <w:rsid w:val="00DC1597"/>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DC1597"/>
    <w:rPr>
      <w:rFonts w:ascii="Segoe UI" w:hAnsi="Segoe UI" w:cs="Segoe UI"/>
      <w:sz w:val="16"/>
      <w:szCs w:val="16"/>
    </w:rPr>
  </w:style>
  <w:style w:type="paragraph" w:styleId="E-mailSignature">
    <w:name w:val="E-mail Signature"/>
    <w:basedOn w:val="Normal"/>
    <w:link w:val="E-mailSignatureChar"/>
    <w:uiPriority w:val="99"/>
    <w:semiHidden/>
    <w:unhideWhenUsed/>
    <w:rsid w:val="00DC1597"/>
    <w:pPr>
      <w:spacing w:line="240" w:lineRule="auto"/>
    </w:pPr>
  </w:style>
  <w:style w:type="character" w:customStyle="1" w:styleId="E-mailSignatureChar">
    <w:name w:val="E-mail Signature Char"/>
    <w:basedOn w:val="DefaultParagraphFont"/>
    <w:link w:val="E-mailSignature"/>
    <w:uiPriority w:val="99"/>
    <w:semiHidden/>
    <w:rsid w:val="00DC1597"/>
  </w:style>
  <w:style w:type="paragraph" w:styleId="EndnoteText">
    <w:name w:val="endnote text"/>
    <w:basedOn w:val="Normal"/>
    <w:link w:val="EndnoteTextChar"/>
    <w:uiPriority w:val="99"/>
    <w:semiHidden/>
    <w:unhideWhenUsed/>
    <w:rsid w:val="00DC1597"/>
    <w:pPr>
      <w:spacing w:line="240" w:lineRule="auto"/>
    </w:pPr>
    <w:rPr>
      <w:sz w:val="20"/>
      <w:szCs w:val="20"/>
    </w:rPr>
  </w:style>
  <w:style w:type="character" w:customStyle="1" w:styleId="EndnoteTextChar">
    <w:name w:val="Endnote Text Char"/>
    <w:basedOn w:val="DefaultParagraphFont"/>
    <w:link w:val="EndnoteText"/>
    <w:uiPriority w:val="99"/>
    <w:semiHidden/>
    <w:rsid w:val="00DC1597"/>
    <w:rPr>
      <w:sz w:val="20"/>
      <w:szCs w:val="20"/>
    </w:rPr>
  </w:style>
  <w:style w:type="paragraph" w:styleId="EnvelopeAddress">
    <w:name w:val="envelope address"/>
    <w:basedOn w:val="Normal"/>
    <w:uiPriority w:val="99"/>
    <w:semiHidden/>
    <w:unhideWhenUsed/>
    <w:rsid w:val="00DC1597"/>
    <w:pPr>
      <w:framePr w:w="7920" w:h="1980" w:hRule="exact" w:hSpace="180" w:wrap="auto" w:hAnchor="page" w:xAlign="center" w:yAlign="bottom"/>
      <w:spacing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DC1597"/>
    <w:pPr>
      <w:spacing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DC1597"/>
    <w:pPr>
      <w:spacing w:line="240" w:lineRule="auto"/>
    </w:pPr>
    <w:rPr>
      <w:sz w:val="20"/>
      <w:szCs w:val="20"/>
    </w:rPr>
  </w:style>
  <w:style w:type="character" w:customStyle="1" w:styleId="FootnoteTextChar">
    <w:name w:val="Footnote Text Char"/>
    <w:basedOn w:val="DefaultParagraphFont"/>
    <w:link w:val="FootnoteText"/>
    <w:uiPriority w:val="99"/>
    <w:semiHidden/>
    <w:rsid w:val="00DC1597"/>
    <w:rPr>
      <w:sz w:val="20"/>
      <w:szCs w:val="20"/>
    </w:rPr>
  </w:style>
  <w:style w:type="character" w:customStyle="1" w:styleId="Heading3Char">
    <w:name w:val="Heading 3 Char"/>
    <w:basedOn w:val="DefaultParagraphFont"/>
    <w:link w:val="Heading3"/>
    <w:uiPriority w:val="9"/>
    <w:rsid w:val="00DC1597"/>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DC159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DC159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DC159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DC159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DC15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C1597"/>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DC1597"/>
    <w:pPr>
      <w:spacing w:line="240" w:lineRule="auto"/>
    </w:pPr>
    <w:rPr>
      <w:i/>
      <w:iCs/>
    </w:rPr>
  </w:style>
  <w:style w:type="character" w:customStyle="1" w:styleId="HTMLAddressChar">
    <w:name w:val="HTML Address Char"/>
    <w:basedOn w:val="DefaultParagraphFont"/>
    <w:link w:val="HTMLAddress"/>
    <w:uiPriority w:val="99"/>
    <w:semiHidden/>
    <w:rsid w:val="00DC1597"/>
    <w:rPr>
      <w:i/>
      <w:iCs/>
    </w:rPr>
  </w:style>
  <w:style w:type="paragraph" w:styleId="HTMLPreformatted">
    <w:name w:val="HTML Preformatted"/>
    <w:basedOn w:val="Normal"/>
    <w:link w:val="HTMLPreformattedChar"/>
    <w:uiPriority w:val="99"/>
    <w:semiHidden/>
    <w:unhideWhenUsed/>
    <w:rsid w:val="00DC1597"/>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C1597"/>
    <w:rPr>
      <w:rFonts w:ascii="Consolas" w:hAnsi="Consolas"/>
      <w:sz w:val="20"/>
      <w:szCs w:val="20"/>
    </w:rPr>
  </w:style>
  <w:style w:type="paragraph" w:styleId="Index1">
    <w:name w:val="index 1"/>
    <w:basedOn w:val="Normal"/>
    <w:next w:val="Normal"/>
    <w:autoRedefine/>
    <w:uiPriority w:val="99"/>
    <w:semiHidden/>
    <w:unhideWhenUsed/>
    <w:rsid w:val="00DC1597"/>
    <w:pPr>
      <w:spacing w:line="240" w:lineRule="auto"/>
      <w:ind w:left="240" w:hanging="240"/>
    </w:pPr>
  </w:style>
  <w:style w:type="paragraph" w:styleId="Index2">
    <w:name w:val="index 2"/>
    <w:basedOn w:val="Normal"/>
    <w:next w:val="Normal"/>
    <w:autoRedefine/>
    <w:uiPriority w:val="99"/>
    <w:semiHidden/>
    <w:unhideWhenUsed/>
    <w:rsid w:val="00DC1597"/>
    <w:pPr>
      <w:spacing w:line="240" w:lineRule="auto"/>
      <w:ind w:left="480" w:hanging="240"/>
    </w:pPr>
  </w:style>
  <w:style w:type="paragraph" w:styleId="Index3">
    <w:name w:val="index 3"/>
    <w:basedOn w:val="Normal"/>
    <w:next w:val="Normal"/>
    <w:autoRedefine/>
    <w:uiPriority w:val="99"/>
    <w:semiHidden/>
    <w:unhideWhenUsed/>
    <w:rsid w:val="00DC1597"/>
    <w:pPr>
      <w:spacing w:line="240" w:lineRule="auto"/>
      <w:ind w:left="720" w:hanging="240"/>
    </w:pPr>
  </w:style>
  <w:style w:type="paragraph" w:styleId="Index4">
    <w:name w:val="index 4"/>
    <w:basedOn w:val="Normal"/>
    <w:next w:val="Normal"/>
    <w:autoRedefine/>
    <w:uiPriority w:val="99"/>
    <w:semiHidden/>
    <w:unhideWhenUsed/>
    <w:rsid w:val="00DC1597"/>
    <w:pPr>
      <w:spacing w:line="240" w:lineRule="auto"/>
      <w:ind w:left="960" w:hanging="240"/>
    </w:pPr>
  </w:style>
  <w:style w:type="paragraph" w:styleId="Index5">
    <w:name w:val="index 5"/>
    <w:basedOn w:val="Normal"/>
    <w:next w:val="Normal"/>
    <w:autoRedefine/>
    <w:uiPriority w:val="99"/>
    <w:semiHidden/>
    <w:unhideWhenUsed/>
    <w:rsid w:val="00DC1597"/>
    <w:pPr>
      <w:spacing w:line="240" w:lineRule="auto"/>
      <w:ind w:left="1200" w:hanging="240"/>
    </w:pPr>
  </w:style>
  <w:style w:type="paragraph" w:styleId="Index6">
    <w:name w:val="index 6"/>
    <w:basedOn w:val="Normal"/>
    <w:next w:val="Normal"/>
    <w:autoRedefine/>
    <w:uiPriority w:val="99"/>
    <w:semiHidden/>
    <w:unhideWhenUsed/>
    <w:rsid w:val="00DC1597"/>
    <w:pPr>
      <w:spacing w:line="240" w:lineRule="auto"/>
      <w:ind w:left="1440" w:hanging="240"/>
    </w:pPr>
  </w:style>
  <w:style w:type="paragraph" w:styleId="Index7">
    <w:name w:val="index 7"/>
    <w:basedOn w:val="Normal"/>
    <w:next w:val="Normal"/>
    <w:autoRedefine/>
    <w:uiPriority w:val="99"/>
    <w:semiHidden/>
    <w:unhideWhenUsed/>
    <w:rsid w:val="00DC1597"/>
    <w:pPr>
      <w:spacing w:line="240" w:lineRule="auto"/>
      <w:ind w:left="1680" w:hanging="240"/>
    </w:pPr>
  </w:style>
  <w:style w:type="paragraph" w:styleId="Index8">
    <w:name w:val="index 8"/>
    <w:basedOn w:val="Normal"/>
    <w:next w:val="Normal"/>
    <w:autoRedefine/>
    <w:uiPriority w:val="99"/>
    <w:semiHidden/>
    <w:unhideWhenUsed/>
    <w:rsid w:val="00DC1597"/>
    <w:pPr>
      <w:spacing w:line="240" w:lineRule="auto"/>
      <w:ind w:left="1920" w:hanging="240"/>
    </w:pPr>
  </w:style>
  <w:style w:type="paragraph" w:styleId="Index9">
    <w:name w:val="index 9"/>
    <w:basedOn w:val="Normal"/>
    <w:next w:val="Normal"/>
    <w:autoRedefine/>
    <w:uiPriority w:val="99"/>
    <w:semiHidden/>
    <w:unhideWhenUsed/>
    <w:rsid w:val="00DC1597"/>
    <w:pPr>
      <w:spacing w:line="240" w:lineRule="auto"/>
      <w:ind w:left="2160" w:hanging="240"/>
    </w:pPr>
  </w:style>
  <w:style w:type="paragraph" w:styleId="IndexHeading">
    <w:name w:val="index heading"/>
    <w:basedOn w:val="Normal"/>
    <w:next w:val="Index1"/>
    <w:uiPriority w:val="99"/>
    <w:semiHidden/>
    <w:unhideWhenUsed/>
    <w:rsid w:val="00DC1597"/>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DC159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C1597"/>
    <w:rPr>
      <w:i/>
      <w:iCs/>
      <w:color w:val="4472C4" w:themeColor="accent1"/>
    </w:rPr>
  </w:style>
  <w:style w:type="paragraph" w:styleId="List">
    <w:name w:val="List"/>
    <w:basedOn w:val="Normal"/>
    <w:uiPriority w:val="99"/>
    <w:semiHidden/>
    <w:unhideWhenUsed/>
    <w:rsid w:val="00DC1597"/>
    <w:pPr>
      <w:ind w:left="360" w:hanging="360"/>
      <w:contextualSpacing/>
    </w:pPr>
  </w:style>
  <w:style w:type="paragraph" w:styleId="List2">
    <w:name w:val="List 2"/>
    <w:basedOn w:val="Normal"/>
    <w:uiPriority w:val="99"/>
    <w:semiHidden/>
    <w:unhideWhenUsed/>
    <w:rsid w:val="00DC1597"/>
    <w:pPr>
      <w:ind w:left="720" w:hanging="360"/>
      <w:contextualSpacing/>
    </w:pPr>
  </w:style>
  <w:style w:type="paragraph" w:styleId="List3">
    <w:name w:val="List 3"/>
    <w:basedOn w:val="Normal"/>
    <w:uiPriority w:val="99"/>
    <w:semiHidden/>
    <w:unhideWhenUsed/>
    <w:rsid w:val="00DC1597"/>
    <w:pPr>
      <w:ind w:left="1080" w:hanging="360"/>
      <w:contextualSpacing/>
    </w:pPr>
  </w:style>
  <w:style w:type="paragraph" w:styleId="List4">
    <w:name w:val="List 4"/>
    <w:basedOn w:val="Normal"/>
    <w:uiPriority w:val="99"/>
    <w:semiHidden/>
    <w:unhideWhenUsed/>
    <w:rsid w:val="00DC1597"/>
    <w:pPr>
      <w:ind w:left="1440" w:hanging="360"/>
      <w:contextualSpacing/>
    </w:pPr>
  </w:style>
  <w:style w:type="paragraph" w:styleId="List5">
    <w:name w:val="List 5"/>
    <w:basedOn w:val="Normal"/>
    <w:uiPriority w:val="99"/>
    <w:semiHidden/>
    <w:unhideWhenUsed/>
    <w:rsid w:val="00DC1597"/>
    <w:pPr>
      <w:ind w:left="1800" w:hanging="360"/>
      <w:contextualSpacing/>
    </w:pPr>
  </w:style>
  <w:style w:type="paragraph" w:styleId="ListBullet">
    <w:name w:val="List Bullet"/>
    <w:basedOn w:val="Normal"/>
    <w:uiPriority w:val="99"/>
    <w:semiHidden/>
    <w:unhideWhenUsed/>
    <w:rsid w:val="00DC1597"/>
    <w:pPr>
      <w:numPr>
        <w:numId w:val="1"/>
      </w:numPr>
      <w:contextualSpacing/>
    </w:pPr>
  </w:style>
  <w:style w:type="paragraph" w:styleId="ListBullet2">
    <w:name w:val="List Bullet 2"/>
    <w:basedOn w:val="Normal"/>
    <w:uiPriority w:val="99"/>
    <w:semiHidden/>
    <w:unhideWhenUsed/>
    <w:rsid w:val="00DC1597"/>
    <w:pPr>
      <w:numPr>
        <w:numId w:val="2"/>
      </w:numPr>
      <w:contextualSpacing/>
    </w:pPr>
  </w:style>
  <w:style w:type="paragraph" w:styleId="ListBullet3">
    <w:name w:val="List Bullet 3"/>
    <w:basedOn w:val="Normal"/>
    <w:uiPriority w:val="99"/>
    <w:semiHidden/>
    <w:unhideWhenUsed/>
    <w:rsid w:val="00DC1597"/>
    <w:pPr>
      <w:numPr>
        <w:numId w:val="3"/>
      </w:numPr>
      <w:contextualSpacing/>
    </w:pPr>
  </w:style>
  <w:style w:type="paragraph" w:styleId="ListBullet4">
    <w:name w:val="List Bullet 4"/>
    <w:basedOn w:val="Normal"/>
    <w:uiPriority w:val="99"/>
    <w:semiHidden/>
    <w:unhideWhenUsed/>
    <w:rsid w:val="00DC1597"/>
    <w:pPr>
      <w:numPr>
        <w:numId w:val="4"/>
      </w:numPr>
      <w:contextualSpacing/>
    </w:pPr>
  </w:style>
  <w:style w:type="paragraph" w:styleId="ListBullet5">
    <w:name w:val="List Bullet 5"/>
    <w:basedOn w:val="Normal"/>
    <w:uiPriority w:val="99"/>
    <w:semiHidden/>
    <w:unhideWhenUsed/>
    <w:rsid w:val="00DC1597"/>
    <w:pPr>
      <w:numPr>
        <w:numId w:val="5"/>
      </w:numPr>
      <w:contextualSpacing/>
    </w:pPr>
  </w:style>
  <w:style w:type="paragraph" w:styleId="ListContinue">
    <w:name w:val="List Continue"/>
    <w:basedOn w:val="Normal"/>
    <w:uiPriority w:val="99"/>
    <w:semiHidden/>
    <w:unhideWhenUsed/>
    <w:rsid w:val="00DC1597"/>
    <w:pPr>
      <w:spacing w:after="120"/>
      <w:ind w:left="360"/>
      <w:contextualSpacing/>
    </w:pPr>
  </w:style>
  <w:style w:type="paragraph" w:styleId="ListContinue2">
    <w:name w:val="List Continue 2"/>
    <w:basedOn w:val="Normal"/>
    <w:uiPriority w:val="99"/>
    <w:semiHidden/>
    <w:unhideWhenUsed/>
    <w:rsid w:val="00DC1597"/>
    <w:pPr>
      <w:spacing w:after="120"/>
      <w:ind w:left="720"/>
      <w:contextualSpacing/>
    </w:pPr>
  </w:style>
  <w:style w:type="paragraph" w:styleId="ListContinue3">
    <w:name w:val="List Continue 3"/>
    <w:basedOn w:val="Normal"/>
    <w:uiPriority w:val="99"/>
    <w:semiHidden/>
    <w:unhideWhenUsed/>
    <w:rsid w:val="00DC1597"/>
    <w:pPr>
      <w:spacing w:after="120"/>
      <w:ind w:left="1080"/>
      <w:contextualSpacing/>
    </w:pPr>
  </w:style>
  <w:style w:type="paragraph" w:styleId="ListContinue4">
    <w:name w:val="List Continue 4"/>
    <w:basedOn w:val="Normal"/>
    <w:uiPriority w:val="99"/>
    <w:semiHidden/>
    <w:unhideWhenUsed/>
    <w:rsid w:val="00DC1597"/>
    <w:pPr>
      <w:spacing w:after="120"/>
      <w:ind w:left="1440"/>
      <w:contextualSpacing/>
    </w:pPr>
  </w:style>
  <w:style w:type="paragraph" w:styleId="ListContinue5">
    <w:name w:val="List Continue 5"/>
    <w:basedOn w:val="Normal"/>
    <w:uiPriority w:val="99"/>
    <w:semiHidden/>
    <w:unhideWhenUsed/>
    <w:rsid w:val="00DC1597"/>
    <w:pPr>
      <w:spacing w:after="120"/>
      <w:ind w:left="1800"/>
      <w:contextualSpacing/>
    </w:pPr>
  </w:style>
  <w:style w:type="paragraph" w:styleId="ListNumber">
    <w:name w:val="List Number"/>
    <w:basedOn w:val="Normal"/>
    <w:uiPriority w:val="99"/>
    <w:semiHidden/>
    <w:unhideWhenUsed/>
    <w:rsid w:val="00DC1597"/>
    <w:pPr>
      <w:numPr>
        <w:numId w:val="6"/>
      </w:numPr>
      <w:contextualSpacing/>
    </w:pPr>
  </w:style>
  <w:style w:type="paragraph" w:styleId="ListNumber2">
    <w:name w:val="List Number 2"/>
    <w:basedOn w:val="Normal"/>
    <w:uiPriority w:val="99"/>
    <w:semiHidden/>
    <w:unhideWhenUsed/>
    <w:rsid w:val="00DC1597"/>
    <w:pPr>
      <w:numPr>
        <w:numId w:val="7"/>
      </w:numPr>
      <w:contextualSpacing/>
    </w:pPr>
  </w:style>
  <w:style w:type="paragraph" w:styleId="ListNumber3">
    <w:name w:val="List Number 3"/>
    <w:basedOn w:val="Normal"/>
    <w:uiPriority w:val="99"/>
    <w:semiHidden/>
    <w:unhideWhenUsed/>
    <w:rsid w:val="00DC1597"/>
    <w:pPr>
      <w:numPr>
        <w:numId w:val="8"/>
      </w:numPr>
      <w:contextualSpacing/>
    </w:pPr>
  </w:style>
  <w:style w:type="paragraph" w:styleId="ListNumber4">
    <w:name w:val="List Number 4"/>
    <w:basedOn w:val="Normal"/>
    <w:uiPriority w:val="99"/>
    <w:semiHidden/>
    <w:unhideWhenUsed/>
    <w:rsid w:val="00DC1597"/>
    <w:pPr>
      <w:numPr>
        <w:numId w:val="9"/>
      </w:numPr>
      <w:contextualSpacing/>
    </w:pPr>
  </w:style>
  <w:style w:type="paragraph" w:styleId="ListNumber5">
    <w:name w:val="List Number 5"/>
    <w:basedOn w:val="Normal"/>
    <w:uiPriority w:val="99"/>
    <w:semiHidden/>
    <w:unhideWhenUsed/>
    <w:rsid w:val="00DC1597"/>
    <w:pPr>
      <w:numPr>
        <w:numId w:val="10"/>
      </w:numPr>
      <w:contextualSpacing/>
    </w:pPr>
  </w:style>
  <w:style w:type="paragraph" w:styleId="MacroText">
    <w:name w:val="macro"/>
    <w:link w:val="MacroTextChar"/>
    <w:uiPriority w:val="99"/>
    <w:semiHidden/>
    <w:unhideWhenUsed/>
    <w:rsid w:val="00DC159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DC1597"/>
    <w:rPr>
      <w:rFonts w:ascii="Consolas" w:hAnsi="Consolas"/>
      <w:sz w:val="20"/>
      <w:szCs w:val="20"/>
    </w:rPr>
  </w:style>
  <w:style w:type="paragraph" w:styleId="MessageHeader">
    <w:name w:val="Message Header"/>
    <w:basedOn w:val="Normal"/>
    <w:link w:val="MessageHeaderChar"/>
    <w:uiPriority w:val="99"/>
    <w:semiHidden/>
    <w:unhideWhenUsed/>
    <w:rsid w:val="00DC1597"/>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DC1597"/>
    <w:rPr>
      <w:rFonts w:asciiTheme="majorHAnsi" w:eastAsiaTheme="majorEastAsia" w:hAnsiTheme="majorHAnsi" w:cstheme="majorBidi"/>
      <w:shd w:val="pct20" w:color="auto" w:fill="auto"/>
    </w:rPr>
  </w:style>
  <w:style w:type="paragraph" w:styleId="NoSpacing">
    <w:name w:val="No Spacing"/>
    <w:uiPriority w:val="1"/>
    <w:qFormat/>
    <w:rsid w:val="00DC1597"/>
    <w:pPr>
      <w:spacing w:line="240" w:lineRule="auto"/>
    </w:pPr>
  </w:style>
  <w:style w:type="paragraph" w:styleId="NormalWeb">
    <w:name w:val="Normal (Web)"/>
    <w:basedOn w:val="Normal"/>
    <w:uiPriority w:val="99"/>
    <w:unhideWhenUsed/>
    <w:rsid w:val="00DC1597"/>
  </w:style>
  <w:style w:type="paragraph" w:styleId="NormalIndent">
    <w:name w:val="Normal Indent"/>
    <w:basedOn w:val="Normal"/>
    <w:uiPriority w:val="99"/>
    <w:semiHidden/>
    <w:unhideWhenUsed/>
    <w:rsid w:val="00DC1597"/>
    <w:pPr>
      <w:ind w:left="720"/>
    </w:pPr>
  </w:style>
  <w:style w:type="paragraph" w:styleId="NoteHeading">
    <w:name w:val="Note Heading"/>
    <w:basedOn w:val="Normal"/>
    <w:next w:val="Normal"/>
    <w:link w:val="NoteHeadingChar"/>
    <w:uiPriority w:val="99"/>
    <w:semiHidden/>
    <w:unhideWhenUsed/>
    <w:rsid w:val="00DC1597"/>
    <w:pPr>
      <w:spacing w:line="240" w:lineRule="auto"/>
    </w:pPr>
  </w:style>
  <w:style w:type="character" w:customStyle="1" w:styleId="NoteHeadingChar">
    <w:name w:val="Note Heading Char"/>
    <w:basedOn w:val="DefaultParagraphFont"/>
    <w:link w:val="NoteHeading"/>
    <w:uiPriority w:val="99"/>
    <w:semiHidden/>
    <w:rsid w:val="00DC1597"/>
  </w:style>
  <w:style w:type="paragraph" w:styleId="PlainText">
    <w:name w:val="Plain Text"/>
    <w:basedOn w:val="Normal"/>
    <w:link w:val="PlainTextChar"/>
    <w:uiPriority w:val="99"/>
    <w:semiHidden/>
    <w:unhideWhenUsed/>
    <w:rsid w:val="00DC1597"/>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C1597"/>
    <w:rPr>
      <w:rFonts w:ascii="Consolas" w:hAnsi="Consolas"/>
      <w:sz w:val="21"/>
      <w:szCs w:val="21"/>
    </w:rPr>
  </w:style>
  <w:style w:type="paragraph" w:styleId="Quote">
    <w:name w:val="Quote"/>
    <w:basedOn w:val="Normal"/>
    <w:next w:val="Normal"/>
    <w:link w:val="QuoteChar"/>
    <w:uiPriority w:val="29"/>
    <w:qFormat/>
    <w:rsid w:val="00DC159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C1597"/>
    <w:rPr>
      <w:i/>
      <w:iCs/>
      <w:color w:val="404040" w:themeColor="text1" w:themeTint="BF"/>
    </w:rPr>
  </w:style>
  <w:style w:type="paragraph" w:styleId="Salutation">
    <w:name w:val="Salutation"/>
    <w:basedOn w:val="Normal"/>
    <w:next w:val="Normal"/>
    <w:link w:val="SalutationChar"/>
    <w:uiPriority w:val="99"/>
    <w:semiHidden/>
    <w:unhideWhenUsed/>
    <w:rsid w:val="00DC1597"/>
  </w:style>
  <w:style w:type="character" w:customStyle="1" w:styleId="SalutationChar">
    <w:name w:val="Salutation Char"/>
    <w:basedOn w:val="DefaultParagraphFont"/>
    <w:link w:val="Salutation"/>
    <w:uiPriority w:val="99"/>
    <w:semiHidden/>
    <w:rsid w:val="00DC1597"/>
  </w:style>
  <w:style w:type="paragraph" w:styleId="Signature">
    <w:name w:val="Signature"/>
    <w:basedOn w:val="Normal"/>
    <w:link w:val="SignatureChar"/>
    <w:uiPriority w:val="99"/>
    <w:semiHidden/>
    <w:unhideWhenUsed/>
    <w:rsid w:val="00DC1597"/>
    <w:pPr>
      <w:spacing w:line="240" w:lineRule="auto"/>
      <w:ind w:left="4320"/>
    </w:pPr>
  </w:style>
  <w:style w:type="character" w:customStyle="1" w:styleId="SignatureChar">
    <w:name w:val="Signature Char"/>
    <w:basedOn w:val="DefaultParagraphFont"/>
    <w:link w:val="Signature"/>
    <w:uiPriority w:val="99"/>
    <w:semiHidden/>
    <w:rsid w:val="00DC1597"/>
  </w:style>
  <w:style w:type="paragraph" w:styleId="Subtitle">
    <w:name w:val="Subtitle"/>
    <w:basedOn w:val="Normal"/>
    <w:next w:val="Normal"/>
    <w:link w:val="SubtitleChar"/>
    <w:uiPriority w:val="11"/>
    <w:qFormat/>
    <w:rsid w:val="00DC159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DC1597"/>
    <w:rPr>
      <w:rFonts w:asciiTheme="minorHAnsi" w:eastAsiaTheme="minorEastAsia" w:hAnsiTheme="minorHAnsi" w:cstheme="minorBidi"/>
      <w:color w:val="5A5A5A" w:themeColor="text1" w:themeTint="A5"/>
      <w:spacing w:val="15"/>
      <w:sz w:val="22"/>
      <w:szCs w:val="22"/>
    </w:rPr>
  </w:style>
  <w:style w:type="paragraph" w:styleId="TableofAuthorities">
    <w:name w:val="table of authorities"/>
    <w:basedOn w:val="Normal"/>
    <w:next w:val="Normal"/>
    <w:uiPriority w:val="99"/>
    <w:semiHidden/>
    <w:unhideWhenUsed/>
    <w:rsid w:val="00DC1597"/>
    <w:pPr>
      <w:ind w:left="240" w:hanging="240"/>
    </w:pPr>
  </w:style>
  <w:style w:type="paragraph" w:styleId="TableofFigures">
    <w:name w:val="table of figures"/>
    <w:basedOn w:val="Normal"/>
    <w:next w:val="Normal"/>
    <w:uiPriority w:val="99"/>
    <w:unhideWhenUsed/>
    <w:rsid w:val="00DC1597"/>
  </w:style>
  <w:style w:type="paragraph" w:styleId="TOAHeading">
    <w:name w:val="toa heading"/>
    <w:basedOn w:val="Normal"/>
    <w:next w:val="Normal"/>
    <w:uiPriority w:val="99"/>
    <w:semiHidden/>
    <w:unhideWhenUsed/>
    <w:rsid w:val="00DC1597"/>
    <w:pPr>
      <w:spacing w:before="120"/>
    </w:pPr>
    <w:rPr>
      <w:rFonts w:asciiTheme="majorHAnsi" w:eastAsiaTheme="majorEastAsia" w:hAnsiTheme="majorHAnsi" w:cstheme="majorBidi"/>
      <w:b/>
      <w:bCs/>
    </w:rPr>
  </w:style>
  <w:style w:type="paragraph" w:styleId="TOC1">
    <w:name w:val="toc 1"/>
    <w:basedOn w:val="Normal"/>
    <w:next w:val="Normal"/>
    <w:autoRedefine/>
    <w:uiPriority w:val="39"/>
    <w:unhideWhenUsed/>
    <w:rsid w:val="00DC1597"/>
    <w:pPr>
      <w:spacing w:after="100"/>
    </w:pPr>
  </w:style>
  <w:style w:type="paragraph" w:styleId="TOC2">
    <w:name w:val="toc 2"/>
    <w:basedOn w:val="Normal"/>
    <w:next w:val="Normal"/>
    <w:autoRedefine/>
    <w:uiPriority w:val="39"/>
    <w:unhideWhenUsed/>
    <w:rsid w:val="00DC1597"/>
    <w:pPr>
      <w:spacing w:after="100"/>
      <w:ind w:left="240"/>
    </w:pPr>
  </w:style>
  <w:style w:type="paragraph" w:styleId="TOC3">
    <w:name w:val="toc 3"/>
    <w:basedOn w:val="Normal"/>
    <w:next w:val="Normal"/>
    <w:autoRedefine/>
    <w:uiPriority w:val="39"/>
    <w:unhideWhenUsed/>
    <w:rsid w:val="00DC1597"/>
    <w:pPr>
      <w:spacing w:after="100"/>
      <w:ind w:left="480"/>
    </w:pPr>
  </w:style>
  <w:style w:type="paragraph" w:styleId="TOC4">
    <w:name w:val="toc 4"/>
    <w:basedOn w:val="Normal"/>
    <w:next w:val="Normal"/>
    <w:autoRedefine/>
    <w:uiPriority w:val="39"/>
    <w:unhideWhenUsed/>
    <w:rsid w:val="00DC1597"/>
    <w:pPr>
      <w:spacing w:after="100"/>
      <w:ind w:left="720"/>
    </w:pPr>
  </w:style>
  <w:style w:type="paragraph" w:styleId="TOC5">
    <w:name w:val="toc 5"/>
    <w:basedOn w:val="Normal"/>
    <w:next w:val="Normal"/>
    <w:autoRedefine/>
    <w:uiPriority w:val="39"/>
    <w:unhideWhenUsed/>
    <w:rsid w:val="00DC1597"/>
    <w:pPr>
      <w:spacing w:after="100"/>
      <w:ind w:left="960"/>
    </w:pPr>
  </w:style>
  <w:style w:type="paragraph" w:styleId="TOC6">
    <w:name w:val="toc 6"/>
    <w:basedOn w:val="Normal"/>
    <w:next w:val="Normal"/>
    <w:autoRedefine/>
    <w:uiPriority w:val="39"/>
    <w:unhideWhenUsed/>
    <w:rsid w:val="00DC1597"/>
    <w:pPr>
      <w:spacing w:after="100"/>
      <w:ind w:left="1200"/>
    </w:pPr>
  </w:style>
  <w:style w:type="paragraph" w:styleId="TOC7">
    <w:name w:val="toc 7"/>
    <w:basedOn w:val="Normal"/>
    <w:next w:val="Normal"/>
    <w:autoRedefine/>
    <w:uiPriority w:val="39"/>
    <w:unhideWhenUsed/>
    <w:rsid w:val="00DC1597"/>
    <w:pPr>
      <w:spacing w:after="100"/>
      <w:ind w:left="1440"/>
    </w:pPr>
  </w:style>
  <w:style w:type="paragraph" w:styleId="TOC8">
    <w:name w:val="toc 8"/>
    <w:basedOn w:val="Normal"/>
    <w:next w:val="Normal"/>
    <w:autoRedefine/>
    <w:uiPriority w:val="39"/>
    <w:unhideWhenUsed/>
    <w:rsid w:val="00DC1597"/>
    <w:pPr>
      <w:spacing w:after="100"/>
      <w:ind w:left="1680"/>
    </w:pPr>
  </w:style>
  <w:style w:type="paragraph" w:styleId="TOC9">
    <w:name w:val="toc 9"/>
    <w:basedOn w:val="Normal"/>
    <w:next w:val="Normal"/>
    <w:autoRedefine/>
    <w:uiPriority w:val="39"/>
    <w:unhideWhenUsed/>
    <w:rsid w:val="00DC1597"/>
    <w:pPr>
      <w:spacing w:after="100"/>
      <w:ind w:left="1920"/>
    </w:pPr>
  </w:style>
  <w:style w:type="paragraph" w:styleId="TOCHeading">
    <w:name w:val="TOC Heading"/>
    <w:basedOn w:val="Heading1"/>
    <w:next w:val="Normal"/>
    <w:uiPriority w:val="39"/>
    <w:unhideWhenUsed/>
    <w:qFormat/>
    <w:rsid w:val="00DC1597"/>
    <w:pPr>
      <w:outlineLvl w:val="9"/>
    </w:pPr>
  </w:style>
  <w:style w:type="character" w:customStyle="1" w:styleId="Title1">
    <w:name w:val="Title1"/>
    <w:basedOn w:val="DefaultParagraphFont"/>
    <w:rsid w:val="00AF262E"/>
  </w:style>
  <w:style w:type="character" w:customStyle="1" w:styleId="screenreader-only">
    <w:name w:val="screenreader-only"/>
    <w:basedOn w:val="DefaultParagraphFont"/>
    <w:rsid w:val="00AF262E"/>
  </w:style>
  <w:style w:type="character" w:customStyle="1" w:styleId="description">
    <w:name w:val="description"/>
    <w:basedOn w:val="DefaultParagraphFont"/>
    <w:rsid w:val="00AF262E"/>
  </w:style>
  <w:style w:type="character" w:customStyle="1" w:styleId="nobr">
    <w:name w:val="nobr"/>
    <w:basedOn w:val="DefaultParagraphFont"/>
    <w:rsid w:val="00AF262E"/>
  </w:style>
  <w:style w:type="character" w:customStyle="1" w:styleId="points">
    <w:name w:val="points"/>
    <w:basedOn w:val="DefaultParagraphFont"/>
    <w:rsid w:val="00AF262E"/>
  </w:style>
  <w:style w:type="character" w:customStyle="1" w:styleId="displaycriterionpoints">
    <w:name w:val="display_criterion_points"/>
    <w:basedOn w:val="DefaultParagraphFont"/>
    <w:rsid w:val="00AF262E"/>
  </w:style>
  <w:style w:type="character" w:customStyle="1" w:styleId="rubrictotal">
    <w:name w:val="rubric_total"/>
    <w:basedOn w:val="DefaultParagraphFont"/>
    <w:rsid w:val="00AF262E"/>
  </w:style>
  <w:style w:type="character" w:customStyle="1" w:styleId="Title2">
    <w:name w:val="Title2"/>
    <w:basedOn w:val="DefaultParagraphFont"/>
    <w:rsid w:val="006D493C"/>
  </w:style>
  <w:style w:type="paragraph" w:customStyle="1" w:styleId="EndNoteBibliographyTitle">
    <w:name w:val="EndNote Bibliography Title"/>
    <w:basedOn w:val="Normal"/>
    <w:link w:val="EndNoteBibliographyTitleChar"/>
    <w:rsid w:val="001A1DF6"/>
    <w:pPr>
      <w:jc w:val="center"/>
    </w:pPr>
    <w:rPr>
      <w:noProof/>
    </w:rPr>
  </w:style>
  <w:style w:type="character" w:customStyle="1" w:styleId="EndNoteBibliographyTitleChar">
    <w:name w:val="EndNote Bibliography Title Char"/>
    <w:basedOn w:val="DefaultParagraphFont"/>
    <w:link w:val="EndNoteBibliographyTitle"/>
    <w:rsid w:val="001A1DF6"/>
    <w:rPr>
      <w:noProof/>
    </w:rPr>
  </w:style>
  <w:style w:type="paragraph" w:customStyle="1" w:styleId="EndNoteBibliography">
    <w:name w:val="EndNote Bibliography"/>
    <w:basedOn w:val="Normal"/>
    <w:link w:val="EndNoteBibliographyChar"/>
    <w:rsid w:val="001A1DF6"/>
    <w:pPr>
      <w:spacing w:line="240" w:lineRule="auto"/>
    </w:pPr>
    <w:rPr>
      <w:noProof/>
    </w:rPr>
  </w:style>
  <w:style w:type="character" w:customStyle="1" w:styleId="EndNoteBibliographyChar">
    <w:name w:val="EndNote Bibliography Char"/>
    <w:basedOn w:val="DefaultParagraphFont"/>
    <w:link w:val="EndNoteBibliography"/>
    <w:rsid w:val="001A1DF6"/>
    <w:rPr>
      <w:noProof/>
    </w:rPr>
  </w:style>
  <w:style w:type="character" w:styleId="FootnoteReference">
    <w:name w:val="footnote reference"/>
    <w:basedOn w:val="DefaultParagraphFont"/>
    <w:uiPriority w:val="99"/>
    <w:semiHidden/>
    <w:unhideWhenUsed/>
    <w:rsid w:val="00426ED7"/>
    <w:rPr>
      <w:vertAlign w:val="superscript"/>
    </w:rPr>
  </w:style>
  <w:style w:type="table" w:styleId="TableGrid">
    <w:name w:val="Table Grid"/>
    <w:basedOn w:val="TableNormal"/>
    <w:uiPriority w:val="39"/>
    <w:rsid w:val="00400A2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E4575"/>
  </w:style>
  <w:style w:type="character" w:styleId="CommentReference">
    <w:name w:val="annotation reference"/>
    <w:basedOn w:val="DefaultParagraphFont"/>
    <w:uiPriority w:val="99"/>
    <w:semiHidden/>
    <w:unhideWhenUsed/>
    <w:rsid w:val="003E7E51"/>
    <w:rPr>
      <w:sz w:val="16"/>
      <w:szCs w:val="16"/>
    </w:rPr>
  </w:style>
  <w:style w:type="character" w:styleId="FollowedHyperlink">
    <w:name w:val="FollowedHyperlink"/>
    <w:basedOn w:val="DefaultParagraphFont"/>
    <w:uiPriority w:val="99"/>
    <w:semiHidden/>
    <w:unhideWhenUsed/>
    <w:rsid w:val="00F81D0B"/>
    <w:rPr>
      <w:color w:val="954F72" w:themeColor="followedHyperlink"/>
      <w:u w:val="single"/>
    </w:rPr>
  </w:style>
  <w:style w:type="table" w:styleId="GridTable5Dark-Accent1">
    <w:name w:val="Grid Table 5 Dark Accent 1"/>
    <w:basedOn w:val="TableNormal"/>
    <w:uiPriority w:val="50"/>
    <w:rsid w:val="009664B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4-Accent1">
    <w:name w:val="Grid Table 4 Accent 1"/>
    <w:basedOn w:val="TableNormal"/>
    <w:uiPriority w:val="49"/>
    <w:rsid w:val="009664BC"/>
    <w:pPr>
      <w:spacing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Strong">
    <w:name w:val="Strong"/>
    <w:basedOn w:val="DefaultParagraphFont"/>
    <w:uiPriority w:val="22"/>
    <w:qFormat/>
    <w:rsid w:val="004D0B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487047">
      <w:bodyDiv w:val="1"/>
      <w:marLeft w:val="0"/>
      <w:marRight w:val="0"/>
      <w:marTop w:val="0"/>
      <w:marBottom w:val="0"/>
      <w:divBdr>
        <w:top w:val="none" w:sz="0" w:space="0" w:color="auto"/>
        <w:left w:val="none" w:sz="0" w:space="0" w:color="auto"/>
        <w:bottom w:val="none" w:sz="0" w:space="0" w:color="auto"/>
        <w:right w:val="none" w:sz="0" w:space="0" w:color="auto"/>
      </w:divBdr>
    </w:div>
    <w:div w:id="263074279">
      <w:bodyDiv w:val="1"/>
      <w:marLeft w:val="0"/>
      <w:marRight w:val="0"/>
      <w:marTop w:val="0"/>
      <w:marBottom w:val="0"/>
      <w:divBdr>
        <w:top w:val="none" w:sz="0" w:space="0" w:color="auto"/>
        <w:left w:val="none" w:sz="0" w:space="0" w:color="auto"/>
        <w:bottom w:val="none" w:sz="0" w:space="0" w:color="auto"/>
        <w:right w:val="none" w:sz="0" w:space="0" w:color="auto"/>
      </w:divBdr>
    </w:div>
    <w:div w:id="399526101">
      <w:bodyDiv w:val="1"/>
      <w:marLeft w:val="0"/>
      <w:marRight w:val="0"/>
      <w:marTop w:val="0"/>
      <w:marBottom w:val="0"/>
      <w:divBdr>
        <w:top w:val="none" w:sz="0" w:space="0" w:color="auto"/>
        <w:left w:val="none" w:sz="0" w:space="0" w:color="auto"/>
        <w:bottom w:val="none" w:sz="0" w:space="0" w:color="auto"/>
        <w:right w:val="none" w:sz="0" w:space="0" w:color="auto"/>
      </w:divBdr>
      <w:divsChild>
        <w:div w:id="838303696">
          <w:marLeft w:val="0"/>
          <w:marRight w:val="0"/>
          <w:marTop w:val="0"/>
          <w:marBottom w:val="0"/>
          <w:divBdr>
            <w:top w:val="none" w:sz="0" w:space="0" w:color="auto"/>
            <w:left w:val="none" w:sz="0" w:space="0" w:color="auto"/>
            <w:bottom w:val="none" w:sz="0" w:space="0" w:color="auto"/>
            <w:right w:val="none" w:sz="0" w:space="0" w:color="auto"/>
          </w:divBdr>
        </w:div>
        <w:div w:id="6031452">
          <w:marLeft w:val="0"/>
          <w:marRight w:val="0"/>
          <w:marTop w:val="0"/>
          <w:marBottom w:val="0"/>
          <w:divBdr>
            <w:top w:val="none" w:sz="0" w:space="0" w:color="auto"/>
            <w:left w:val="none" w:sz="0" w:space="0" w:color="auto"/>
            <w:bottom w:val="none" w:sz="0" w:space="0" w:color="auto"/>
            <w:right w:val="none" w:sz="0" w:space="0" w:color="auto"/>
          </w:divBdr>
        </w:div>
        <w:div w:id="898516766">
          <w:marLeft w:val="0"/>
          <w:marRight w:val="0"/>
          <w:marTop w:val="0"/>
          <w:marBottom w:val="0"/>
          <w:divBdr>
            <w:top w:val="none" w:sz="0" w:space="0" w:color="auto"/>
            <w:left w:val="none" w:sz="0" w:space="0" w:color="auto"/>
            <w:bottom w:val="none" w:sz="0" w:space="0" w:color="auto"/>
            <w:right w:val="none" w:sz="0" w:space="0" w:color="auto"/>
          </w:divBdr>
        </w:div>
        <w:div w:id="1765807222">
          <w:marLeft w:val="0"/>
          <w:marRight w:val="0"/>
          <w:marTop w:val="0"/>
          <w:marBottom w:val="0"/>
          <w:divBdr>
            <w:top w:val="none" w:sz="0" w:space="0" w:color="auto"/>
            <w:left w:val="none" w:sz="0" w:space="0" w:color="auto"/>
            <w:bottom w:val="none" w:sz="0" w:space="0" w:color="auto"/>
            <w:right w:val="none" w:sz="0" w:space="0" w:color="auto"/>
          </w:divBdr>
        </w:div>
        <w:div w:id="2004701998">
          <w:marLeft w:val="0"/>
          <w:marRight w:val="0"/>
          <w:marTop w:val="0"/>
          <w:marBottom w:val="0"/>
          <w:divBdr>
            <w:top w:val="none" w:sz="0" w:space="0" w:color="auto"/>
            <w:left w:val="none" w:sz="0" w:space="0" w:color="auto"/>
            <w:bottom w:val="none" w:sz="0" w:space="0" w:color="auto"/>
            <w:right w:val="none" w:sz="0" w:space="0" w:color="auto"/>
          </w:divBdr>
        </w:div>
        <w:div w:id="615714304">
          <w:marLeft w:val="0"/>
          <w:marRight w:val="0"/>
          <w:marTop w:val="0"/>
          <w:marBottom w:val="0"/>
          <w:divBdr>
            <w:top w:val="none" w:sz="0" w:space="0" w:color="auto"/>
            <w:left w:val="none" w:sz="0" w:space="0" w:color="auto"/>
            <w:bottom w:val="none" w:sz="0" w:space="0" w:color="auto"/>
            <w:right w:val="none" w:sz="0" w:space="0" w:color="auto"/>
          </w:divBdr>
        </w:div>
        <w:div w:id="599021797">
          <w:marLeft w:val="0"/>
          <w:marRight w:val="0"/>
          <w:marTop w:val="0"/>
          <w:marBottom w:val="0"/>
          <w:divBdr>
            <w:top w:val="none" w:sz="0" w:space="0" w:color="auto"/>
            <w:left w:val="none" w:sz="0" w:space="0" w:color="auto"/>
            <w:bottom w:val="none" w:sz="0" w:space="0" w:color="auto"/>
            <w:right w:val="none" w:sz="0" w:space="0" w:color="auto"/>
          </w:divBdr>
        </w:div>
        <w:div w:id="1510293866">
          <w:marLeft w:val="0"/>
          <w:marRight w:val="0"/>
          <w:marTop w:val="0"/>
          <w:marBottom w:val="0"/>
          <w:divBdr>
            <w:top w:val="none" w:sz="0" w:space="0" w:color="auto"/>
            <w:left w:val="none" w:sz="0" w:space="0" w:color="auto"/>
            <w:bottom w:val="none" w:sz="0" w:space="0" w:color="auto"/>
            <w:right w:val="none" w:sz="0" w:space="0" w:color="auto"/>
          </w:divBdr>
        </w:div>
      </w:divsChild>
    </w:div>
    <w:div w:id="411901251">
      <w:bodyDiv w:val="1"/>
      <w:marLeft w:val="0"/>
      <w:marRight w:val="0"/>
      <w:marTop w:val="0"/>
      <w:marBottom w:val="0"/>
      <w:divBdr>
        <w:top w:val="none" w:sz="0" w:space="0" w:color="auto"/>
        <w:left w:val="none" w:sz="0" w:space="0" w:color="auto"/>
        <w:bottom w:val="none" w:sz="0" w:space="0" w:color="auto"/>
        <w:right w:val="none" w:sz="0" w:space="0" w:color="auto"/>
      </w:divBdr>
    </w:div>
    <w:div w:id="434326564">
      <w:bodyDiv w:val="1"/>
      <w:marLeft w:val="0"/>
      <w:marRight w:val="0"/>
      <w:marTop w:val="0"/>
      <w:marBottom w:val="0"/>
      <w:divBdr>
        <w:top w:val="none" w:sz="0" w:space="0" w:color="auto"/>
        <w:left w:val="none" w:sz="0" w:space="0" w:color="auto"/>
        <w:bottom w:val="none" w:sz="0" w:space="0" w:color="auto"/>
        <w:right w:val="none" w:sz="0" w:space="0" w:color="auto"/>
      </w:divBdr>
      <w:divsChild>
        <w:div w:id="18625195">
          <w:marLeft w:val="0"/>
          <w:marRight w:val="0"/>
          <w:marTop w:val="0"/>
          <w:marBottom w:val="0"/>
          <w:divBdr>
            <w:top w:val="single" w:sz="6" w:space="4" w:color="C7CDD1"/>
            <w:left w:val="single" w:sz="6" w:space="4" w:color="C7CDD1"/>
            <w:bottom w:val="none" w:sz="0" w:space="0" w:color="auto"/>
            <w:right w:val="single" w:sz="6" w:space="4" w:color="C7CDD1"/>
          </w:divBdr>
          <w:divsChild>
            <w:div w:id="1297416642">
              <w:marLeft w:val="0"/>
              <w:marRight w:val="0"/>
              <w:marTop w:val="0"/>
              <w:marBottom w:val="0"/>
              <w:divBdr>
                <w:top w:val="none" w:sz="0" w:space="0" w:color="auto"/>
                <w:left w:val="none" w:sz="0" w:space="0" w:color="auto"/>
                <w:bottom w:val="none" w:sz="0" w:space="0" w:color="auto"/>
                <w:right w:val="none" w:sz="0" w:space="0" w:color="auto"/>
              </w:divBdr>
            </w:div>
          </w:divsChild>
        </w:div>
        <w:div w:id="1605725354">
          <w:marLeft w:val="-15"/>
          <w:marRight w:val="-15"/>
          <w:marTop w:val="0"/>
          <w:marBottom w:val="0"/>
          <w:divBdr>
            <w:top w:val="none" w:sz="0" w:space="0" w:color="auto"/>
            <w:left w:val="none" w:sz="0" w:space="0" w:color="auto"/>
            <w:bottom w:val="none" w:sz="0" w:space="0" w:color="auto"/>
            <w:right w:val="none" w:sz="0" w:space="0" w:color="auto"/>
          </w:divBdr>
        </w:div>
        <w:div w:id="406267781">
          <w:marLeft w:val="0"/>
          <w:marRight w:val="0"/>
          <w:marTop w:val="0"/>
          <w:marBottom w:val="0"/>
          <w:divBdr>
            <w:top w:val="none" w:sz="0" w:space="0" w:color="auto"/>
            <w:left w:val="none" w:sz="0" w:space="0" w:color="auto"/>
            <w:bottom w:val="none" w:sz="0" w:space="0" w:color="auto"/>
            <w:right w:val="none" w:sz="0" w:space="0" w:color="auto"/>
          </w:divBdr>
          <w:divsChild>
            <w:div w:id="1724022663">
              <w:marLeft w:val="0"/>
              <w:marRight w:val="0"/>
              <w:marTop w:val="0"/>
              <w:marBottom w:val="0"/>
              <w:divBdr>
                <w:top w:val="none" w:sz="0" w:space="0" w:color="auto"/>
                <w:left w:val="none" w:sz="0" w:space="0" w:color="auto"/>
                <w:bottom w:val="none" w:sz="0" w:space="0" w:color="auto"/>
                <w:right w:val="none" w:sz="0" w:space="0" w:color="auto"/>
              </w:divBdr>
            </w:div>
          </w:divsChild>
        </w:div>
        <w:div w:id="595015796">
          <w:marLeft w:val="0"/>
          <w:marRight w:val="0"/>
          <w:marTop w:val="0"/>
          <w:marBottom w:val="0"/>
          <w:divBdr>
            <w:top w:val="none" w:sz="0" w:space="0" w:color="auto"/>
            <w:left w:val="none" w:sz="0" w:space="0" w:color="auto"/>
            <w:bottom w:val="none" w:sz="0" w:space="0" w:color="auto"/>
            <w:right w:val="none" w:sz="0" w:space="0" w:color="auto"/>
          </w:divBdr>
          <w:divsChild>
            <w:div w:id="562058283">
              <w:marLeft w:val="0"/>
              <w:marRight w:val="0"/>
              <w:marTop w:val="0"/>
              <w:marBottom w:val="0"/>
              <w:divBdr>
                <w:top w:val="none" w:sz="0" w:space="0" w:color="auto"/>
                <w:left w:val="none" w:sz="0" w:space="0" w:color="auto"/>
                <w:bottom w:val="none" w:sz="0" w:space="0" w:color="auto"/>
                <w:right w:val="none" w:sz="0" w:space="0" w:color="auto"/>
              </w:divBdr>
              <w:divsChild>
                <w:div w:id="69966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331742">
          <w:marLeft w:val="0"/>
          <w:marRight w:val="0"/>
          <w:marTop w:val="0"/>
          <w:marBottom w:val="0"/>
          <w:divBdr>
            <w:top w:val="none" w:sz="0" w:space="0" w:color="auto"/>
            <w:left w:val="none" w:sz="0" w:space="0" w:color="auto"/>
            <w:bottom w:val="none" w:sz="0" w:space="0" w:color="auto"/>
            <w:right w:val="none" w:sz="0" w:space="0" w:color="auto"/>
          </w:divBdr>
          <w:divsChild>
            <w:div w:id="1711489388">
              <w:marLeft w:val="0"/>
              <w:marRight w:val="0"/>
              <w:marTop w:val="0"/>
              <w:marBottom w:val="0"/>
              <w:divBdr>
                <w:top w:val="none" w:sz="0" w:space="0" w:color="auto"/>
                <w:left w:val="none" w:sz="0" w:space="0" w:color="auto"/>
                <w:bottom w:val="none" w:sz="0" w:space="0" w:color="auto"/>
                <w:right w:val="none" w:sz="0" w:space="0" w:color="auto"/>
              </w:divBdr>
              <w:divsChild>
                <w:div w:id="155912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16085">
          <w:marLeft w:val="0"/>
          <w:marRight w:val="0"/>
          <w:marTop w:val="0"/>
          <w:marBottom w:val="0"/>
          <w:divBdr>
            <w:top w:val="none" w:sz="0" w:space="0" w:color="auto"/>
            <w:left w:val="none" w:sz="0" w:space="0" w:color="auto"/>
            <w:bottom w:val="none" w:sz="0" w:space="0" w:color="auto"/>
            <w:right w:val="none" w:sz="0" w:space="0" w:color="auto"/>
          </w:divBdr>
          <w:divsChild>
            <w:div w:id="450786981">
              <w:marLeft w:val="0"/>
              <w:marRight w:val="0"/>
              <w:marTop w:val="0"/>
              <w:marBottom w:val="0"/>
              <w:divBdr>
                <w:top w:val="none" w:sz="0" w:space="0" w:color="auto"/>
                <w:left w:val="none" w:sz="0" w:space="0" w:color="auto"/>
                <w:bottom w:val="none" w:sz="0" w:space="0" w:color="auto"/>
                <w:right w:val="none" w:sz="0" w:space="0" w:color="auto"/>
              </w:divBdr>
              <w:divsChild>
                <w:div w:id="61329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166605">
          <w:marLeft w:val="0"/>
          <w:marRight w:val="0"/>
          <w:marTop w:val="0"/>
          <w:marBottom w:val="0"/>
          <w:divBdr>
            <w:top w:val="none" w:sz="0" w:space="0" w:color="auto"/>
            <w:left w:val="none" w:sz="0" w:space="0" w:color="auto"/>
            <w:bottom w:val="none" w:sz="0" w:space="0" w:color="auto"/>
            <w:right w:val="none" w:sz="0" w:space="0" w:color="auto"/>
          </w:divBdr>
          <w:divsChild>
            <w:div w:id="763887788">
              <w:marLeft w:val="0"/>
              <w:marRight w:val="0"/>
              <w:marTop w:val="0"/>
              <w:marBottom w:val="0"/>
              <w:divBdr>
                <w:top w:val="none" w:sz="0" w:space="0" w:color="auto"/>
                <w:left w:val="none" w:sz="0" w:space="0" w:color="auto"/>
                <w:bottom w:val="none" w:sz="0" w:space="0" w:color="auto"/>
                <w:right w:val="none" w:sz="0" w:space="0" w:color="auto"/>
              </w:divBdr>
              <w:divsChild>
                <w:div w:id="160052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354926">
          <w:marLeft w:val="0"/>
          <w:marRight w:val="0"/>
          <w:marTop w:val="0"/>
          <w:marBottom w:val="0"/>
          <w:divBdr>
            <w:top w:val="none" w:sz="0" w:space="0" w:color="auto"/>
            <w:left w:val="none" w:sz="0" w:space="0" w:color="auto"/>
            <w:bottom w:val="none" w:sz="0" w:space="0" w:color="auto"/>
            <w:right w:val="none" w:sz="0" w:space="0" w:color="auto"/>
          </w:divBdr>
          <w:divsChild>
            <w:div w:id="1970622379">
              <w:marLeft w:val="0"/>
              <w:marRight w:val="0"/>
              <w:marTop w:val="0"/>
              <w:marBottom w:val="0"/>
              <w:divBdr>
                <w:top w:val="none" w:sz="0" w:space="0" w:color="auto"/>
                <w:left w:val="none" w:sz="0" w:space="0" w:color="auto"/>
                <w:bottom w:val="none" w:sz="0" w:space="0" w:color="auto"/>
                <w:right w:val="none" w:sz="0" w:space="0" w:color="auto"/>
              </w:divBdr>
              <w:divsChild>
                <w:div w:id="139677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43966">
          <w:marLeft w:val="0"/>
          <w:marRight w:val="0"/>
          <w:marTop w:val="0"/>
          <w:marBottom w:val="0"/>
          <w:divBdr>
            <w:top w:val="none" w:sz="0" w:space="0" w:color="auto"/>
            <w:left w:val="none" w:sz="0" w:space="0" w:color="auto"/>
            <w:bottom w:val="none" w:sz="0" w:space="0" w:color="auto"/>
            <w:right w:val="none" w:sz="0" w:space="0" w:color="auto"/>
          </w:divBdr>
          <w:divsChild>
            <w:div w:id="88354256">
              <w:marLeft w:val="0"/>
              <w:marRight w:val="0"/>
              <w:marTop w:val="0"/>
              <w:marBottom w:val="0"/>
              <w:divBdr>
                <w:top w:val="none" w:sz="0" w:space="0" w:color="auto"/>
                <w:left w:val="none" w:sz="0" w:space="0" w:color="auto"/>
                <w:bottom w:val="none" w:sz="0" w:space="0" w:color="auto"/>
                <w:right w:val="none" w:sz="0" w:space="0" w:color="auto"/>
              </w:divBdr>
              <w:divsChild>
                <w:div w:id="102717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179355">
          <w:marLeft w:val="0"/>
          <w:marRight w:val="0"/>
          <w:marTop w:val="0"/>
          <w:marBottom w:val="0"/>
          <w:divBdr>
            <w:top w:val="none" w:sz="0" w:space="0" w:color="auto"/>
            <w:left w:val="none" w:sz="0" w:space="0" w:color="auto"/>
            <w:bottom w:val="none" w:sz="0" w:space="0" w:color="auto"/>
            <w:right w:val="none" w:sz="0" w:space="0" w:color="auto"/>
          </w:divBdr>
        </w:div>
        <w:div w:id="574974919">
          <w:marLeft w:val="0"/>
          <w:marRight w:val="0"/>
          <w:marTop w:val="0"/>
          <w:marBottom w:val="0"/>
          <w:divBdr>
            <w:top w:val="none" w:sz="0" w:space="0" w:color="auto"/>
            <w:left w:val="none" w:sz="0" w:space="0" w:color="auto"/>
            <w:bottom w:val="none" w:sz="0" w:space="0" w:color="auto"/>
            <w:right w:val="none" w:sz="0" w:space="0" w:color="auto"/>
          </w:divBdr>
          <w:divsChild>
            <w:div w:id="315304517">
              <w:marLeft w:val="0"/>
              <w:marRight w:val="0"/>
              <w:marTop w:val="0"/>
              <w:marBottom w:val="0"/>
              <w:divBdr>
                <w:top w:val="none" w:sz="0" w:space="0" w:color="auto"/>
                <w:left w:val="none" w:sz="0" w:space="0" w:color="auto"/>
                <w:bottom w:val="none" w:sz="0" w:space="0" w:color="auto"/>
                <w:right w:val="none" w:sz="0" w:space="0" w:color="auto"/>
              </w:divBdr>
            </w:div>
          </w:divsChild>
        </w:div>
        <w:div w:id="1658802504">
          <w:marLeft w:val="0"/>
          <w:marRight w:val="0"/>
          <w:marTop w:val="0"/>
          <w:marBottom w:val="0"/>
          <w:divBdr>
            <w:top w:val="none" w:sz="0" w:space="0" w:color="auto"/>
            <w:left w:val="none" w:sz="0" w:space="0" w:color="auto"/>
            <w:bottom w:val="none" w:sz="0" w:space="0" w:color="auto"/>
            <w:right w:val="none" w:sz="0" w:space="0" w:color="auto"/>
          </w:divBdr>
          <w:divsChild>
            <w:div w:id="2143687634">
              <w:marLeft w:val="0"/>
              <w:marRight w:val="0"/>
              <w:marTop w:val="0"/>
              <w:marBottom w:val="0"/>
              <w:divBdr>
                <w:top w:val="none" w:sz="0" w:space="0" w:color="auto"/>
                <w:left w:val="none" w:sz="0" w:space="0" w:color="auto"/>
                <w:bottom w:val="none" w:sz="0" w:space="0" w:color="auto"/>
                <w:right w:val="none" w:sz="0" w:space="0" w:color="auto"/>
              </w:divBdr>
              <w:divsChild>
                <w:div w:id="128792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384060">
          <w:marLeft w:val="0"/>
          <w:marRight w:val="0"/>
          <w:marTop w:val="0"/>
          <w:marBottom w:val="0"/>
          <w:divBdr>
            <w:top w:val="none" w:sz="0" w:space="0" w:color="auto"/>
            <w:left w:val="none" w:sz="0" w:space="0" w:color="auto"/>
            <w:bottom w:val="none" w:sz="0" w:space="0" w:color="auto"/>
            <w:right w:val="none" w:sz="0" w:space="0" w:color="auto"/>
          </w:divBdr>
          <w:divsChild>
            <w:div w:id="1342732436">
              <w:marLeft w:val="0"/>
              <w:marRight w:val="0"/>
              <w:marTop w:val="0"/>
              <w:marBottom w:val="0"/>
              <w:divBdr>
                <w:top w:val="none" w:sz="0" w:space="0" w:color="auto"/>
                <w:left w:val="none" w:sz="0" w:space="0" w:color="auto"/>
                <w:bottom w:val="none" w:sz="0" w:space="0" w:color="auto"/>
                <w:right w:val="none" w:sz="0" w:space="0" w:color="auto"/>
              </w:divBdr>
              <w:divsChild>
                <w:div w:id="165479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872690">
          <w:marLeft w:val="0"/>
          <w:marRight w:val="0"/>
          <w:marTop w:val="0"/>
          <w:marBottom w:val="0"/>
          <w:divBdr>
            <w:top w:val="none" w:sz="0" w:space="0" w:color="auto"/>
            <w:left w:val="none" w:sz="0" w:space="0" w:color="auto"/>
            <w:bottom w:val="none" w:sz="0" w:space="0" w:color="auto"/>
            <w:right w:val="none" w:sz="0" w:space="0" w:color="auto"/>
          </w:divBdr>
        </w:div>
        <w:div w:id="1347898712">
          <w:marLeft w:val="0"/>
          <w:marRight w:val="0"/>
          <w:marTop w:val="0"/>
          <w:marBottom w:val="0"/>
          <w:divBdr>
            <w:top w:val="none" w:sz="0" w:space="0" w:color="auto"/>
            <w:left w:val="none" w:sz="0" w:space="0" w:color="auto"/>
            <w:bottom w:val="none" w:sz="0" w:space="0" w:color="auto"/>
            <w:right w:val="none" w:sz="0" w:space="0" w:color="auto"/>
          </w:divBdr>
          <w:divsChild>
            <w:div w:id="2131704147">
              <w:marLeft w:val="0"/>
              <w:marRight w:val="0"/>
              <w:marTop w:val="0"/>
              <w:marBottom w:val="0"/>
              <w:divBdr>
                <w:top w:val="none" w:sz="0" w:space="0" w:color="auto"/>
                <w:left w:val="none" w:sz="0" w:space="0" w:color="auto"/>
                <w:bottom w:val="none" w:sz="0" w:space="0" w:color="auto"/>
                <w:right w:val="none" w:sz="0" w:space="0" w:color="auto"/>
              </w:divBdr>
            </w:div>
          </w:divsChild>
        </w:div>
        <w:div w:id="1463962268">
          <w:marLeft w:val="0"/>
          <w:marRight w:val="0"/>
          <w:marTop w:val="0"/>
          <w:marBottom w:val="0"/>
          <w:divBdr>
            <w:top w:val="none" w:sz="0" w:space="0" w:color="auto"/>
            <w:left w:val="none" w:sz="0" w:space="0" w:color="auto"/>
            <w:bottom w:val="none" w:sz="0" w:space="0" w:color="auto"/>
            <w:right w:val="none" w:sz="0" w:space="0" w:color="auto"/>
          </w:divBdr>
          <w:divsChild>
            <w:div w:id="1147821218">
              <w:marLeft w:val="0"/>
              <w:marRight w:val="0"/>
              <w:marTop w:val="0"/>
              <w:marBottom w:val="0"/>
              <w:divBdr>
                <w:top w:val="none" w:sz="0" w:space="0" w:color="auto"/>
                <w:left w:val="none" w:sz="0" w:space="0" w:color="auto"/>
                <w:bottom w:val="none" w:sz="0" w:space="0" w:color="auto"/>
                <w:right w:val="none" w:sz="0" w:space="0" w:color="auto"/>
              </w:divBdr>
              <w:divsChild>
                <w:div w:id="108680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152849">
          <w:marLeft w:val="0"/>
          <w:marRight w:val="0"/>
          <w:marTop w:val="0"/>
          <w:marBottom w:val="0"/>
          <w:divBdr>
            <w:top w:val="none" w:sz="0" w:space="0" w:color="auto"/>
            <w:left w:val="none" w:sz="0" w:space="0" w:color="auto"/>
            <w:bottom w:val="none" w:sz="0" w:space="0" w:color="auto"/>
            <w:right w:val="none" w:sz="0" w:space="0" w:color="auto"/>
          </w:divBdr>
          <w:divsChild>
            <w:div w:id="2125809280">
              <w:marLeft w:val="0"/>
              <w:marRight w:val="0"/>
              <w:marTop w:val="0"/>
              <w:marBottom w:val="0"/>
              <w:divBdr>
                <w:top w:val="none" w:sz="0" w:space="0" w:color="auto"/>
                <w:left w:val="none" w:sz="0" w:space="0" w:color="auto"/>
                <w:bottom w:val="none" w:sz="0" w:space="0" w:color="auto"/>
                <w:right w:val="none" w:sz="0" w:space="0" w:color="auto"/>
              </w:divBdr>
              <w:divsChild>
                <w:div w:id="184157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613046">
          <w:marLeft w:val="0"/>
          <w:marRight w:val="0"/>
          <w:marTop w:val="0"/>
          <w:marBottom w:val="0"/>
          <w:divBdr>
            <w:top w:val="none" w:sz="0" w:space="0" w:color="auto"/>
            <w:left w:val="none" w:sz="0" w:space="0" w:color="auto"/>
            <w:bottom w:val="none" w:sz="0" w:space="0" w:color="auto"/>
            <w:right w:val="none" w:sz="0" w:space="0" w:color="auto"/>
          </w:divBdr>
        </w:div>
        <w:div w:id="2058048267">
          <w:marLeft w:val="0"/>
          <w:marRight w:val="0"/>
          <w:marTop w:val="0"/>
          <w:marBottom w:val="0"/>
          <w:divBdr>
            <w:top w:val="none" w:sz="0" w:space="0" w:color="auto"/>
            <w:left w:val="none" w:sz="0" w:space="0" w:color="auto"/>
            <w:bottom w:val="none" w:sz="0" w:space="0" w:color="auto"/>
            <w:right w:val="none" w:sz="0" w:space="0" w:color="auto"/>
          </w:divBdr>
          <w:divsChild>
            <w:div w:id="1415207775">
              <w:marLeft w:val="0"/>
              <w:marRight w:val="0"/>
              <w:marTop w:val="0"/>
              <w:marBottom w:val="0"/>
              <w:divBdr>
                <w:top w:val="none" w:sz="0" w:space="0" w:color="auto"/>
                <w:left w:val="none" w:sz="0" w:space="0" w:color="auto"/>
                <w:bottom w:val="none" w:sz="0" w:space="0" w:color="auto"/>
                <w:right w:val="none" w:sz="0" w:space="0" w:color="auto"/>
              </w:divBdr>
            </w:div>
          </w:divsChild>
        </w:div>
        <w:div w:id="1962570322">
          <w:marLeft w:val="0"/>
          <w:marRight w:val="0"/>
          <w:marTop w:val="0"/>
          <w:marBottom w:val="0"/>
          <w:divBdr>
            <w:top w:val="none" w:sz="0" w:space="0" w:color="auto"/>
            <w:left w:val="none" w:sz="0" w:space="0" w:color="auto"/>
            <w:bottom w:val="none" w:sz="0" w:space="0" w:color="auto"/>
            <w:right w:val="none" w:sz="0" w:space="0" w:color="auto"/>
          </w:divBdr>
          <w:divsChild>
            <w:div w:id="1787038113">
              <w:marLeft w:val="0"/>
              <w:marRight w:val="0"/>
              <w:marTop w:val="0"/>
              <w:marBottom w:val="0"/>
              <w:divBdr>
                <w:top w:val="none" w:sz="0" w:space="0" w:color="auto"/>
                <w:left w:val="none" w:sz="0" w:space="0" w:color="auto"/>
                <w:bottom w:val="none" w:sz="0" w:space="0" w:color="auto"/>
                <w:right w:val="none" w:sz="0" w:space="0" w:color="auto"/>
              </w:divBdr>
              <w:divsChild>
                <w:div w:id="175932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575136">
          <w:marLeft w:val="0"/>
          <w:marRight w:val="0"/>
          <w:marTop w:val="0"/>
          <w:marBottom w:val="0"/>
          <w:divBdr>
            <w:top w:val="none" w:sz="0" w:space="0" w:color="auto"/>
            <w:left w:val="none" w:sz="0" w:space="0" w:color="auto"/>
            <w:bottom w:val="none" w:sz="0" w:space="0" w:color="auto"/>
            <w:right w:val="none" w:sz="0" w:space="0" w:color="auto"/>
          </w:divBdr>
          <w:divsChild>
            <w:div w:id="131212628">
              <w:marLeft w:val="0"/>
              <w:marRight w:val="0"/>
              <w:marTop w:val="0"/>
              <w:marBottom w:val="0"/>
              <w:divBdr>
                <w:top w:val="none" w:sz="0" w:space="0" w:color="auto"/>
                <w:left w:val="none" w:sz="0" w:space="0" w:color="auto"/>
                <w:bottom w:val="none" w:sz="0" w:space="0" w:color="auto"/>
                <w:right w:val="none" w:sz="0" w:space="0" w:color="auto"/>
              </w:divBdr>
              <w:divsChild>
                <w:div w:id="154101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108089">
          <w:marLeft w:val="0"/>
          <w:marRight w:val="0"/>
          <w:marTop w:val="0"/>
          <w:marBottom w:val="0"/>
          <w:divBdr>
            <w:top w:val="none" w:sz="0" w:space="0" w:color="auto"/>
            <w:left w:val="none" w:sz="0" w:space="0" w:color="auto"/>
            <w:bottom w:val="none" w:sz="0" w:space="0" w:color="auto"/>
            <w:right w:val="none" w:sz="0" w:space="0" w:color="auto"/>
          </w:divBdr>
        </w:div>
        <w:div w:id="99641372">
          <w:marLeft w:val="0"/>
          <w:marRight w:val="0"/>
          <w:marTop w:val="0"/>
          <w:marBottom w:val="0"/>
          <w:divBdr>
            <w:top w:val="none" w:sz="0" w:space="0" w:color="auto"/>
            <w:left w:val="none" w:sz="0" w:space="0" w:color="auto"/>
            <w:bottom w:val="none" w:sz="0" w:space="0" w:color="auto"/>
            <w:right w:val="none" w:sz="0" w:space="0" w:color="auto"/>
          </w:divBdr>
          <w:divsChild>
            <w:div w:id="1154876700">
              <w:marLeft w:val="0"/>
              <w:marRight w:val="0"/>
              <w:marTop w:val="0"/>
              <w:marBottom w:val="0"/>
              <w:divBdr>
                <w:top w:val="none" w:sz="0" w:space="0" w:color="auto"/>
                <w:left w:val="none" w:sz="0" w:space="0" w:color="auto"/>
                <w:bottom w:val="none" w:sz="0" w:space="0" w:color="auto"/>
                <w:right w:val="none" w:sz="0" w:space="0" w:color="auto"/>
              </w:divBdr>
            </w:div>
          </w:divsChild>
        </w:div>
        <w:div w:id="159463562">
          <w:marLeft w:val="0"/>
          <w:marRight w:val="0"/>
          <w:marTop w:val="0"/>
          <w:marBottom w:val="0"/>
          <w:divBdr>
            <w:top w:val="none" w:sz="0" w:space="0" w:color="auto"/>
            <w:left w:val="none" w:sz="0" w:space="0" w:color="auto"/>
            <w:bottom w:val="none" w:sz="0" w:space="0" w:color="auto"/>
            <w:right w:val="none" w:sz="0" w:space="0" w:color="auto"/>
          </w:divBdr>
          <w:divsChild>
            <w:div w:id="1175416339">
              <w:marLeft w:val="0"/>
              <w:marRight w:val="0"/>
              <w:marTop w:val="0"/>
              <w:marBottom w:val="0"/>
              <w:divBdr>
                <w:top w:val="none" w:sz="0" w:space="0" w:color="auto"/>
                <w:left w:val="none" w:sz="0" w:space="0" w:color="auto"/>
                <w:bottom w:val="none" w:sz="0" w:space="0" w:color="auto"/>
                <w:right w:val="none" w:sz="0" w:space="0" w:color="auto"/>
              </w:divBdr>
              <w:divsChild>
                <w:div w:id="69809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968109">
          <w:marLeft w:val="0"/>
          <w:marRight w:val="0"/>
          <w:marTop w:val="0"/>
          <w:marBottom w:val="0"/>
          <w:divBdr>
            <w:top w:val="none" w:sz="0" w:space="0" w:color="auto"/>
            <w:left w:val="none" w:sz="0" w:space="0" w:color="auto"/>
            <w:bottom w:val="none" w:sz="0" w:space="0" w:color="auto"/>
            <w:right w:val="none" w:sz="0" w:space="0" w:color="auto"/>
          </w:divBdr>
          <w:divsChild>
            <w:div w:id="223294042">
              <w:marLeft w:val="0"/>
              <w:marRight w:val="0"/>
              <w:marTop w:val="0"/>
              <w:marBottom w:val="0"/>
              <w:divBdr>
                <w:top w:val="none" w:sz="0" w:space="0" w:color="auto"/>
                <w:left w:val="none" w:sz="0" w:space="0" w:color="auto"/>
                <w:bottom w:val="none" w:sz="0" w:space="0" w:color="auto"/>
                <w:right w:val="none" w:sz="0" w:space="0" w:color="auto"/>
              </w:divBdr>
              <w:divsChild>
                <w:div w:id="20961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335442">
          <w:marLeft w:val="0"/>
          <w:marRight w:val="0"/>
          <w:marTop w:val="0"/>
          <w:marBottom w:val="0"/>
          <w:divBdr>
            <w:top w:val="none" w:sz="0" w:space="0" w:color="auto"/>
            <w:left w:val="none" w:sz="0" w:space="0" w:color="auto"/>
            <w:bottom w:val="none" w:sz="0" w:space="0" w:color="auto"/>
            <w:right w:val="none" w:sz="0" w:space="0" w:color="auto"/>
          </w:divBdr>
        </w:div>
        <w:div w:id="2108386083">
          <w:marLeft w:val="0"/>
          <w:marRight w:val="0"/>
          <w:marTop w:val="0"/>
          <w:marBottom w:val="0"/>
          <w:divBdr>
            <w:top w:val="none" w:sz="0" w:space="0" w:color="auto"/>
            <w:left w:val="none" w:sz="0" w:space="0" w:color="auto"/>
            <w:bottom w:val="none" w:sz="0" w:space="0" w:color="auto"/>
            <w:right w:val="none" w:sz="0" w:space="0" w:color="auto"/>
          </w:divBdr>
        </w:div>
      </w:divsChild>
    </w:div>
    <w:div w:id="534659587">
      <w:bodyDiv w:val="1"/>
      <w:marLeft w:val="0"/>
      <w:marRight w:val="0"/>
      <w:marTop w:val="0"/>
      <w:marBottom w:val="0"/>
      <w:divBdr>
        <w:top w:val="none" w:sz="0" w:space="0" w:color="auto"/>
        <w:left w:val="none" w:sz="0" w:space="0" w:color="auto"/>
        <w:bottom w:val="none" w:sz="0" w:space="0" w:color="auto"/>
        <w:right w:val="none" w:sz="0" w:space="0" w:color="auto"/>
      </w:divBdr>
    </w:div>
    <w:div w:id="704403275">
      <w:bodyDiv w:val="1"/>
      <w:marLeft w:val="0"/>
      <w:marRight w:val="0"/>
      <w:marTop w:val="0"/>
      <w:marBottom w:val="0"/>
      <w:divBdr>
        <w:top w:val="none" w:sz="0" w:space="0" w:color="auto"/>
        <w:left w:val="none" w:sz="0" w:space="0" w:color="auto"/>
        <w:bottom w:val="none" w:sz="0" w:space="0" w:color="auto"/>
        <w:right w:val="none" w:sz="0" w:space="0" w:color="auto"/>
      </w:divBdr>
      <w:divsChild>
        <w:div w:id="33427929">
          <w:marLeft w:val="0"/>
          <w:marRight w:val="0"/>
          <w:marTop w:val="0"/>
          <w:marBottom w:val="0"/>
          <w:divBdr>
            <w:top w:val="single" w:sz="6" w:space="4" w:color="C7CDD1"/>
            <w:left w:val="single" w:sz="6" w:space="4" w:color="C7CDD1"/>
            <w:bottom w:val="none" w:sz="0" w:space="0" w:color="auto"/>
            <w:right w:val="single" w:sz="6" w:space="4" w:color="C7CDD1"/>
          </w:divBdr>
          <w:divsChild>
            <w:div w:id="1866210493">
              <w:marLeft w:val="0"/>
              <w:marRight w:val="0"/>
              <w:marTop w:val="0"/>
              <w:marBottom w:val="0"/>
              <w:divBdr>
                <w:top w:val="none" w:sz="0" w:space="0" w:color="auto"/>
                <w:left w:val="none" w:sz="0" w:space="0" w:color="auto"/>
                <w:bottom w:val="none" w:sz="0" w:space="0" w:color="auto"/>
                <w:right w:val="none" w:sz="0" w:space="0" w:color="auto"/>
              </w:divBdr>
            </w:div>
          </w:divsChild>
        </w:div>
        <w:div w:id="921722914">
          <w:marLeft w:val="-15"/>
          <w:marRight w:val="-15"/>
          <w:marTop w:val="0"/>
          <w:marBottom w:val="0"/>
          <w:divBdr>
            <w:top w:val="none" w:sz="0" w:space="0" w:color="auto"/>
            <w:left w:val="none" w:sz="0" w:space="0" w:color="auto"/>
            <w:bottom w:val="none" w:sz="0" w:space="0" w:color="auto"/>
            <w:right w:val="none" w:sz="0" w:space="0" w:color="auto"/>
          </w:divBdr>
        </w:div>
        <w:div w:id="436340470">
          <w:marLeft w:val="0"/>
          <w:marRight w:val="0"/>
          <w:marTop w:val="0"/>
          <w:marBottom w:val="0"/>
          <w:divBdr>
            <w:top w:val="none" w:sz="0" w:space="0" w:color="auto"/>
            <w:left w:val="none" w:sz="0" w:space="0" w:color="auto"/>
            <w:bottom w:val="none" w:sz="0" w:space="0" w:color="auto"/>
            <w:right w:val="none" w:sz="0" w:space="0" w:color="auto"/>
          </w:divBdr>
          <w:divsChild>
            <w:div w:id="286662429">
              <w:marLeft w:val="0"/>
              <w:marRight w:val="0"/>
              <w:marTop w:val="0"/>
              <w:marBottom w:val="0"/>
              <w:divBdr>
                <w:top w:val="none" w:sz="0" w:space="0" w:color="auto"/>
                <w:left w:val="none" w:sz="0" w:space="0" w:color="auto"/>
                <w:bottom w:val="none" w:sz="0" w:space="0" w:color="auto"/>
                <w:right w:val="none" w:sz="0" w:space="0" w:color="auto"/>
              </w:divBdr>
            </w:div>
          </w:divsChild>
        </w:div>
        <w:div w:id="1728411412">
          <w:marLeft w:val="0"/>
          <w:marRight w:val="0"/>
          <w:marTop w:val="0"/>
          <w:marBottom w:val="0"/>
          <w:divBdr>
            <w:top w:val="none" w:sz="0" w:space="0" w:color="auto"/>
            <w:left w:val="none" w:sz="0" w:space="0" w:color="auto"/>
            <w:bottom w:val="none" w:sz="0" w:space="0" w:color="auto"/>
            <w:right w:val="none" w:sz="0" w:space="0" w:color="auto"/>
          </w:divBdr>
          <w:divsChild>
            <w:div w:id="328872502">
              <w:marLeft w:val="0"/>
              <w:marRight w:val="0"/>
              <w:marTop w:val="0"/>
              <w:marBottom w:val="0"/>
              <w:divBdr>
                <w:top w:val="none" w:sz="0" w:space="0" w:color="auto"/>
                <w:left w:val="none" w:sz="0" w:space="0" w:color="auto"/>
                <w:bottom w:val="none" w:sz="0" w:space="0" w:color="auto"/>
                <w:right w:val="none" w:sz="0" w:space="0" w:color="auto"/>
              </w:divBdr>
              <w:divsChild>
                <w:div w:id="2177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84888">
          <w:marLeft w:val="0"/>
          <w:marRight w:val="0"/>
          <w:marTop w:val="0"/>
          <w:marBottom w:val="0"/>
          <w:divBdr>
            <w:top w:val="none" w:sz="0" w:space="0" w:color="auto"/>
            <w:left w:val="none" w:sz="0" w:space="0" w:color="auto"/>
            <w:bottom w:val="none" w:sz="0" w:space="0" w:color="auto"/>
            <w:right w:val="none" w:sz="0" w:space="0" w:color="auto"/>
          </w:divBdr>
          <w:divsChild>
            <w:div w:id="430273958">
              <w:marLeft w:val="0"/>
              <w:marRight w:val="0"/>
              <w:marTop w:val="0"/>
              <w:marBottom w:val="0"/>
              <w:divBdr>
                <w:top w:val="none" w:sz="0" w:space="0" w:color="auto"/>
                <w:left w:val="none" w:sz="0" w:space="0" w:color="auto"/>
                <w:bottom w:val="none" w:sz="0" w:space="0" w:color="auto"/>
                <w:right w:val="none" w:sz="0" w:space="0" w:color="auto"/>
              </w:divBdr>
              <w:divsChild>
                <w:div w:id="151900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802079">
          <w:marLeft w:val="0"/>
          <w:marRight w:val="0"/>
          <w:marTop w:val="0"/>
          <w:marBottom w:val="0"/>
          <w:divBdr>
            <w:top w:val="none" w:sz="0" w:space="0" w:color="auto"/>
            <w:left w:val="none" w:sz="0" w:space="0" w:color="auto"/>
            <w:bottom w:val="none" w:sz="0" w:space="0" w:color="auto"/>
            <w:right w:val="none" w:sz="0" w:space="0" w:color="auto"/>
          </w:divBdr>
        </w:div>
        <w:div w:id="1985157413">
          <w:marLeft w:val="0"/>
          <w:marRight w:val="0"/>
          <w:marTop w:val="0"/>
          <w:marBottom w:val="0"/>
          <w:divBdr>
            <w:top w:val="none" w:sz="0" w:space="0" w:color="auto"/>
            <w:left w:val="none" w:sz="0" w:space="0" w:color="auto"/>
            <w:bottom w:val="none" w:sz="0" w:space="0" w:color="auto"/>
            <w:right w:val="none" w:sz="0" w:space="0" w:color="auto"/>
          </w:divBdr>
          <w:divsChild>
            <w:div w:id="964166199">
              <w:marLeft w:val="0"/>
              <w:marRight w:val="0"/>
              <w:marTop w:val="0"/>
              <w:marBottom w:val="0"/>
              <w:divBdr>
                <w:top w:val="none" w:sz="0" w:space="0" w:color="auto"/>
                <w:left w:val="none" w:sz="0" w:space="0" w:color="auto"/>
                <w:bottom w:val="none" w:sz="0" w:space="0" w:color="auto"/>
                <w:right w:val="none" w:sz="0" w:space="0" w:color="auto"/>
              </w:divBdr>
            </w:div>
          </w:divsChild>
        </w:div>
        <w:div w:id="804590158">
          <w:marLeft w:val="0"/>
          <w:marRight w:val="0"/>
          <w:marTop w:val="0"/>
          <w:marBottom w:val="0"/>
          <w:divBdr>
            <w:top w:val="none" w:sz="0" w:space="0" w:color="auto"/>
            <w:left w:val="none" w:sz="0" w:space="0" w:color="auto"/>
            <w:bottom w:val="none" w:sz="0" w:space="0" w:color="auto"/>
            <w:right w:val="none" w:sz="0" w:space="0" w:color="auto"/>
          </w:divBdr>
          <w:divsChild>
            <w:div w:id="1235630182">
              <w:marLeft w:val="0"/>
              <w:marRight w:val="0"/>
              <w:marTop w:val="0"/>
              <w:marBottom w:val="0"/>
              <w:divBdr>
                <w:top w:val="none" w:sz="0" w:space="0" w:color="auto"/>
                <w:left w:val="none" w:sz="0" w:space="0" w:color="auto"/>
                <w:bottom w:val="none" w:sz="0" w:space="0" w:color="auto"/>
                <w:right w:val="none" w:sz="0" w:space="0" w:color="auto"/>
              </w:divBdr>
              <w:divsChild>
                <w:div w:id="94693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72504">
          <w:marLeft w:val="0"/>
          <w:marRight w:val="0"/>
          <w:marTop w:val="0"/>
          <w:marBottom w:val="0"/>
          <w:divBdr>
            <w:top w:val="none" w:sz="0" w:space="0" w:color="auto"/>
            <w:left w:val="none" w:sz="0" w:space="0" w:color="auto"/>
            <w:bottom w:val="none" w:sz="0" w:space="0" w:color="auto"/>
            <w:right w:val="none" w:sz="0" w:space="0" w:color="auto"/>
          </w:divBdr>
          <w:divsChild>
            <w:div w:id="1384212067">
              <w:marLeft w:val="0"/>
              <w:marRight w:val="0"/>
              <w:marTop w:val="0"/>
              <w:marBottom w:val="0"/>
              <w:divBdr>
                <w:top w:val="none" w:sz="0" w:space="0" w:color="auto"/>
                <w:left w:val="none" w:sz="0" w:space="0" w:color="auto"/>
                <w:bottom w:val="none" w:sz="0" w:space="0" w:color="auto"/>
                <w:right w:val="none" w:sz="0" w:space="0" w:color="auto"/>
              </w:divBdr>
              <w:divsChild>
                <w:div w:id="106083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71728">
          <w:marLeft w:val="0"/>
          <w:marRight w:val="0"/>
          <w:marTop w:val="0"/>
          <w:marBottom w:val="0"/>
          <w:divBdr>
            <w:top w:val="none" w:sz="0" w:space="0" w:color="auto"/>
            <w:left w:val="none" w:sz="0" w:space="0" w:color="auto"/>
            <w:bottom w:val="none" w:sz="0" w:space="0" w:color="auto"/>
            <w:right w:val="none" w:sz="0" w:space="0" w:color="auto"/>
          </w:divBdr>
        </w:div>
        <w:div w:id="1464422521">
          <w:marLeft w:val="0"/>
          <w:marRight w:val="0"/>
          <w:marTop w:val="0"/>
          <w:marBottom w:val="0"/>
          <w:divBdr>
            <w:top w:val="none" w:sz="0" w:space="0" w:color="auto"/>
            <w:left w:val="none" w:sz="0" w:space="0" w:color="auto"/>
            <w:bottom w:val="none" w:sz="0" w:space="0" w:color="auto"/>
            <w:right w:val="none" w:sz="0" w:space="0" w:color="auto"/>
          </w:divBdr>
          <w:divsChild>
            <w:div w:id="1215389498">
              <w:marLeft w:val="0"/>
              <w:marRight w:val="0"/>
              <w:marTop w:val="0"/>
              <w:marBottom w:val="0"/>
              <w:divBdr>
                <w:top w:val="none" w:sz="0" w:space="0" w:color="auto"/>
                <w:left w:val="none" w:sz="0" w:space="0" w:color="auto"/>
                <w:bottom w:val="none" w:sz="0" w:space="0" w:color="auto"/>
                <w:right w:val="none" w:sz="0" w:space="0" w:color="auto"/>
              </w:divBdr>
            </w:div>
          </w:divsChild>
        </w:div>
        <w:div w:id="988556389">
          <w:marLeft w:val="0"/>
          <w:marRight w:val="0"/>
          <w:marTop w:val="0"/>
          <w:marBottom w:val="0"/>
          <w:divBdr>
            <w:top w:val="none" w:sz="0" w:space="0" w:color="auto"/>
            <w:left w:val="none" w:sz="0" w:space="0" w:color="auto"/>
            <w:bottom w:val="none" w:sz="0" w:space="0" w:color="auto"/>
            <w:right w:val="none" w:sz="0" w:space="0" w:color="auto"/>
          </w:divBdr>
          <w:divsChild>
            <w:div w:id="1236862160">
              <w:marLeft w:val="0"/>
              <w:marRight w:val="0"/>
              <w:marTop w:val="0"/>
              <w:marBottom w:val="0"/>
              <w:divBdr>
                <w:top w:val="none" w:sz="0" w:space="0" w:color="auto"/>
                <w:left w:val="none" w:sz="0" w:space="0" w:color="auto"/>
                <w:bottom w:val="none" w:sz="0" w:space="0" w:color="auto"/>
                <w:right w:val="none" w:sz="0" w:space="0" w:color="auto"/>
              </w:divBdr>
              <w:divsChild>
                <w:div w:id="154771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640528">
          <w:marLeft w:val="0"/>
          <w:marRight w:val="0"/>
          <w:marTop w:val="0"/>
          <w:marBottom w:val="0"/>
          <w:divBdr>
            <w:top w:val="none" w:sz="0" w:space="0" w:color="auto"/>
            <w:left w:val="none" w:sz="0" w:space="0" w:color="auto"/>
            <w:bottom w:val="none" w:sz="0" w:space="0" w:color="auto"/>
            <w:right w:val="none" w:sz="0" w:space="0" w:color="auto"/>
          </w:divBdr>
          <w:divsChild>
            <w:div w:id="246040883">
              <w:marLeft w:val="0"/>
              <w:marRight w:val="0"/>
              <w:marTop w:val="0"/>
              <w:marBottom w:val="0"/>
              <w:divBdr>
                <w:top w:val="none" w:sz="0" w:space="0" w:color="auto"/>
                <w:left w:val="none" w:sz="0" w:space="0" w:color="auto"/>
                <w:bottom w:val="none" w:sz="0" w:space="0" w:color="auto"/>
                <w:right w:val="none" w:sz="0" w:space="0" w:color="auto"/>
              </w:divBdr>
              <w:divsChild>
                <w:div w:id="96685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234606">
          <w:marLeft w:val="0"/>
          <w:marRight w:val="0"/>
          <w:marTop w:val="0"/>
          <w:marBottom w:val="0"/>
          <w:divBdr>
            <w:top w:val="none" w:sz="0" w:space="0" w:color="auto"/>
            <w:left w:val="none" w:sz="0" w:space="0" w:color="auto"/>
            <w:bottom w:val="none" w:sz="0" w:space="0" w:color="auto"/>
            <w:right w:val="none" w:sz="0" w:space="0" w:color="auto"/>
          </w:divBdr>
        </w:div>
        <w:div w:id="338043529">
          <w:marLeft w:val="0"/>
          <w:marRight w:val="0"/>
          <w:marTop w:val="0"/>
          <w:marBottom w:val="0"/>
          <w:divBdr>
            <w:top w:val="none" w:sz="0" w:space="0" w:color="auto"/>
            <w:left w:val="none" w:sz="0" w:space="0" w:color="auto"/>
            <w:bottom w:val="none" w:sz="0" w:space="0" w:color="auto"/>
            <w:right w:val="none" w:sz="0" w:space="0" w:color="auto"/>
          </w:divBdr>
          <w:divsChild>
            <w:div w:id="2007048168">
              <w:marLeft w:val="0"/>
              <w:marRight w:val="0"/>
              <w:marTop w:val="0"/>
              <w:marBottom w:val="0"/>
              <w:divBdr>
                <w:top w:val="none" w:sz="0" w:space="0" w:color="auto"/>
                <w:left w:val="none" w:sz="0" w:space="0" w:color="auto"/>
                <w:bottom w:val="none" w:sz="0" w:space="0" w:color="auto"/>
                <w:right w:val="none" w:sz="0" w:space="0" w:color="auto"/>
              </w:divBdr>
            </w:div>
          </w:divsChild>
        </w:div>
        <w:div w:id="1229880795">
          <w:marLeft w:val="0"/>
          <w:marRight w:val="0"/>
          <w:marTop w:val="0"/>
          <w:marBottom w:val="0"/>
          <w:divBdr>
            <w:top w:val="none" w:sz="0" w:space="0" w:color="auto"/>
            <w:left w:val="none" w:sz="0" w:space="0" w:color="auto"/>
            <w:bottom w:val="none" w:sz="0" w:space="0" w:color="auto"/>
            <w:right w:val="none" w:sz="0" w:space="0" w:color="auto"/>
          </w:divBdr>
          <w:divsChild>
            <w:div w:id="2064743902">
              <w:marLeft w:val="0"/>
              <w:marRight w:val="0"/>
              <w:marTop w:val="0"/>
              <w:marBottom w:val="0"/>
              <w:divBdr>
                <w:top w:val="none" w:sz="0" w:space="0" w:color="auto"/>
                <w:left w:val="none" w:sz="0" w:space="0" w:color="auto"/>
                <w:bottom w:val="none" w:sz="0" w:space="0" w:color="auto"/>
                <w:right w:val="none" w:sz="0" w:space="0" w:color="auto"/>
              </w:divBdr>
              <w:divsChild>
                <w:div w:id="203387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21716">
          <w:marLeft w:val="0"/>
          <w:marRight w:val="0"/>
          <w:marTop w:val="0"/>
          <w:marBottom w:val="0"/>
          <w:divBdr>
            <w:top w:val="none" w:sz="0" w:space="0" w:color="auto"/>
            <w:left w:val="none" w:sz="0" w:space="0" w:color="auto"/>
            <w:bottom w:val="none" w:sz="0" w:space="0" w:color="auto"/>
            <w:right w:val="none" w:sz="0" w:space="0" w:color="auto"/>
          </w:divBdr>
          <w:divsChild>
            <w:div w:id="1568415935">
              <w:marLeft w:val="0"/>
              <w:marRight w:val="0"/>
              <w:marTop w:val="0"/>
              <w:marBottom w:val="0"/>
              <w:divBdr>
                <w:top w:val="none" w:sz="0" w:space="0" w:color="auto"/>
                <w:left w:val="none" w:sz="0" w:space="0" w:color="auto"/>
                <w:bottom w:val="none" w:sz="0" w:space="0" w:color="auto"/>
                <w:right w:val="none" w:sz="0" w:space="0" w:color="auto"/>
              </w:divBdr>
              <w:divsChild>
                <w:div w:id="178260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110768">
          <w:marLeft w:val="0"/>
          <w:marRight w:val="0"/>
          <w:marTop w:val="0"/>
          <w:marBottom w:val="0"/>
          <w:divBdr>
            <w:top w:val="none" w:sz="0" w:space="0" w:color="auto"/>
            <w:left w:val="none" w:sz="0" w:space="0" w:color="auto"/>
            <w:bottom w:val="none" w:sz="0" w:space="0" w:color="auto"/>
            <w:right w:val="none" w:sz="0" w:space="0" w:color="auto"/>
          </w:divBdr>
        </w:div>
        <w:div w:id="538125352">
          <w:marLeft w:val="0"/>
          <w:marRight w:val="0"/>
          <w:marTop w:val="0"/>
          <w:marBottom w:val="0"/>
          <w:divBdr>
            <w:top w:val="none" w:sz="0" w:space="0" w:color="auto"/>
            <w:left w:val="none" w:sz="0" w:space="0" w:color="auto"/>
            <w:bottom w:val="none" w:sz="0" w:space="0" w:color="auto"/>
            <w:right w:val="none" w:sz="0" w:space="0" w:color="auto"/>
          </w:divBdr>
          <w:divsChild>
            <w:div w:id="365835135">
              <w:marLeft w:val="0"/>
              <w:marRight w:val="0"/>
              <w:marTop w:val="0"/>
              <w:marBottom w:val="0"/>
              <w:divBdr>
                <w:top w:val="none" w:sz="0" w:space="0" w:color="auto"/>
                <w:left w:val="none" w:sz="0" w:space="0" w:color="auto"/>
                <w:bottom w:val="none" w:sz="0" w:space="0" w:color="auto"/>
                <w:right w:val="none" w:sz="0" w:space="0" w:color="auto"/>
              </w:divBdr>
            </w:div>
          </w:divsChild>
        </w:div>
        <w:div w:id="402916067">
          <w:marLeft w:val="0"/>
          <w:marRight w:val="0"/>
          <w:marTop w:val="0"/>
          <w:marBottom w:val="0"/>
          <w:divBdr>
            <w:top w:val="none" w:sz="0" w:space="0" w:color="auto"/>
            <w:left w:val="none" w:sz="0" w:space="0" w:color="auto"/>
            <w:bottom w:val="none" w:sz="0" w:space="0" w:color="auto"/>
            <w:right w:val="none" w:sz="0" w:space="0" w:color="auto"/>
          </w:divBdr>
          <w:divsChild>
            <w:div w:id="1000305145">
              <w:marLeft w:val="0"/>
              <w:marRight w:val="0"/>
              <w:marTop w:val="0"/>
              <w:marBottom w:val="0"/>
              <w:divBdr>
                <w:top w:val="none" w:sz="0" w:space="0" w:color="auto"/>
                <w:left w:val="none" w:sz="0" w:space="0" w:color="auto"/>
                <w:bottom w:val="none" w:sz="0" w:space="0" w:color="auto"/>
                <w:right w:val="none" w:sz="0" w:space="0" w:color="auto"/>
              </w:divBdr>
              <w:divsChild>
                <w:div w:id="59470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09245">
          <w:marLeft w:val="0"/>
          <w:marRight w:val="0"/>
          <w:marTop w:val="0"/>
          <w:marBottom w:val="0"/>
          <w:divBdr>
            <w:top w:val="none" w:sz="0" w:space="0" w:color="auto"/>
            <w:left w:val="none" w:sz="0" w:space="0" w:color="auto"/>
            <w:bottom w:val="none" w:sz="0" w:space="0" w:color="auto"/>
            <w:right w:val="none" w:sz="0" w:space="0" w:color="auto"/>
          </w:divBdr>
          <w:divsChild>
            <w:div w:id="1043869161">
              <w:marLeft w:val="0"/>
              <w:marRight w:val="0"/>
              <w:marTop w:val="0"/>
              <w:marBottom w:val="0"/>
              <w:divBdr>
                <w:top w:val="none" w:sz="0" w:space="0" w:color="auto"/>
                <w:left w:val="none" w:sz="0" w:space="0" w:color="auto"/>
                <w:bottom w:val="none" w:sz="0" w:space="0" w:color="auto"/>
                <w:right w:val="none" w:sz="0" w:space="0" w:color="auto"/>
              </w:divBdr>
              <w:divsChild>
                <w:div w:id="12460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530516">
          <w:marLeft w:val="0"/>
          <w:marRight w:val="0"/>
          <w:marTop w:val="0"/>
          <w:marBottom w:val="0"/>
          <w:divBdr>
            <w:top w:val="none" w:sz="0" w:space="0" w:color="auto"/>
            <w:left w:val="none" w:sz="0" w:space="0" w:color="auto"/>
            <w:bottom w:val="none" w:sz="0" w:space="0" w:color="auto"/>
            <w:right w:val="none" w:sz="0" w:space="0" w:color="auto"/>
          </w:divBdr>
        </w:div>
        <w:div w:id="980426073">
          <w:marLeft w:val="0"/>
          <w:marRight w:val="0"/>
          <w:marTop w:val="0"/>
          <w:marBottom w:val="0"/>
          <w:divBdr>
            <w:top w:val="none" w:sz="0" w:space="0" w:color="auto"/>
            <w:left w:val="none" w:sz="0" w:space="0" w:color="auto"/>
            <w:bottom w:val="none" w:sz="0" w:space="0" w:color="auto"/>
            <w:right w:val="none" w:sz="0" w:space="0" w:color="auto"/>
          </w:divBdr>
          <w:divsChild>
            <w:div w:id="2083671520">
              <w:marLeft w:val="0"/>
              <w:marRight w:val="0"/>
              <w:marTop w:val="0"/>
              <w:marBottom w:val="0"/>
              <w:divBdr>
                <w:top w:val="none" w:sz="0" w:space="0" w:color="auto"/>
                <w:left w:val="none" w:sz="0" w:space="0" w:color="auto"/>
                <w:bottom w:val="none" w:sz="0" w:space="0" w:color="auto"/>
                <w:right w:val="none" w:sz="0" w:space="0" w:color="auto"/>
              </w:divBdr>
            </w:div>
          </w:divsChild>
        </w:div>
        <w:div w:id="1947151440">
          <w:marLeft w:val="0"/>
          <w:marRight w:val="0"/>
          <w:marTop w:val="0"/>
          <w:marBottom w:val="0"/>
          <w:divBdr>
            <w:top w:val="none" w:sz="0" w:space="0" w:color="auto"/>
            <w:left w:val="none" w:sz="0" w:space="0" w:color="auto"/>
            <w:bottom w:val="none" w:sz="0" w:space="0" w:color="auto"/>
            <w:right w:val="none" w:sz="0" w:space="0" w:color="auto"/>
          </w:divBdr>
          <w:divsChild>
            <w:div w:id="2121485003">
              <w:marLeft w:val="0"/>
              <w:marRight w:val="0"/>
              <w:marTop w:val="0"/>
              <w:marBottom w:val="0"/>
              <w:divBdr>
                <w:top w:val="none" w:sz="0" w:space="0" w:color="auto"/>
                <w:left w:val="none" w:sz="0" w:space="0" w:color="auto"/>
                <w:bottom w:val="none" w:sz="0" w:space="0" w:color="auto"/>
                <w:right w:val="none" w:sz="0" w:space="0" w:color="auto"/>
              </w:divBdr>
              <w:divsChild>
                <w:div w:id="170054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376608">
          <w:marLeft w:val="0"/>
          <w:marRight w:val="0"/>
          <w:marTop w:val="0"/>
          <w:marBottom w:val="0"/>
          <w:divBdr>
            <w:top w:val="none" w:sz="0" w:space="0" w:color="auto"/>
            <w:left w:val="none" w:sz="0" w:space="0" w:color="auto"/>
            <w:bottom w:val="none" w:sz="0" w:space="0" w:color="auto"/>
            <w:right w:val="none" w:sz="0" w:space="0" w:color="auto"/>
          </w:divBdr>
          <w:divsChild>
            <w:div w:id="1650134482">
              <w:marLeft w:val="0"/>
              <w:marRight w:val="0"/>
              <w:marTop w:val="0"/>
              <w:marBottom w:val="0"/>
              <w:divBdr>
                <w:top w:val="none" w:sz="0" w:space="0" w:color="auto"/>
                <w:left w:val="none" w:sz="0" w:space="0" w:color="auto"/>
                <w:bottom w:val="none" w:sz="0" w:space="0" w:color="auto"/>
                <w:right w:val="none" w:sz="0" w:space="0" w:color="auto"/>
              </w:divBdr>
              <w:divsChild>
                <w:div w:id="2032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796268">
          <w:marLeft w:val="0"/>
          <w:marRight w:val="0"/>
          <w:marTop w:val="0"/>
          <w:marBottom w:val="0"/>
          <w:divBdr>
            <w:top w:val="none" w:sz="0" w:space="0" w:color="auto"/>
            <w:left w:val="none" w:sz="0" w:space="0" w:color="auto"/>
            <w:bottom w:val="none" w:sz="0" w:space="0" w:color="auto"/>
            <w:right w:val="none" w:sz="0" w:space="0" w:color="auto"/>
          </w:divBdr>
        </w:div>
        <w:div w:id="809519024">
          <w:marLeft w:val="0"/>
          <w:marRight w:val="0"/>
          <w:marTop w:val="0"/>
          <w:marBottom w:val="0"/>
          <w:divBdr>
            <w:top w:val="none" w:sz="0" w:space="0" w:color="auto"/>
            <w:left w:val="none" w:sz="0" w:space="0" w:color="auto"/>
            <w:bottom w:val="none" w:sz="0" w:space="0" w:color="auto"/>
            <w:right w:val="none" w:sz="0" w:space="0" w:color="auto"/>
          </w:divBdr>
          <w:divsChild>
            <w:div w:id="1520773407">
              <w:marLeft w:val="0"/>
              <w:marRight w:val="0"/>
              <w:marTop w:val="0"/>
              <w:marBottom w:val="0"/>
              <w:divBdr>
                <w:top w:val="none" w:sz="0" w:space="0" w:color="auto"/>
                <w:left w:val="none" w:sz="0" w:space="0" w:color="auto"/>
                <w:bottom w:val="none" w:sz="0" w:space="0" w:color="auto"/>
                <w:right w:val="none" w:sz="0" w:space="0" w:color="auto"/>
              </w:divBdr>
            </w:div>
          </w:divsChild>
        </w:div>
        <w:div w:id="539637087">
          <w:marLeft w:val="0"/>
          <w:marRight w:val="0"/>
          <w:marTop w:val="0"/>
          <w:marBottom w:val="0"/>
          <w:divBdr>
            <w:top w:val="none" w:sz="0" w:space="0" w:color="auto"/>
            <w:left w:val="none" w:sz="0" w:space="0" w:color="auto"/>
            <w:bottom w:val="none" w:sz="0" w:space="0" w:color="auto"/>
            <w:right w:val="none" w:sz="0" w:space="0" w:color="auto"/>
          </w:divBdr>
          <w:divsChild>
            <w:div w:id="1244795959">
              <w:marLeft w:val="0"/>
              <w:marRight w:val="0"/>
              <w:marTop w:val="0"/>
              <w:marBottom w:val="0"/>
              <w:divBdr>
                <w:top w:val="none" w:sz="0" w:space="0" w:color="auto"/>
                <w:left w:val="none" w:sz="0" w:space="0" w:color="auto"/>
                <w:bottom w:val="none" w:sz="0" w:space="0" w:color="auto"/>
                <w:right w:val="none" w:sz="0" w:space="0" w:color="auto"/>
              </w:divBdr>
              <w:divsChild>
                <w:div w:id="126677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764534">
          <w:marLeft w:val="0"/>
          <w:marRight w:val="0"/>
          <w:marTop w:val="0"/>
          <w:marBottom w:val="0"/>
          <w:divBdr>
            <w:top w:val="none" w:sz="0" w:space="0" w:color="auto"/>
            <w:left w:val="none" w:sz="0" w:space="0" w:color="auto"/>
            <w:bottom w:val="none" w:sz="0" w:space="0" w:color="auto"/>
            <w:right w:val="none" w:sz="0" w:space="0" w:color="auto"/>
          </w:divBdr>
          <w:divsChild>
            <w:div w:id="1337266119">
              <w:marLeft w:val="0"/>
              <w:marRight w:val="0"/>
              <w:marTop w:val="0"/>
              <w:marBottom w:val="0"/>
              <w:divBdr>
                <w:top w:val="none" w:sz="0" w:space="0" w:color="auto"/>
                <w:left w:val="none" w:sz="0" w:space="0" w:color="auto"/>
                <w:bottom w:val="none" w:sz="0" w:space="0" w:color="auto"/>
                <w:right w:val="none" w:sz="0" w:space="0" w:color="auto"/>
              </w:divBdr>
              <w:divsChild>
                <w:div w:id="8854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009347">
          <w:marLeft w:val="0"/>
          <w:marRight w:val="0"/>
          <w:marTop w:val="0"/>
          <w:marBottom w:val="0"/>
          <w:divBdr>
            <w:top w:val="none" w:sz="0" w:space="0" w:color="auto"/>
            <w:left w:val="none" w:sz="0" w:space="0" w:color="auto"/>
            <w:bottom w:val="none" w:sz="0" w:space="0" w:color="auto"/>
            <w:right w:val="none" w:sz="0" w:space="0" w:color="auto"/>
          </w:divBdr>
        </w:div>
        <w:div w:id="1311985279">
          <w:marLeft w:val="0"/>
          <w:marRight w:val="0"/>
          <w:marTop w:val="0"/>
          <w:marBottom w:val="0"/>
          <w:divBdr>
            <w:top w:val="none" w:sz="0" w:space="0" w:color="auto"/>
            <w:left w:val="none" w:sz="0" w:space="0" w:color="auto"/>
            <w:bottom w:val="none" w:sz="0" w:space="0" w:color="auto"/>
            <w:right w:val="none" w:sz="0" w:space="0" w:color="auto"/>
          </w:divBdr>
          <w:divsChild>
            <w:div w:id="1130324704">
              <w:marLeft w:val="0"/>
              <w:marRight w:val="0"/>
              <w:marTop w:val="0"/>
              <w:marBottom w:val="0"/>
              <w:divBdr>
                <w:top w:val="none" w:sz="0" w:space="0" w:color="auto"/>
                <w:left w:val="none" w:sz="0" w:space="0" w:color="auto"/>
                <w:bottom w:val="none" w:sz="0" w:space="0" w:color="auto"/>
                <w:right w:val="none" w:sz="0" w:space="0" w:color="auto"/>
              </w:divBdr>
            </w:div>
          </w:divsChild>
        </w:div>
        <w:div w:id="1564222289">
          <w:marLeft w:val="0"/>
          <w:marRight w:val="0"/>
          <w:marTop w:val="0"/>
          <w:marBottom w:val="0"/>
          <w:divBdr>
            <w:top w:val="none" w:sz="0" w:space="0" w:color="auto"/>
            <w:left w:val="none" w:sz="0" w:space="0" w:color="auto"/>
            <w:bottom w:val="none" w:sz="0" w:space="0" w:color="auto"/>
            <w:right w:val="none" w:sz="0" w:space="0" w:color="auto"/>
          </w:divBdr>
          <w:divsChild>
            <w:div w:id="69426982">
              <w:marLeft w:val="0"/>
              <w:marRight w:val="0"/>
              <w:marTop w:val="0"/>
              <w:marBottom w:val="0"/>
              <w:divBdr>
                <w:top w:val="none" w:sz="0" w:space="0" w:color="auto"/>
                <w:left w:val="none" w:sz="0" w:space="0" w:color="auto"/>
                <w:bottom w:val="none" w:sz="0" w:space="0" w:color="auto"/>
                <w:right w:val="none" w:sz="0" w:space="0" w:color="auto"/>
              </w:divBdr>
              <w:divsChild>
                <w:div w:id="183776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0242">
          <w:marLeft w:val="0"/>
          <w:marRight w:val="0"/>
          <w:marTop w:val="0"/>
          <w:marBottom w:val="0"/>
          <w:divBdr>
            <w:top w:val="none" w:sz="0" w:space="0" w:color="auto"/>
            <w:left w:val="none" w:sz="0" w:space="0" w:color="auto"/>
            <w:bottom w:val="none" w:sz="0" w:space="0" w:color="auto"/>
            <w:right w:val="none" w:sz="0" w:space="0" w:color="auto"/>
          </w:divBdr>
          <w:divsChild>
            <w:div w:id="1221596019">
              <w:marLeft w:val="0"/>
              <w:marRight w:val="0"/>
              <w:marTop w:val="0"/>
              <w:marBottom w:val="0"/>
              <w:divBdr>
                <w:top w:val="none" w:sz="0" w:space="0" w:color="auto"/>
                <w:left w:val="none" w:sz="0" w:space="0" w:color="auto"/>
                <w:bottom w:val="none" w:sz="0" w:space="0" w:color="auto"/>
                <w:right w:val="none" w:sz="0" w:space="0" w:color="auto"/>
              </w:divBdr>
              <w:divsChild>
                <w:div w:id="173493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037912">
          <w:marLeft w:val="0"/>
          <w:marRight w:val="0"/>
          <w:marTop w:val="0"/>
          <w:marBottom w:val="0"/>
          <w:divBdr>
            <w:top w:val="none" w:sz="0" w:space="0" w:color="auto"/>
            <w:left w:val="none" w:sz="0" w:space="0" w:color="auto"/>
            <w:bottom w:val="none" w:sz="0" w:space="0" w:color="auto"/>
            <w:right w:val="none" w:sz="0" w:space="0" w:color="auto"/>
          </w:divBdr>
        </w:div>
        <w:div w:id="1354501491">
          <w:marLeft w:val="0"/>
          <w:marRight w:val="0"/>
          <w:marTop w:val="0"/>
          <w:marBottom w:val="0"/>
          <w:divBdr>
            <w:top w:val="none" w:sz="0" w:space="0" w:color="auto"/>
            <w:left w:val="none" w:sz="0" w:space="0" w:color="auto"/>
            <w:bottom w:val="none" w:sz="0" w:space="0" w:color="auto"/>
            <w:right w:val="none" w:sz="0" w:space="0" w:color="auto"/>
          </w:divBdr>
          <w:divsChild>
            <w:div w:id="842473613">
              <w:marLeft w:val="0"/>
              <w:marRight w:val="0"/>
              <w:marTop w:val="0"/>
              <w:marBottom w:val="0"/>
              <w:divBdr>
                <w:top w:val="none" w:sz="0" w:space="0" w:color="auto"/>
                <w:left w:val="none" w:sz="0" w:space="0" w:color="auto"/>
                <w:bottom w:val="none" w:sz="0" w:space="0" w:color="auto"/>
                <w:right w:val="none" w:sz="0" w:space="0" w:color="auto"/>
              </w:divBdr>
            </w:div>
          </w:divsChild>
        </w:div>
        <w:div w:id="593132370">
          <w:marLeft w:val="0"/>
          <w:marRight w:val="0"/>
          <w:marTop w:val="0"/>
          <w:marBottom w:val="0"/>
          <w:divBdr>
            <w:top w:val="none" w:sz="0" w:space="0" w:color="auto"/>
            <w:left w:val="none" w:sz="0" w:space="0" w:color="auto"/>
            <w:bottom w:val="none" w:sz="0" w:space="0" w:color="auto"/>
            <w:right w:val="none" w:sz="0" w:space="0" w:color="auto"/>
          </w:divBdr>
          <w:divsChild>
            <w:div w:id="1409300565">
              <w:marLeft w:val="0"/>
              <w:marRight w:val="0"/>
              <w:marTop w:val="0"/>
              <w:marBottom w:val="0"/>
              <w:divBdr>
                <w:top w:val="none" w:sz="0" w:space="0" w:color="auto"/>
                <w:left w:val="none" w:sz="0" w:space="0" w:color="auto"/>
                <w:bottom w:val="none" w:sz="0" w:space="0" w:color="auto"/>
                <w:right w:val="none" w:sz="0" w:space="0" w:color="auto"/>
              </w:divBdr>
              <w:divsChild>
                <w:div w:id="210337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613576">
          <w:marLeft w:val="0"/>
          <w:marRight w:val="0"/>
          <w:marTop w:val="0"/>
          <w:marBottom w:val="0"/>
          <w:divBdr>
            <w:top w:val="none" w:sz="0" w:space="0" w:color="auto"/>
            <w:left w:val="none" w:sz="0" w:space="0" w:color="auto"/>
            <w:bottom w:val="none" w:sz="0" w:space="0" w:color="auto"/>
            <w:right w:val="none" w:sz="0" w:space="0" w:color="auto"/>
          </w:divBdr>
          <w:divsChild>
            <w:div w:id="1858276398">
              <w:marLeft w:val="0"/>
              <w:marRight w:val="0"/>
              <w:marTop w:val="0"/>
              <w:marBottom w:val="0"/>
              <w:divBdr>
                <w:top w:val="none" w:sz="0" w:space="0" w:color="auto"/>
                <w:left w:val="none" w:sz="0" w:space="0" w:color="auto"/>
                <w:bottom w:val="none" w:sz="0" w:space="0" w:color="auto"/>
                <w:right w:val="none" w:sz="0" w:space="0" w:color="auto"/>
              </w:divBdr>
              <w:divsChild>
                <w:div w:id="37296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04964">
          <w:marLeft w:val="0"/>
          <w:marRight w:val="0"/>
          <w:marTop w:val="0"/>
          <w:marBottom w:val="0"/>
          <w:divBdr>
            <w:top w:val="none" w:sz="0" w:space="0" w:color="auto"/>
            <w:left w:val="none" w:sz="0" w:space="0" w:color="auto"/>
            <w:bottom w:val="none" w:sz="0" w:space="0" w:color="auto"/>
            <w:right w:val="none" w:sz="0" w:space="0" w:color="auto"/>
          </w:divBdr>
        </w:div>
        <w:div w:id="1398163329">
          <w:marLeft w:val="0"/>
          <w:marRight w:val="0"/>
          <w:marTop w:val="0"/>
          <w:marBottom w:val="0"/>
          <w:divBdr>
            <w:top w:val="none" w:sz="0" w:space="0" w:color="auto"/>
            <w:left w:val="none" w:sz="0" w:space="0" w:color="auto"/>
            <w:bottom w:val="none" w:sz="0" w:space="0" w:color="auto"/>
            <w:right w:val="none" w:sz="0" w:space="0" w:color="auto"/>
          </w:divBdr>
          <w:divsChild>
            <w:div w:id="1965622024">
              <w:marLeft w:val="0"/>
              <w:marRight w:val="0"/>
              <w:marTop w:val="0"/>
              <w:marBottom w:val="0"/>
              <w:divBdr>
                <w:top w:val="none" w:sz="0" w:space="0" w:color="auto"/>
                <w:left w:val="none" w:sz="0" w:space="0" w:color="auto"/>
                <w:bottom w:val="none" w:sz="0" w:space="0" w:color="auto"/>
                <w:right w:val="none" w:sz="0" w:space="0" w:color="auto"/>
              </w:divBdr>
            </w:div>
          </w:divsChild>
        </w:div>
        <w:div w:id="1247575500">
          <w:marLeft w:val="0"/>
          <w:marRight w:val="0"/>
          <w:marTop w:val="0"/>
          <w:marBottom w:val="0"/>
          <w:divBdr>
            <w:top w:val="none" w:sz="0" w:space="0" w:color="auto"/>
            <w:left w:val="none" w:sz="0" w:space="0" w:color="auto"/>
            <w:bottom w:val="none" w:sz="0" w:space="0" w:color="auto"/>
            <w:right w:val="none" w:sz="0" w:space="0" w:color="auto"/>
          </w:divBdr>
          <w:divsChild>
            <w:div w:id="1215460776">
              <w:marLeft w:val="0"/>
              <w:marRight w:val="0"/>
              <w:marTop w:val="0"/>
              <w:marBottom w:val="0"/>
              <w:divBdr>
                <w:top w:val="none" w:sz="0" w:space="0" w:color="auto"/>
                <w:left w:val="none" w:sz="0" w:space="0" w:color="auto"/>
                <w:bottom w:val="none" w:sz="0" w:space="0" w:color="auto"/>
                <w:right w:val="none" w:sz="0" w:space="0" w:color="auto"/>
              </w:divBdr>
              <w:divsChild>
                <w:div w:id="101318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809546">
          <w:marLeft w:val="0"/>
          <w:marRight w:val="0"/>
          <w:marTop w:val="0"/>
          <w:marBottom w:val="0"/>
          <w:divBdr>
            <w:top w:val="none" w:sz="0" w:space="0" w:color="auto"/>
            <w:left w:val="none" w:sz="0" w:space="0" w:color="auto"/>
            <w:bottom w:val="none" w:sz="0" w:space="0" w:color="auto"/>
            <w:right w:val="none" w:sz="0" w:space="0" w:color="auto"/>
          </w:divBdr>
          <w:divsChild>
            <w:div w:id="1030105933">
              <w:marLeft w:val="0"/>
              <w:marRight w:val="0"/>
              <w:marTop w:val="0"/>
              <w:marBottom w:val="0"/>
              <w:divBdr>
                <w:top w:val="none" w:sz="0" w:space="0" w:color="auto"/>
                <w:left w:val="none" w:sz="0" w:space="0" w:color="auto"/>
                <w:bottom w:val="none" w:sz="0" w:space="0" w:color="auto"/>
                <w:right w:val="none" w:sz="0" w:space="0" w:color="auto"/>
              </w:divBdr>
              <w:divsChild>
                <w:div w:id="75675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039976">
          <w:marLeft w:val="0"/>
          <w:marRight w:val="0"/>
          <w:marTop w:val="0"/>
          <w:marBottom w:val="0"/>
          <w:divBdr>
            <w:top w:val="none" w:sz="0" w:space="0" w:color="auto"/>
            <w:left w:val="none" w:sz="0" w:space="0" w:color="auto"/>
            <w:bottom w:val="none" w:sz="0" w:space="0" w:color="auto"/>
            <w:right w:val="none" w:sz="0" w:space="0" w:color="auto"/>
          </w:divBdr>
        </w:div>
        <w:div w:id="1238400159">
          <w:marLeft w:val="0"/>
          <w:marRight w:val="0"/>
          <w:marTop w:val="0"/>
          <w:marBottom w:val="0"/>
          <w:divBdr>
            <w:top w:val="none" w:sz="0" w:space="0" w:color="auto"/>
            <w:left w:val="none" w:sz="0" w:space="0" w:color="auto"/>
            <w:bottom w:val="none" w:sz="0" w:space="0" w:color="auto"/>
            <w:right w:val="none" w:sz="0" w:space="0" w:color="auto"/>
          </w:divBdr>
        </w:div>
      </w:divsChild>
    </w:div>
    <w:div w:id="768621615">
      <w:bodyDiv w:val="1"/>
      <w:marLeft w:val="0"/>
      <w:marRight w:val="0"/>
      <w:marTop w:val="0"/>
      <w:marBottom w:val="0"/>
      <w:divBdr>
        <w:top w:val="none" w:sz="0" w:space="0" w:color="auto"/>
        <w:left w:val="none" w:sz="0" w:space="0" w:color="auto"/>
        <w:bottom w:val="none" w:sz="0" w:space="0" w:color="auto"/>
        <w:right w:val="none" w:sz="0" w:space="0" w:color="auto"/>
      </w:divBdr>
    </w:div>
    <w:div w:id="776682842">
      <w:bodyDiv w:val="1"/>
      <w:marLeft w:val="0"/>
      <w:marRight w:val="0"/>
      <w:marTop w:val="0"/>
      <w:marBottom w:val="0"/>
      <w:divBdr>
        <w:top w:val="none" w:sz="0" w:space="0" w:color="auto"/>
        <w:left w:val="none" w:sz="0" w:space="0" w:color="auto"/>
        <w:bottom w:val="none" w:sz="0" w:space="0" w:color="auto"/>
        <w:right w:val="none" w:sz="0" w:space="0" w:color="auto"/>
      </w:divBdr>
      <w:divsChild>
        <w:div w:id="968823353">
          <w:marLeft w:val="0"/>
          <w:marRight w:val="0"/>
          <w:marTop w:val="0"/>
          <w:marBottom w:val="0"/>
          <w:divBdr>
            <w:top w:val="single" w:sz="6" w:space="4" w:color="C7CDD1"/>
            <w:left w:val="single" w:sz="6" w:space="4" w:color="C7CDD1"/>
            <w:bottom w:val="none" w:sz="0" w:space="0" w:color="auto"/>
            <w:right w:val="single" w:sz="6" w:space="4" w:color="C7CDD1"/>
          </w:divBdr>
          <w:divsChild>
            <w:div w:id="267275394">
              <w:marLeft w:val="0"/>
              <w:marRight w:val="0"/>
              <w:marTop w:val="0"/>
              <w:marBottom w:val="0"/>
              <w:divBdr>
                <w:top w:val="none" w:sz="0" w:space="0" w:color="auto"/>
                <w:left w:val="none" w:sz="0" w:space="0" w:color="auto"/>
                <w:bottom w:val="none" w:sz="0" w:space="0" w:color="auto"/>
                <w:right w:val="none" w:sz="0" w:space="0" w:color="auto"/>
              </w:divBdr>
            </w:div>
          </w:divsChild>
        </w:div>
        <w:div w:id="524371587">
          <w:marLeft w:val="-15"/>
          <w:marRight w:val="-15"/>
          <w:marTop w:val="0"/>
          <w:marBottom w:val="0"/>
          <w:divBdr>
            <w:top w:val="none" w:sz="0" w:space="0" w:color="auto"/>
            <w:left w:val="none" w:sz="0" w:space="0" w:color="auto"/>
            <w:bottom w:val="none" w:sz="0" w:space="0" w:color="auto"/>
            <w:right w:val="none" w:sz="0" w:space="0" w:color="auto"/>
          </w:divBdr>
        </w:div>
        <w:div w:id="271671832">
          <w:marLeft w:val="0"/>
          <w:marRight w:val="0"/>
          <w:marTop w:val="0"/>
          <w:marBottom w:val="0"/>
          <w:divBdr>
            <w:top w:val="none" w:sz="0" w:space="0" w:color="auto"/>
            <w:left w:val="none" w:sz="0" w:space="0" w:color="auto"/>
            <w:bottom w:val="none" w:sz="0" w:space="0" w:color="auto"/>
            <w:right w:val="none" w:sz="0" w:space="0" w:color="auto"/>
          </w:divBdr>
          <w:divsChild>
            <w:div w:id="966547189">
              <w:marLeft w:val="0"/>
              <w:marRight w:val="0"/>
              <w:marTop w:val="0"/>
              <w:marBottom w:val="0"/>
              <w:divBdr>
                <w:top w:val="none" w:sz="0" w:space="0" w:color="auto"/>
                <w:left w:val="none" w:sz="0" w:space="0" w:color="auto"/>
                <w:bottom w:val="none" w:sz="0" w:space="0" w:color="auto"/>
                <w:right w:val="none" w:sz="0" w:space="0" w:color="auto"/>
              </w:divBdr>
            </w:div>
          </w:divsChild>
        </w:div>
        <w:div w:id="160899738">
          <w:marLeft w:val="0"/>
          <w:marRight w:val="0"/>
          <w:marTop w:val="0"/>
          <w:marBottom w:val="0"/>
          <w:divBdr>
            <w:top w:val="none" w:sz="0" w:space="0" w:color="auto"/>
            <w:left w:val="none" w:sz="0" w:space="0" w:color="auto"/>
            <w:bottom w:val="none" w:sz="0" w:space="0" w:color="auto"/>
            <w:right w:val="none" w:sz="0" w:space="0" w:color="auto"/>
          </w:divBdr>
          <w:divsChild>
            <w:div w:id="34820082">
              <w:marLeft w:val="0"/>
              <w:marRight w:val="0"/>
              <w:marTop w:val="0"/>
              <w:marBottom w:val="0"/>
              <w:divBdr>
                <w:top w:val="none" w:sz="0" w:space="0" w:color="auto"/>
                <w:left w:val="none" w:sz="0" w:space="0" w:color="auto"/>
                <w:bottom w:val="none" w:sz="0" w:space="0" w:color="auto"/>
                <w:right w:val="none" w:sz="0" w:space="0" w:color="auto"/>
              </w:divBdr>
              <w:divsChild>
                <w:div w:id="1737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136006">
          <w:marLeft w:val="0"/>
          <w:marRight w:val="0"/>
          <w:marTop w:val="0"/>
          <w:marBottom w:val="0"/>
          <w:divBdr>
            <w:top w:val="none" w:sz="0" w:space="0" w:color="auto"/>
            <w:left w:val="none" w:sz="0" w:space="0" w:color="auto"/>
            <w:bottom w:val="none" w:sz="0" w:space="0" w:color="auto"/>
            <w:right w:val="none" w:sz="0" w:space="0" w:color="auto"/>
          </w:divBdr>
          <w:divsChild>
            <w:div w:id="1237284306">
              <w:marLeft w:val="0"/>
              <w:marRight w:val="0"/>
              <w:marTop w:val="0"/>
              <w:marBottom w:val="0"/>
              <w:divBdr>
                <w:top w:val="none" w:sz="0" w:space="0" w:color="auto"/>
                <w:left w:val="none" w:sz="0" w:space="0" w:color="auto"/>
                <w:bottom w:val="none" w:sz="0" w:space="0" w:color="auto"/>
                <w:right w:val="none" w:sz="0" w:space="0" w:color="auto"/>
              </w:divBdr>
              <w:divsChild>
                <w:div w:id="5165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265366">
          <w:marLeft w:val="0"/>
          <w:marRight w:val="0"/>
          <w:marTop w:val="0"/>
          <w:marBottom w:val="0"/>
          <w:divBdr>
            <w:top w:val="none" w:sz="0" w:space="0" w:color="auto"/>
            <w:left w:val="none" w:sz="0" w:space="0" w:color="auto"/>
            <w:bottom w:val="none" w:sz="0" w:space="0" w:color="auto"/>
            <w:right w:val="none" w:sz="0" w:space="0" w:color="auto"/>
          </w:divBdr>
          <w:divsChild>
            <w:div w:id="121316135">
              <w:marLeft w:val="0"/>
              <w:marRight w:val="0"/>
              <w:marTop w:val="0"/>
              <w:marBottom w:val="0"/>
              <w:divBdr>
                <w:top w:val="none" w:sz="0" w:space="0" w:color="auto"/>
                <w:left w:val="none" w:sz="0" w:space="0" w:color="auto"/>
                <w:bottom w:val="none" w:sz="0" w:space="0" w:color="auto"/>
                <w:right w:val="none" w:sz="0" w:space="0" w:color="auto"/>
              </w:divBdr>
              <w:divsChild>
                <w:div w:id="55451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475784">
          <w:marLeft w:val="0"/>
          <w:marRight w:val="0"/>
          <w:marTop w:val="0"/>
          <w:marBottom w:val="0"/>
          <w:divBdr>
            <w:top w:val="none" w:sz="0" w:space="0" w:color="auto"/>
            <w:left w:val="none" w:sz="0" w:space="0" w:color="auto"/>
            <w:bottom w:val="none" w:sz="0" w:space="0" w:color="auto"/>
            <w:right w:val="none" w:sz="0" w:space="0" w:color="auto"/>
          </w:divBdr>
        </w:div>
        <w:div w:id="1766919454">
          <w:marLeft w:val="0"/>
          <w:marRight w:val="0"/>
          <w:marTop w:val="0"/>
          <w:marBottom w:val="0"/>
          <w:divBdr>
            <w:top w:val="none" w:sz="0" w:space="0" w:color="auto"/>
            <w:left w:val="none" w:sz="0" w:space="0" w:color="auto"/>
            <w:bottom w:val="none" w:sz="0" w:space="0" w:color="auto"/>
            <w:right w:val="none" w:sz="0" w:space="0" w:color="auto"/>
          </w:divBdr>
          <w:divsChild>
            <w:div w:id="685405565">
              <w:marLeft w:val="0"/>
              <w:marRight w:val="0"/>
              <w:marTop w:val="0"/>
              <w:marBottom w:val="0"/>
              <w:divBdr>
                <w:top w:val="none" w:sz="0" w:space="0" w:color="auto"/>
                <w:left w:val="none" w:sz="0" w:space="0" w:color="auto"/>
                <w:bottom w:val="none" w:sz="0" w:space="0" w:color="auto"/>
                <w:right w:val="none" w:sz="0" w:space="0" w:color="auto"/>
              </w:divBdr>
            </w:div>
          </w:divsChild>
        </w:div>
        <w:div w:id="383874406">
          <w:marLeft w:val="0"/>
          <w:marRight w:val="0"/>
          <w:marTop w:val="0"/>
          <w:marBottom w:val="0"/>
          <w:divBdr>
            <w:top w:val="none" w:sz="0" w:space="0" w:color="auto"/>
            <w:left w:val="none" w:sz="0" w:space="0" w:color="auto"/>
            <w:bottom w:val="none" w:sz="0" w:space="0" w:color="auto"/>
            <w:right w:val="none" w:sz="0" w:space="0" w:color="auto"/>
          </w:divBdr>
          <w:divsChild>
            <w:div w:id="345139705">
              <w:marLeft w:val="0"/>
              <w:marRight w:val="0"/>
              <w:marTop w:val="0"/>
              <w:marBottom w:val="0"/>
              <w:divBdr>
                <w:top w:val="none" w:sz="0" w:space="0" w:color="auto"/>
                <w:left w:val="none" w:sz="0" w:space="0" w:color="auto"/>
                <w:bottom w:val="none" w:sz="0" w:space="0" w:color="auto"/>
                <w:right w:val="none" w:sz="0" w:space="0" w:color="auto"/>
              </w:divBdr>
              <w:divsChild>
                <w:div w:id="136918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275440">
          <w:marLeft w:val="0"/>
          <w:marRight w:val="0"/>
          <w:marTop w:val="0"/>
          <w:marBottom w:val="0"/>
          <w:divBdr>
            <w:top w:val="none" w:sz="0" w:space="0" w:color="auto"/>
            <w:left w:val="none" w:sz="0" w:space="0" w:color="auto"/>
            <w:bottom w:val="none" w:sz="0" w:space="0" w:color="auto"/>
            <w:right w:val="none" w:sz="0" w:space="0" w:color="auto"/>
          </w:divBdr>
          <w:divsChild>
            <w:div w:id="1535968055">
              <w:marLeft w:val="0"/>
              <w:marRight w:val="0"/>
              <w:marTop w:val="0"/>
              <w:marBottom w:val="0"/>
              <w:divBdr>
                <w:top w:val="none" w:sz="0" w:space="0" w:color="auto"/>
                <w:left w:val="none" w:sz="0" w:space="0" w:color="auto"/>
                <w:bottom w:val="none" w:sz="0" w:space="0" w:color="auto"/>
                <w:right w:val="none" w:sz="0" w:space="0" w:color="auto"/>
              </w:divBdr>
              <w:divsChild>
                <w:div w:id="185218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23550">
          <w:marLeft w:val="0"/>
          <w:marRight w:val="0"/>
          <w:marTop w:val="0"/>
          <w:marBottom w:val="0"/>
          <w:divBdr>
            <w:top w:val="none" w:sz="0" w:space="0" w:color="auto"/>
            <w:left w:val="none" w:sz="0" w:space="0" w:color="auto"/>
            <w:bottom w:val="none" w:sz="0" w:space="0" w:color="auto"/>
            <w:right w:val="none" w:sz="0" w:space="0" w:color="auto"/>
          </w:divBdr>
          <w:divsChild>
            <w:div w:id="1355569785">
              <w:marLeft w:val="0"/>
              <w:marRight w:val="0"/>
              <w:marTop w:val="0"/>
              <w:marBottom w:val="0"/>
              <w:divBdr>
                <w:top w:val="none" w:sz="0" w:space="0" w:color="auto"/>
                <w:left w:val="none" w:sz="0" w:space="0" w:color="auto"/>
                <w:bottom w:val="none" w:sz="0" w:space="0" w:color="auto"/>
                <w:right w:val="none" w:sz="0" w:space="0" w:color="auto"/>
              </w:divBdr>
              <w:divsChild>
                <w:div w:id="25968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923788">
          <w:marLeft w:val="0"/>
          <w:marRight w:val="0"/>
          <w:marTop w:val="0"/>
          <w:marBottom w:val="0"/>
          <w:divBdr>
            <w:top w:val="none" w:sz="0" w:space="0" w:color="auto"/>
            <w:left w:val="none" w:sz="0" w:space="0" w:color="auto"/>
            <w:bottom w:val="none" w:sz="0" w:space="0" w:color="auto"/>
            <w:right w:val="none" w:sz="0" w:space="0" w:color="auto"/>
          </w:divBdr>
        </w:div>
        <w:div w:id="297148801">
          <w:marLeft w:val="0"/>
          <w:marRight w:val="0"/>
          <w:marTop w:val="0"/>
          <w:marBottom w:val="0"/>
          <w:divBdr>
            <w:top w:val="none" w:sz="0" w:space="0" w:color="auto"/>
            <w:left w:val="none" w:sz="0" w:space="0" w:color="auto"/>
            <w:bottom w:val="none" w:sz="0" w:space="0" w:color="auto"/>
            <w:right w:val="none" w:sz="0" w:space="0" w:color="auto"/>
          </w:divBdr>
          <w:divsChild>
            <w:div w:id="502471736">
              <w:marLeft w:val="0"/>
              <w:marRight w:val="0"/>
              <w:marTop w:val="0"/>
              <w:marBottom w:val="0"/>
              <w:divBdr>
                <w:top w:val="none" w:sz="0" w:space="0" w:color="auto"/>
                <w:left w:val="none" w:sz="0" w:space="0" w:color="auto"/>
                <w:bottom w:val="none" w:sz="0" w:space="0" w:color="auto"/>
                <w:right w:val="none" w:sz="0" w:space="0" w:color="auto"/>
              </w:divBdr>
            </w:div>
          </w:divsChild>
        </w:div>
        <w:div w:id="232278809">
          <w:marLeft w:val="0"/>
          <w:marRight w:val="0"/>
          <w:marTop w:val="0"/>
          <w:marBottom w:val="0"/>
          <w:divBdr>
            <w:top w:val="none" w:sz="0" w:space="0" w:color="auto"/>
            <w:left w:val="none" w:sz="0" w:space="0" w:color="auto"/>
            <w:bottom w:val="none" w:sz="0" w:space="0" w:color="auto"/>
            <w:right w:val="none" w:sz="0" w:space="0" w:color="auto"/>
          </w:divBdr>
          <w:divsChild>
            <w:div w:id="1178740622">
              <w:marLeft w:val="0"/>
              <w:marRight w:val="0"/>
              <w:marTop w:val="0"/>
              <w:marBottom w:val="0"/>
              <w:divBdr>
                <w:top w:val="none" w:sz="0" w:space="0" w:color="auto"/>
                <w:left w:val="none" w:sz="0" w:space="0" w:color="auto"/>
                <w:bottom w:val="none" w:sz="0" w:space="0" w:color="auto"/>
                <w:right w:val="none" w:sz="0" w:space="0" w:color="auto"/>
              </w:divBdr>
              <w:divsChild>
                <w:div w:id="160977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135854">
          <w:marLeft w:val="0"/>
          <w:marRight w:val="0"/>
          <w:marTop w:val="0"/>
          <w:marBottom w:val="0"/>
          <w:divBdr>
            <w:top w:val="none" w:sz="0" w:space="0" w:color="auto"/>
            <w:left w:val="none" w:sz="0" w:space="0" w:color="auto"/>
            <w:bottom w:val="none" w:sz="0" w:space="0" w:color="auto"/>
            <w:right w:val="none" w:sz="0" w:space="0" w:color="auto"/>
          </w:divBdr>
          <w:divsChild>
            <w:div w:id="1803423719">
              <w:marLeft w:val="0"/>
              <w:marRight w:val="0"/>
              <w:marTop w:val="0"/>
              <w:marBottom w:val="0"/>
              <w:divBdr>
                <w:top w:val="none" w:sz="0" w:space="0" w:color="auto"/>
                <w:left w:val="none" w:sz="0" w:space="0" w:color="auto"/>
                <w:bottom w:val="none" w:sz="0" w:space="0" w:color="auto"/>
                <w:right w:val="none" w:sz="0" w:space="0" w:color="auto"/>
              </w:divBdr>
              <w:divsChild>
                <w:div w:id="27964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14562">
          <w:marLeft w:val="0"/>
          <w:marRight w:val="0"/>
          <w:marTop w:val="0"/>
          <w:marBottom w:val="0"/>
          <w:divBdr>
            <w:top w:val="none" w:sz="0" w:space="0" w:color="auto"/>
            <w:left w:val="none" w:sz="0" w:space="0" w:color="auto"/>
            <w:bottom w:val="none" w:sz="0" w:space="0" w:color="auto"/>
            <w:right w:val="none" w:sz="0" w:space="0" w:color="auto"/>
          </w:divBdr>
          <w:divsChild>
            <w:div w:id="2105150891">
              <w:marLeft w:val="0"/>
              <w:marRight w:val="0"/>
              <w:marTop w:val="0"/>
              <w:marBottom w:val="0"/>
              <w:divBdr>
                <w:top w:val="none" w:sz="0" w:space="0" w:color="auto"/>
                <w:left w:val="none" w:sz="0" w:space="0" w:color="auto"/>
                <w:bottom w:val="none" w:sz="0" w:space="0" w:color="auto"/>
                <w:right w:val="none" w:sz="0" w:space="0" w:color="auto"/>
              </w:divBdr>
              <w:divsChild>
                <w:div w:id="160441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556351">
          <w:marLeft w:val="0"/>
          <w:marRight w:val="0"/>
          <w:marTop w:val="0"/>
          <w:marBottom w:val="0"/>
          <w:divBdr>
            <w:top w:val="none" w:sz="0" w:space="0" w:color="auto"/>
            <w:left w:val="none" w:sz="0" w:space="0" w:color="auto"/>
            <w:bottom w:val="none" w:sz="0" w:space="0" w:color="auto"/>
            <w:right w:val="none" w:sz="0" w:space="0" w:color="auto"/>
          </w:divBdr>
        </w:div>
        <w:div w:id="1945264917">
          <w:marLeft w:val="0"/>
          <w:marRight w:val="0"/>
          <w:marTop w:val="0"/>
          <w:marBottom w:val="0"/>
          <w:divBdr>
            <w:top w:val="none" w:sz="0" w:space="0" w:color="auto"/>
            <w:left w:val="none" w:sz="0" w:space="0" w:color="auto"/>
            <w:bottom w:val="none" w:sz="0" w:space="0" w:color="auto"/>
            <w:right w:val="none" w:sz="0" w:space="0" w:color="auto"/>
          </w:divBdr>
        </w:div>
      </w:divsChild>
    </w:div>
    <w:div w:id="871697376">
      <w:bodyDiv w:val="1"/>
      <w:marLeft w:val="0"/>
      <w:marRight w:val="0"/>
      <w:marTop w:val="0"/>
      <w:marBottom w:val="0"/>
      <w:divBdr>
        <w:top w:val="none" w:sz="0" w:space="0" w:color="auto"/>
        <w:left w:val="none" w:sz="0" w:space="0" w:color="auto"/>
        <w:bottom w:val="none" w:sz="0" w:space="0" w:color="auto"/>
        <w:right w:val="none" w:sz="0" w:space="0" w:color="auto"/>
      </w:divBdr>
    </w:div>
    <w:div w:id="871963401">
      <w:bodyDiv w:val="1"/>
      <w:marLeft w:val="0"/>
      <w:marRight w:val="0"/>
      <w:marTop w:val="0"/>
      <w:marBottom w:val="0"/>
      <w:divBdr>
        <w:top w:val="none" w:sz="0" w:space="0" w:color="auto"/>
        <w:left w:val="none" w:sz="0" w:space="0" w:color="auto"/>
        <w:bottom w:val="none" w:sz="0" w:space="0" w:color="auto"/>
        <w:right w:val="none" w:sz="0" w:space="0" w:color="auto"/>
      </w:divBdr>
    </w:div>
    <w:div w:id="951278217">
      <w:bodyDiv w:val="1"/>
      <w:marLeft w:val="0"/>
      <w:marRight w:val="0"/>
      <w:marTop w:val="0"/>
      <w:marBottom w:val="0"/>
      <w:divBdr>
        <w:top w:val="none" w:sz="0" w:space="0" w:color="auto"/>
        <w:left w:val="none" w:sz="0" w:space="0" w:color="auto"/>
        <w:bottom w:val="none" w:sz="0" w:space="0" w:color="auto"/>
        <w:right w:val="none" w:sz="0" w:space="0" w:color="auto"/>
      </w:divBdr>
    </w:div>
    <w:div w:id="1134757605">
      <w:bodyDiv w:val="1"/>
      <w:marLeft w:val="0"/>
      <w:marRight w:val="0"/>
      <w:marTop w:val="0"/>
      <w:marBottom w:val="0"/>
      <w:divBdr>
        <w:top w:val="none" w:sz="0" w:space="0" w:color="auto"/>
        <w:left w:val="none" w:sz="0" w:space="0" w:color="auto"/>
        <w:bottom w:val="none" w:sz="0" w:space="0" w:color="auto"/>
        <w:right w:val="none" w:sz="0" w:space="0" w:color="auto"/>
      </w:divBdr>
    </w:div>
    <w:div w:id="1143500455">
      <w:bodyDiv w:val="1"/>
      <w:marLeft w:val="0"/>
      <w:marRight w:val="0"/>
      <w:marTop w:val="0"/>
      <w:marBottom w:val="0"/>
      <w:divBdr>
        <w:top w:val="none" w:sz="0" w:space="0" w:color="auto"/>
        <w:left w:val="none" w:sz="0" w:space="0" w:color="auto"/>
        <w:bottom w:val="none" w:sz="0" w:space="0" w:color="auto"/>
        <w:right w:val="none" w:sz="0" w:space="0" w:color="auto"/>
      </w:divBdr>
    </w:div>
    <w:div w:id="1248688680">
      <w:bodyDiv w:val="1"/>
      <w:marLeft w:val="0"/>
      <w:marRight w:val="0"/>
      <w:marTop w:val="0"/>
      <w:marBottom w:val="0"/>
      <w:divBdr>
        <w:top w:val="none" w:sz="0" w:space="0" w:color="auto"/>
        <w:left w:val="none" w:sz="0" w:space="0" w:color="auto"/>
        <w:bottom w:val="none" w:sz="0" w:space="0" w:color="auto"/>
        <w:right w:val="none" w:sz="0" w:space="0" w:color="auto"/>
      </w:divBdr>
      <w:divsChild>
        <w:div w:id="1326517544">
          <w:marLeft w:val="0"/>
          <w:marRight w:val="0"/>
          <w:marTop w:val="0"/>
          <w:marBottom w:val="0"/>
          <w:divBdr>
            <w:top w:val="single" w:sz="6" w:space="4" w:color="C7CDD1"/>
            <w:left w:val="single" w:sz="6" w:space="4" w:color="C7CDD1"/>
            <w:bottom w:val="none" w:sz="0" w:space="0" w:color="auto"/>
            <w:right w:val="single" w:sz="6" w:space="4" w:color="C7CDD1"/>
          </w:divBdr>
          <w:divsChild>
            <w:div w:id="892034463">
              <w:marLeft w:val="0"/>
              <w:marRight w:val="0"/>
              <w:marTop w:val="0"/>
              <w:marBottom w:val="0"/>
              <w:divBdr>
                <w:top w:val="none" w:sz="0" w:space="0" w:color="auto"/>
                <w:left w:val="none" w:sz="0" w:space="0" w:color="auto"/>
                <w:bottom w:val="none" w:sz="0" w:space="0" w:color="auto"/>
                <w:right w:val="none" w:sz="0" w:space="0" w:color="auto"/>
              </w:divBdr>
            </w:div>
          </w:divsChild>
        </w:div>
        <w:div w:id="1447433864">
          <w:marLeft w:val="-15"/>
          <w:marRight w:val="-15"/>
          <w:marTop w:val="0"/>
          <w:marBottom w:val="0"/>
          <w:divBdr>
            <w:top w:val="none" w:sz="0" w:space="0" w:color="auto"/>
            <w:left w:val="none" w:sz="0" w:space="0" w:color="auto"/>
            <w:bottom w:val="none" w:sz="0" w:space="0" w:color="auto"/>
            <w:right w:val="none" w:sz="0" w:space="0" w:color="auto"/>
          </w:divBdr>
        </w:div>
        <w:div w:id="2009096370">
          <w:marLeft w:val="0"/>
          <w:marRight w:val="0"/>
          <w:marTop w:val="0"/>
          <w:marBottom w:val="0"/>
          <w:divBdr>
            <w:top w:val="none" w:sz="0" w:space="0" w:color="auto"/>
            <w:left w:val="none" w:sz="0" w:space="0" w:color="auto"/>
            <w:bottom w:val="none" w:sz="0" w:space="0" w:color="auto"/>
            <w:right w:val="none" w:sz="0" w:space="0" w:color="auto"/>
          </w:divBdr>
          <w:divsChild>
            <w:div w:id="2080521363">
              <w:marLeft w:val="0"/>
              <w:marRight w:val="0"/>
              <w:marTop w:val="0"/>
              <w:marBottom w:val="0"/>
              <w:divBdr>
                <w:top w:val="none" w:sz="0" w:space="0" w:color="auto"/>
                <w:left w:val="none" w:sz="0" w:space="0" w:color="auto"/>
                <w:bottom w:val="none" w:sz="0" w:space="0" w:color="auto"/>
                <w:right w:val="none" w:sz="0" w:space="0" w:color="auto"/>
              </w:divBdr>
            </w:div>
          </w:divsChild>
        </w:div>
        <w:div w:id="193618032">
          <w:marLeft w:val="0"/>
          <w:marRight w:val="0"/>
          <w:marTop w:val="0"/>
          <w:marBottom w:val="0"/>
          <w:divBdr>
            <w:top w:val="none" w:sz="0" w:space="0" w:color="auto"/>
            <w:left w:val="none" w:sz="0" w:space="0" w:color="auto"/>
            <w:bottom w:val="none" w:sz="0" w:space="0" w:color="auto"/>
            <w:right w:val="none" w:sz="0" w:space="0" w:color="auto"/>
          </w:divBdr>
          <w:divsChild>
            <w:div w:id="911888330">
              <w:marLeft w:val="0"/>
              <w:marRight w:val="0"/>
              <w:marTop w:val="0"/>
              <w:marBottom w:val="0"/>
              <w:divBdr>
                <w:top w:val="none" w:sz="0" w:space="0" w:color="auto"/>
                <w:left w:val="none" w:sz="0" w:space="0" w:color="auto"/>
                <w:bottom w:val="none" w:sz="0" w:space="0" w:color="auto"/>
                <w:right w:val="none" w:sz="0" w:space="0" w:color="auto"/>
              </w:divBdr>
              <w:divsChild>
                <w:div w:id="92006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767259">
          <w:marLeft w:val="0"/>
          <w:marRight w:val="0"/>
          <w:marTop w:val="0"/>
          <w:marBottom w:val="0"/>
          <w:divBdr>
            <w:top w:val="none" w:sz="0" w:space="0" w:color="auto"/>
            <w:left w:val="none" w:sz="0" w:space="0" w:color="auto"/>
            <w:bottom w:val="none" w:sz="0" w:space="0" w:color="auto"/>
            <w:right w:val="none" w:sz="0" w:space="0" w:color="auto"/>
          </w:divBdr>
          <w:divsChild>
            <w:div w:id="1444377674">
              <w:marLeft w:val="0"/>
              <w:marRight w:val="0"/>
              <w:marTop w:val="0"/>
              <w:marBottom w:val="0"/>
              <w:divBdr>
                <w:top w:val="none" w:sz="0" w:space="0" w:color="auto"/>
                <w:left w:val="none" w:sz="0" w:space="0" w:color="auto"/>
                <w:bottom w:val="none" w:sz="0" w:space="0" w:color="auto"/>
                <w:right w:val="none" w:sz="0" w:space="0" w:color="auto"/>
              </w:divBdr>
              <w:divsChild>
                <w:div w:id="98081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834101">
          <w:marLeft w:val="0"/>
          <w:marRight w:val="0"/>
          <w:marTop w:val="0"/>
          <w:marBottom w:val="0"/>
          <w:divBdr>
            <w:top w:val="none" w:sz="0" w:space="0" w:color="auto"/>
            <w:left w:val="none" w:sz="0" w:space="0" w:color="auto"/>
            <w:bottom w:val="none" w:sz="0" w:space="0" w:color="auto"/>
            <w:right w:val="none" w:sz="0" w:space="0" w:color="auto"/>
          </w:divBdr>
        </w:div>
        <w:div w:id="1660886414">
          <w:marLeft w:val="0"/>
          <w:marRight w:val="0"/>
          <w:marTop w:val="0"/>
          <w:marBottom w:val="0"/>
          <w:divBdr>
            <w:top w:val="none" w:sz="0" w:space="0" w:color="auto"/>
            <w:left w:val="none" w:sz="0" w:space="0" w:color="auto"/>
            <w:bottom w:val="none" w:sz="0" w:space="0" w:color="auto"/>
            <w:right w:val="none" w:sz="0" w:space="0" w:color="auto"/>
          </w:divBdr>
          <w:divsChild>
            <w:div w:id="370502052">
              <w:marLeft w:val="0"/>
              <w:marRight w:val="0"/>
              <w:marTop w:val="0"/>
              <w:marBottom w:val="0"/>
              <w:divBdr>
                <w:top w:val="none" w:sz="0" w:space="0" w:color="auto"/>
                <w:left w:val="none" w:sz="0" w:space="0" w:color="auto"/>
                <w:bottom w:val="none" w:sz="0" w:space="0" w:color="auto"/>
                <w:right w:val="none" w:sz="0" w:space="0" w:color="auto"/>
              </w:divBdr>
            </w:div>
          </w:divsChild>
        </w:div>
        <w:div w:id="26373422">
          <w:marLeft w:val="0"/>
          <w:marRight w:val="0"/>
          <w:marTop w:val="0"/>
          <w:marBottom w:val="0"/>
          <w:divBdr>
            <w:top w:val="none" w:sz="0" w:space="0" w:color="auto"/>
            <w:left w:val="none" w:sz="0" w:space="0" w:color="auto"/>
            <w:bottom w:val="none" w:sz="0" w:space="0" w:color="auto"/>
            <w:right w:val="none" w:sz="0" w:space="0" w:color="auto"/>
          </w:divBdr>
          <w:divsChild>
            <w:div w:id="325207208">
              <w:marLeft w:val="0"/>
              <w:marRight w:val="0"/>
              <w:marTop w:val="0"/>
              <w:marBottom w:val="0"/>
              <w:divBdr>
                <w:top w:val="none" w:sz="0" w:space="0" w:color="auto"/>
                <w:left w:val="none" w:sz="0" w:space="0" w:color="auto"/>
                <w:bottom w:val="none" w:sz="0" w:space="0" w:color="auto"/>
                <w:right w:val="none" w:sz="0" w:space="0" w:color="auto"/>
              </w:divBdr>
              <w:divsChild>
                <w:div w:id="135773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139219">
          <w:marLeft w:val="0"/>
          <w:marRight w:val="0"/>
          <w:marTop w:val="0"/>
          <w:marBottom w:val="0"/>
          <w:divBdr>
            <w:top w:val="none" w:sz="0" w:space="0" w:color="auto"/>
            <w:left w:val="none" w:sz="0" w:space="0" w:color="auto"/>
            <w:bottom w:val="none" w:sz="0" w:space="0" w:color="auto"/>
            <w:right w:val="none" w:sz="0" w:space="0" w:color="auto"/>
          </w:divBdr>
          <w:divsChild>
            <w:div w:id="1653757992">
              <w:marLeft w:val="0"/>
              <w:marRight w:val="0"/>
              <w:marTop w:val="0"/>
              <w:marBottom w:val="0"/>
              <w:divBdr>
                <w:top w:val="none" w:sz="0" w:space="0" w:color="auto"/>
                <w:left w:val="none" w:sz="0" w:space="0" w:color="auto"/>
                <w:bottom w:val="none" w:sz="0" w:space="0" w:color="auto"/>
                <w:right w:val="none" w:sz="0" w:space="0" w:color="auto"/>
              </w:divBdr>
              <w:divsChild>
                <w:div w:id="37396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192264">
          <w:marLeft w:val="0"/>
          <w:marRight w:val="0"/>
          <w:marTop w:val="0"/>
          <w:marBottom w:val="0"/>
          <w:divBdr>
            <w:top w:val="none" w:sz="0" w:space="0" w:color="auto"/>
            <w:left w:val="none" w:sz="0" w:space="0" w:color="auto"/>
            <w:bottom w:val="none" w:sz="0" w:space="0" w:color="auto"/>
            <w:right w:val="none" w:sz="0" w:space="0" w:color="auto"/>
          </w:divBdr>
        </w:div>
        <w:div w:id="1384409784">
          <w:marLeft w:val="0"/>
          <w:marRight w:val="0"/>
          <w:marTop w:val="0"/>
          <w:marBottom w:val="0"/>
          <w:divBdr>
            <w:top w:val="none" w:sz="0" w:space="0" w:color="auto"/>
            <w:left w:val="none" w:sz="0" w:space="0" w:color="auto"/>
            <w:bottom w:val="none" w:sz="0" w:space="0" w:color="auto"/>
            <w:right w:val="none" w:sz="0" w:space="0" w:color="auto"/>
          </w:divBdr>
          <w:divsChild>
            <w:div w:id="1299800253">
              <w:marLeft w:val="0"/>
              <w:marRight w:val="0"/>
              <w:marTop w:val="0"/>
              <w:marBottom w:val="0"/>
              <w:divBdr>
                <w:top w:val="none" w:sz="0" w:space="0" w:color="auto"/>
                <w:left w:val="none" w:sz="0" w:space="0" w:color="auto"/>
                <w:bottom w:val="none" w:sz="0" w:space="0" w:color="auto"/>
                <w:right w:val="none" w:sz="0" w:space="0" w:color="auto"/>
              </w:divBdr>
            </w:div>
          </w:divsChild>
        </w:div>
        <w:div w:id="1051658680">
          <w:marLeft w:val="0"/>
          <w:marRight w:val="0"/>
          <w:marTop w:val="0"/>
          <w:marBottom w:val="0"/>
          <w:divBdr>
            <w:top w:val="none" w:sz="0" w:space="0" w:color="auto"/>
            <w:left w:val="none" w:sz="0" w:space="0" w:color="auto"/>
            <w:bottom w:val="none" w:sz="0" w:space="0" w:color="auto"/>
            <w:right w:val="none" w:sz="0" w:space="0" w:color="auto"/>
          </w:divBdr>
          <w:divsChild>
            <w:div w:id="2043937840">
              <w:marLeft w:val="0"/>
              <w:marRight w:val="0"/>
              <w:marTop w:val="0"/>
              <w:marBottom w:val="0"/>
              <w:divBdr>
                <w:top w:val="none" w:sz="0" w:space="0" w:color="auto"/>
                <w:left w:val="none" w:sz="0" w:space="0" w:color="auto"/>
                <w:bottom w:val="none" w:sz="0" w:space="0" w:color="auto"/>
                <w:right w:val="none" w:sz="0" w:space="0" w:color="auto"/>
              </w:divBdr>
              <w:divsChild>
                <w:div w:id="71473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977348">
          <w:marLeft w:val="0"/>
          <w:marRight w:val="0"/>
          <w:marTop w:val="0"/>
          <w:marBottom w:val="0"/>
          <w:divBdr>
            <w:top w:val="none" w:sz="0" w:space="0" w:color="auto"/>
            <w:left w:val="none" w:sz="0" w:space="0" w:color="auto"/>
            <w:bottom w:val="none" w:sz="0" w:space="0" w:color="auto"/>
            <w:right w:val="none" w:sz="0" w:space="0" w:color="auto"/>
          </w:divBdr>
          <w:divsChild>
            <w:div w:id="1152715261">
              <w:marLeft w:val="0"/>
              <w:marRight w:val="0"/>
              <w:marTop w:val="0"/>
              <w:marBottom w:val="0"/>
              <w:divBdr>
                <w:top w:val="none" w:sz="0" w:space="0" w:color="auto"/>
                <w:left w:val="none" w:sz="0" w:space="0" w:color="auto"/>
                <w:bottom w:val="none" w:sz="0" w:space="0" w:color="auto"/>
                <w:right w:val="none" w:sz="0" w:space="0" w:color="auto"/>
              </w:divBdr>
              <w:divsChild>
                <w:div w:id="170486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376438">
          <w:marLeft w:val="0"/>
          <w:marRight w:val="0"/>
          <w:marTop w:val="0"/>
          <w:marBottom w:val="0"/>
          <w:divBdr>
            <w:top w:val="none" w:sz="0" w:space="0" w:color="auto"/>
            <w:left w:val="none" w:sz="0" w:space="0" w:color="auto"/>
            <w:bottom w:val="none" w:sz="0" w:space="0" w:color="auto"/>
            <w:right w:val="none" w:sz="0" w:space="0" w:color="auto"/>
          </w:divBdr>
        </w:div>
        <w:div w:id="85227071">
          <w:marLeft w:val="0"/>
          <w:marRight w:val="0"/>
          <w:marTop w:val="0"/>
          <w:marBottom w:val="0"/>
          <w:divBdr>
            <w:top w:val="none" w:sz="0" w:space="0" w:color="auto"/>
            <w:left w:val="none" w:sz="0" w:space="0" w:color="auto"/>
            <w:bottom w:val="none" w:sz="0" w:space="0" w:color="auto"/>
            <w:right w:val="none" w:sz="0" w:space="0" w:color="auto"/>
          </w:divBdr>
          <w:divsChild>
            <w:div w:id="356928844">
              <w:marLeft w:val="0"/>
              <w:marRight w:val="0"/>
              <w:marTop w:val="0"/>
              <w:marBottom w:val="0"/>
              <w:divBdr>
                <w:top w:val="none" w:sz="0" w:space="0" w:color="auto"/>
                <w:left w:val="none" w:sz="0" w:space="0" w:color="auto"/>
                <w:bottom w:val="none" w:sz="0" w:space="0" w:color="auto"/>
                <w:right w:val="none" w:sz="0" w:space="0" w:color="auto"/>
              </w:divBdr>
            </w:div>
          </w:divsChild>
        </w:div>
        <w:div w:id="1280726796">
          <w:marLeft w:val="0"/>
          <w:marRight w:val="0"/>
          <w:marTop w:val="0"/>
          <w:marBottom w:val="0"/>
          <w:divBdr>
            <w:top w:val="none" w:sz="0" w:space="0" w:color="auto"/>
            <w:left w:val="none" w:sz="0" w:space="0" w:color="auto"/>
            <w:bottom w:val="none" w:sz="0" w:space="0" w:color="auto"/>
            <w:right w:val="none" w:sz="0" w:space="0" w:color="auto"/>
          </w:divBdr>
          <w:divsChild>
            <w:div w:id="108361074">
              <w:marLeft w:val="0"/>
              <w:marRight w:val="0"/>
              <w:marTop w:val="0"/>
              <w:marBottom w:val="0"/>
              <w:divBdr>
                <w:top w:val="none" w:sz="0" w:space="0" w:color="auto"/>
                <w:left w:val="none" w:sz="0" w:space="0" w:color="auto"/>
                <w:bottom w:val="none" w:sz="0" w:space="0" w:color="auto"/>
                <w:right w:val="none" w:sz="0" w:space="0" w:color="auto"/>
              </w:divBdr>
              <w:divsChild>
                <w:div w:id="190744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160634">
          <w:marLeft w:val="0"/>
          <w:marRight w:val="0"/>
          <w:marTop w:val="0"/>
          <w:marBottom w:val="0"/>
          <w:divBdr>
            <w:top w:val="none" w:sz="0" w:space="0" w:color="auto"/>
            <w:left w:val="none" w:sz="0" w:space="0" w:color="auto"/>
            <w:bottom w:val="none" w:sz="0" w:space="0" w:color="auto"/>
            <w:right w:val="none" w:sz="0" w:space="0" w:color="auto"/>
          </w:divBdr>
          <w:divsChild>
            <w:div w:id="1005129644">
              <w:marLeft w:val="0"/>
              <w:marRight w:val="0"/>
              <w:marTop w:val="0"/>
              <w:marBottom w:val="0"/>
              <w:divBdr>
                <w:top w:val="none" w:sz="0" w:space="0" w:color="auto"/>
                <w:left w:val="none" w:sz="0" w:space="0" w:color="auto"/>
                <w:bottom w:val="none" w:sz="0" w:space="0" w:color="auto"/>
                <w:right w:val="none" w:sz="0" w:space="0" w:color="auto"/>
              </w:divBdr>
              <w:divsChild>
                <w:div w:id="36733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602204">
          <w:marLeft w:val="0"/>
          <w:marRight w:val="0"/>
          <w:marTop w:val="0"/>
          <w:marBottom w:val="0"/>
          <w:divBdr>
            <w:top w:val="none" w:sz="0" w:space="0" w:color="auto"/>
            <w:left w:val="none" w:sz="0" w:space="0" w:color="auto"/>
            <w:bottom w:val="none" w:sz="0" w:space="0" w:color="auto"/>
            <w:right w:val="none" w:sz="0" w:space="0" w:color="auto"/>
          </w:divBdr>
        </w:div>
        <w:div w:id="1384132838">
          <w:marLeft w:val="0"/>
          <w:marRight w:val="0"/>
          <w:marTop w:val="0"/>
          <w:marBottom w:val="0"/>
          <w:divBdr>
            <w:top w:val="none" w:sz="0" w:space="0" w:color="auto"/>
            <w:left w:val="none" w:sz="0" w:space="0" w:color="auto"/>
            <w:bottom w:val="none" w:sz="0" w:space="0" w:color="auto"/>
            <w:right w:val="none" w:sz="0" w:space="0" w:color="auto"/>
          </w:divBdr>
          <w:divsChild>
            <w:div w:id="1323201186">
              <w:marLeft w:val="0"/>
              <w:marRight w:val="0"/>
              <w:marTop w:val="0"/>
              <w:marBottom w:val="0"/>
              <w:divBdr>
                <w:top w:val="none" w:sz="0" w:space="0" w:color="auto"/>
                <w:left w:val="none" w:sz="0" w:space="0" w:color="auto"/>
                <w:bottom w:val="none" w:sz="0" w:space="0" w:color="auto"/>
                <w:right w:val="none" w:sz="0" w:space="0" w:color="auto"/>
              </w:divBdr>
            </w:div>
          </w:divsChild>
        </w:div>
        <w:div w:id="130556831">
          <w:marLeft w:val="0"/>
          <w:marRight w:val="0"/>
          <w:marTop w:val="0"/>
          <w:marBottom w:val="0"/>
          <w:divBdr>
            <w:top w:val="none" w:sz="0" w:space="0" w:color="auto"/>
            <w:left w:val="none" w:sz="0" w:space="0" w:color="auto"/>
            <w:bottom w:val="none" w:sz="0" w:space="0" w:color="auto"/>
            <w:right w:val="none" w:sz="0" w:space="0" w:color="auto"/>
          </w:divBdr>
          <w:divsChild>
            <w:div w:id="76833429">
              <w:marLeft w:val="0"/>
              <w:marRight w:val="0"/>
              <w:marTop w:val="0"/>
              <w:marBottom w:val="0"/>
              <w:divBdr>
                <w:top w:val="none" w:sz="0" w:space="0" w:color="auto"/>
                <w:left w:val="none" w:sz="0" w:space="0" w:color="auto"/>
                <w:bottom w:val="none" w:sz="0" w:space="0" w:color="auto"/>
                <w:right w:val="none" w:sz="0" w:space="0" w:color="auto"/>
              </w:divBdr>
              <w:divsChild>
                <w:div w:id="1889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348223">
          <w:marLeft w:val="0"/>
          <w:marRight w:val="0"/>
          <w:marTop w:val="0"/>
          <w:marBottom w:val="0"/>
          <w:divBdr>
            <w:top w:val="none" w:sz="0" w:space="0" w:color="auto"/>
            <w:left w:val="none" w:sz="0" w:space="0" w:color="auto"/>
            <w:bottom w:val="none" w:sz="0" w:space="0" w:color="auto"/>
            <w:right w:val="none" w:sz="0" w:space="0" w:color="auto"/>
          </w:divBdr>
          <w:divsChild>
            <w:div w:id="382826353">
              <w:marLeft w:val="0"/>
              <w:marRight w:val="0"/>
              <w:marTop w:val="0"/>
              <w:marBottom w:val="0"/>
              <w:divBdr>
                <w:top w:val="none" w:sz="0" w:space="0" w:color="auto"/>
                <w:left w:val="none" w:sz="0" w:space="0" w:color="auto"/>
                <w:bottom w:val="none" w:sz="0" w:space="0" w:color="auto"/>
                <w:right w:val="none" w:sz="0" w:space="0" w:color="auto"/>
              </w:divBdr>
              <w:divsChild>
                <w:div w:id="50444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118956">
          <w:marLeft w:val="0"/>
          <w:marRight w:val="0"/>
          <w:marTop w:val="0"/>
          <w:marBottom w:val="0"/>
          <w:divBdr>
            <w:top w:val="none" w:sz="0" w:space="0" w:color="auto"/>
            <w:left w:val="none" w:sz="0" w:space="0" w:color="auto"/>
            <w:bottom w:val="none" w:sz="0" w:space="0" w:color="auto"/>
            <w:right w:val="none" w:sz="0" w:space="0" w:color="auto"/>
          </w:divBdr>
        </w:div>
        <w:div w:id="1117413542">
          <w:marLeft w:val="0"/>
          <w:marRight w:val="0"/>
          <w:marTop w:val="0"/>
          <w:marBottom w:val="0"/>
          <w:divBdr>
            <w:top w:val="none" w:sz="0" w:space="0" w:color="auto"/>
            <w:left w:val="none" w:sz="0" w:space="0" w:color="auto"/>
            <w:bottom w:val="none" w:sz="0" w:space="0" w:color="auto"/>
            <w:right w:val="none" w:sz="0" w:space="0" w:color="auto"/>
          </w:divBdr>
          <w:divsChild>
            <w:div w:id="1137996072">
              <w:marLeft w:val="0"/>
              <w:marRight w:val="0"/>
              <w:marTop w:val="0"/>
              <w:marBottom w:val="0"/>
              <w:divBdr>
                <w:top w:val="none" w:sz="0" w:space="0" w:color="auto"/>
                <w:left w:val="none" w:sz="0" w:space="0" w:color="auto"/>
                <w:bottom w:val="none" w:sz="0" w:space="0" w:color="auto"/>
                <w:right w:val="none" w:sz="0" w:space="0" w:color="auto"/>
              </w:divBdr>
            </w:div>
          </w:divsChild>
        </w:div>
        <w:div w:id="682901903">
          <w:marLeft w:val="0"/>
          <w:marRight w:val="0"/>
          <w:marTop w:val="0"/>
          <w:marBottom w:val="0"/>
          <w:divBdr>
            <w:top w:val="none" w:sz="0" w:space="0" w:color="auto"/>
            <w:left w:val="none" w:sz="0" w:space="0" w:color="auto"/>
            <w:bottom w:val="none" w:sz="0" w:space="0" w:color="auto"/>
            <w:right w:val="none" w:sz="0" w:space="0" w:color="auto"/>
          </w:divBdr>
          <w:divsChild>
            <w:div w:id="1730641683">
              <w:marLeft w:val="0"/>
              <w:marRight w:val="0"/>
              <w:marTop w:val="0"/>
              <w:marBottom w:val="0"/>
              <w:divBdr>
                <w:top w:val="none" w:sz="0" w:space="0" w:color="auto"/>
                <w:left w:val="none" w:sz="0" w:space="0" w:color="auto"/>
                <w:bottom w:val="none" w:sz="0" w:space="0" w:color="auto"/>
                <w:right w:val="none" w:sz="0" w:space="0" w:color="auto"/>
              </w:divBdr>
              <w:divsChild>
                <w:div w:id="156155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142164">
          <w:marLeft w:val="0"/>
          <w:marRight w:val="0"/>
          <w:marTop w:val="0"/>
          <w:marBottom w:val="0"/>
          <w:divBdr>
            <w:top w:val="none" w:sz="0" w:space="0" w:color="auto"/>
            <w:left w:val="none" w:sz="0" w:space="0" w:color="auto"/>
            <w:bottom w:val="none" w:sz="0" w:space="0" w:color="auto"/>
            <w:right w:val="none" w:sz="0" w:space="0" w:color="auto"/>
          </w:divBdr>
          <w:divsChild>
            <w:div w:id="979572232">
              <w:marLeft w:val="0"/>
              <w:marRight w:val="0"/>
              <w:marTop w:val="0"/>
              <w:marBottom w:val="0"/>
              <w:divBdr>
                <w:top w:val="none" w:sz="0" w:space="0" w:color="auto"/>
                <w:left w:val="none" w:sz="0" w:space="0" w:color="auto"/>
                <w:bottom w:val="none" w:sz="0" w:space="0" w:color="auto"/>
                <w:right w:val="none" w:sz="0" w:space="0" w:color="auto"/>
              </w:divBdr>
              <w:divsChild>
                <w:div w:id="73134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561965">
          <w:marLeft w:val="0"/>
          <w:marRight w:val="0"/>
          <w:marTop w:val="0"/>
          <w:marBottom w:val="0"/>
          <w:divBdr>
            <w:top w:val="none" w:sz="0" w:space="0" w:color="auto"/>
            <w:left w:val="none" w:sz="0" w:space="0" w:color="auto"/>
            <w:bottom w:val="none" w:sz="0" w:space="0" w:color="auto"/>
            <w:right w:val="none" w:sz="0" w:space="0" w:color="auto"/>
          </w:divBdr>
        </w:div>
        <w:div w:id="345331536">
          <w:marLeft w:val="0"/>
          <w:marRight w:val="0"/>
          <w:marTop w:val="0"/>
          <w:marBottom w:val="0"/>
          <w:divBdr>
            <w:top w:val="none" w:sz="0" w:space="0" w:color="auto"/>
            <w:left w:val="none" w:sz="0" w:space="0" w:color="auto"/>
            <w:bottom w:val="none" w:sz="0" w:space="0" w:color="auto"/>
            <w:right w:val="none" w:sz="0" w:space="0" w:color="auto"/>
          </w:divBdr>
          <w:divsChild>
            <w:div w:id="1136603960">
              <w:marLeft w:val="0"/>
              <w:marRight w:val="0"/>
              <w:marTop w:val="0"/>
              <w:marBottom w:val="0"/>
              <w:divBdr>
                <w:top w:val="none" w:sz="0" w:space="0" w:color="auto"/>
                <w:left w:val="none" w:sz="0" w:space="0" w:color="auto"/>
                <w:bottom w:val="none" w:sz="0" w:space="0" w:color="auto"/>
                <w:right w:val="none" w:sz="0" w:space="0" w:color="auto"/>
              </w:divBdr>
            </w:div>
          </w:divsChild>
        </w:div>
        <w:div w:id="467548170">
          <w:marLeft w:val="0"/>
          <w:marRight w:val="0"/>
          <w:marTop w:val="0"/>
          <w:marBottom w:val="0"/>
          <w:divBdr>
            <w:top w:val="none" w:sz="0" w:space="0" w:color="auto"/>
            <w:left w:val="none" w:sz="0" w:space="0" w:color="auto"/>
            <w:bottom w:val="none" w:sz="0" w:space="0" w:color="auto"/>
            <w:right w:val="none" w:sz="0" w:space="0" w:color="auto"/>
          </w:divBdr>
          <w:divsChild>
            <w:div w:id="1192256817">
              <w:marLeft w:val="0"/>
              <w:marRight w:val="0"/>
              <w:marTop w:val="0"/>
              <w:marBottom w:val="0"/>
              <w:divBdr>
                <w:top w:val="none" w:sz="0" w:space="0" w:color="auto"/>
                <w:left w:val="none" w:sz="0" w:space="0" w:color="auto"/>
                <w:bottom w:val="none" w:sz="0" w:space="0" w:color="auto"/>
                <w:right w:val="none" w:sz="0" w:space="0" w:color="auto"/>
              </w:divBdr>
              <w:divsChild>
                <w:div w:id="129008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423238">
          <w:marLeft w:val="0"/>
          <w:marRight w:val="0"/>
          <w:marTop w:val="0"/>
          <w:marBottom w:val="0"/>
          <w:divBdr>
            <w:top w:val="none" w:sz="0" w:space="0" w:color="auto"/>
            <w:left w:val="none" w:sz="0" w:space="0" w:color="auto"/>
            <w:bottom w:val="none" w:sz="0" w:space="0" w:color="auto"/>
            <w:right w:val="none" w:sz="0" w:space="0" w:color="auto"/>
          </w:divBdr>
          <w:divsChild>
            <w:div w:id="1209490086">
              <w:marLeft w:val="0"/>
              <w:marRight w:val="0"/>
              <w:marTop w:val="0"/>
              <w:marBottom w:val="0"/>
              <w:divBdr>
                <w:top w:val="none" w:sz="0" w:space="0" w:color="auto"/>
                <w:left w:val="none" w:sz="0" w:space="0" w:color="auto"/>
                <w:bottom w:val="none" w:sz="0" w:space="0" w:color="auto"/>
                <w:right w:val="none" w:sz="0" w:space="0" w:color="auto"/>
              </w:divBdr>
              <w:divsChild>
                <w:div w:id="184493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600225">
          <w:marLeft w:val="0"/>
          <w:marRight w:val="0"/>
          <w:marTop w:val="0"/>
          <w:marBottom w:val="0"/>
          <w:divBdr>
            <w:top w:val="none" w:sz="0" w:space="0" w:color="auto"/>
            <w:left w:val="none" w:sz="0" w:space="0" w:color="auto"/>
            <w:bottom w:val="none" w:sz="0" w:space="0" w:color="auto"/>
            <w:right w:val="none" w:sz="0" w:space="0" w:color="auto"/>
          </w:divBdr>
        </w:div>
        <w:div w:id="1333531252">
          <w:marLeft w:val="0"/>
          <w:marRight w:val="0"/>
          <w:marTop w:val="0"/>
          <w:marBottom w:val="0"/>
          <w:divBdr>
            <w:top w:val="none" w:sz="0" w:space="0" w:color="auto"/>
            <w:left w:val="none" w:sz="0" w:space="0" w:color="auto"/>
            <w:bottom w:val="none" w:sz="0" w:space="0" w:color="auto"/>
            <w:right w:val="none" w:sz="0" w:space="0" w:color="auto"/>
          </w:divBdr>
          <w:divsChild>
            <w:div w:id="577712130">
              <w:marLeft w:val="0"/>
              <w:marRight w:val="0"/>
              <w:marTop w:val="0"/>
              <w:marBottom w:val="0"/>
              <w:divBdr>
                <w:top w:val="none" w:sz="0" w:space="0" w:color="auto"/>
                <w:left w:val="none" w:sz="0" w:space="0" w:color="auto"/>
                <w:bottom w:val="none" w:sz="0" w:space="0" w:color="auto"/>
                <w:right w:val="none" w:sz="0" w:space="0" w:color="auto"/>
              </w:divBdr>
            </w:div>
          </w:divsChild>
        </w:div>
        <w:div w:id="611397909">
          <w:marLeft w:val="0"/>
          <w:marRight w:val="0"/>
          <w:marTop w:val="0"/>
          <w:marBottom w:val="0"/>
          <w:divBdr>
            <w:top w:val="none" w:sz="0" w:space="0" w:color="auto"/>
            <w:left w:val="none" w:sz="0" w:space="0" w:color="auto"/>
            <w:bottom w:val="none" w:sz="0" w:space="0" w:color="auto"/>
            <w:right w:val="none" w:sz="0" w:space="0" w:color="auto"/>
          </w:divBdr>
          <w:divsChild>
            <w:div w:id="888415996">
              <w:marLeft w:val="0"/>
              <w:marRight w:val="0"/>
              <w:marTop w:val="0"/>
              <w:marBottom w:val="0"/>
              <w:divBdr>
                <w:top w:val="none" w:sz="0" w:space="0" w:color="auto"/>
                <w:left w:val="none" w:sz="0" w:space="0" w:color="auto"/>
                <w:bottom w:val="none" w:sz="0" w:space="0" w:color="auto"/>
                <w:right w:val="none" w:sz="0" w:space="0" w:color="auto"/>
              </w:divBdr>
              <w:divsChild>
                <w:div w:id="179852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257829">
          <w:marLeft w:val="0"/>
          <w:marRight w:val="0"/>
          <w:marTop w:val="0"/>
          <w:marBottom w:val="0"/>
          <w:divBdr>
            <w:top w:val="none" w:sz="0" w:space="0" w:color="auto"/>
            <w:left w:val="none" w:sz="0" w:space="0" w:color="auto"/>
            <w:bottom w:val="none" w:sz="0" w:space="0" w:color="auto"/>
            <w:right w:val="none" w:sz="0" w:space="0" w:color="auto"/>
          </w:divBdr>
          <w:divsChild>
            <w:div w:id="768768928">
              <w:marLeft w:val="0"/>
              <w:marRight w:val="0"/>
              <w:marTop w:val="0"/>
              <w:marBottom w:val="0"/>
              <w:divBdr>
                <w:top w:val="none" w:sz="0" w:space="0" w:color="auto"/>
                <w:left w:val="none" w:sz="0" w:space="0" w:color="auto"/>
                <w:bottom w:val="none" w:sz="0" w:space="0" w:color="auto"/>
                <w:right w:val="none" w:sz="0" w:space="0" w:color="auto"/>
              </w:divBdr>
              <w:divsChild>
                <w:div w:id="198253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848701">
          <w:marLeft w:val="0"/>
          <w:marRight w:val="0"/>
          <w:marTop w:val="0"/>
          <w:marBottom w:val="0"/>
          <w:divBdr>
            <w:top w:val="none" w:sz="0" w:space="0" w:color="auto"/>
            <w:left w:val="none" w:sz="0" w:space="0" w:color="auto"/>
            <w:bottom w:val="none" w:sz="0" w:space="0" w:color="auto"/>
            <w:right w:val="none" w:sz="0" w:space="0" w:color="auto"/>
          </w:divBdr>
        </w:div>
        <w:div w:id="536040171">
          <w:marLeft w:val="0"/>
          <w:marRight w:val="0"/>
          <w:marTop w:val="0"/>
          <w:marBottom w:val="0"/>
          <w:divBdr>
            <w:top w:val="none" w:sz="0" w:space="0" w:color="auto"/>
            <w:left w:val="none" w:sz="0" w:space="0" w:color="auto"/>
            <w:bottom w:val="none" w:sz="0" w:space="0" w:color="auto"/>
            <w:right w:val="none" w:sz="0" w:space="0" w:color="auto"/>
          </w:divBdr>
          <w:divsChild>
            <w:div w:id="1455833817">
              <w:marLeft w:val="0"/>
              <w:marRight w:val="0"/>
              <w:marTop w:val="0"/>
              <w:marBottom w:val="0"/>
              <w:divBdr>
                <w:top w:val="none" w:sz="0" w:space="0" w:color="auto"/>
                <w:left w:val="none" w:sz="0" w:space="0" w:color="auto"/>
                <w:bottom w:val="none" w:sz="0" w:space="0" w:color="auto"/>
                <w:right w:val="none" w:sz="0" w:space="0" w:color="auto"/>
              </w:divBdr>
            </w:div>
          </w:divsChild>
        </w:div>
        <w:div w:id="1684472773">
          <w:marLeft w:val="0"/>
          <w:marRight w:val="0"/>
          <w:marTop w:val="0"/>
          <w:marBottom w:val="0"/>
          <w:divBdr>
            <w:top w:val="none" w:sz="0" w:space="0" w:color="auto"/>
            <w:left w:val="none" w:sz="0" w:space="0" w:color="auto"/>
            <w:bottom w:val="none" w:sz="0" w:space="0" w:color="auto"/>
            <w:right w:val="none" w:sz="0" w:space="0" w:color="auto"/>
          </w:divBdr>
          <w:divsChild>
            <w:div w:id="537133392">
              <w:marLeft w:val="0"/>
              <w:marRight w:val="0"/>
              <w:marTop w:val="0"/>
              <w:marBottom w:val="0"/>
              <w:divBdr>
                <w:top w:val="none" w:sz="0" w:space="0" w:color="auto"/>
                <w:left w:val="none" w:sz="0" w:space="0" w:color="auto"/>
                <w:bottom w:val="none" w:sz="0" w:space="0" w:color="auto"/>
                <w:right w:val="none" w:sz="0" w:space="0" w:color="auto"/>
              </w:divBdr>
              <w:divsChild>
                <w:div w:id="82477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451402">
          <w:marLeft w:val="0"/>
          <w:marRight w:val="0"/>
          <w:marTop w:val="0"/>
          <w:marBottom w:val="0"/>
          <w:divBdr>
            <w:top w:val="none" w:sz="0" w:space="0" w:color="auto"/>
            <w:left w:val="none" w:sz="0" w:space="0" w:color="auto"/>
            <w:bottom w:val="none" w:sz="0" w:space="0" w:color="auto"/>
            <w:right w:val="none" w:sz="0" w:space="0" w:color="auto"/>
          </w:divBdr>
          <w:divsChild>
            <w:div w:id="1880973488">
              <w:marLeft w:val="0"/>
              <w:marRight w:val="0"/>
              <w:marTop w:val="0"/>
              <w:marBottom w:val="0"/>
              <w:divBdr>
                <w:top w:val="none" w:sz="0" w:space="0" w:color="auto"/>
                <w:left w:val="none" w:sz="0" w:space="0" w:color="auto"/>
                <w:bottom w:val="none" w:sz="0" w:space="0" w:color="auto"/>
                <w:right w:val="none" w:sz="0" w:space="0" w:color="auto"/>
              </w:divBdr>
              <w:divsChild>
                <w:div w:id="8479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475251">
          <w:marLeft w:val="0"/>
          <w:marRight w:val="0"/>
          <w:marTop w:val="0"/>
          <w:marBottom w:val="0"/>
          <w:divBdr>
            <w:top w:val="none" w:sz="0" w:space="0" w:color="auto"/>
            <w:left w:val="none" w:sz="0" w:space="0" w:color="auto"/>
            <w:bottom w:val="none" w:sz="0" w:space="0" w:color="auto"/>
            <w:right w:val="none" w:sz="0" w:space="0" w:color="auto"/>
          </w:divBdr>
        </w:div>
        <w:div w:id="681710726">
          <w:marLeft w:val="0"/>
          <w:marRight w:val="0"/>
          <w:marTop w:val="0"/>
          <w:marBottom w:val="0"/>
          <w:divBdr>
            <w:top w:val="none" w:sz="0" w:space="0" w:color="auto"/>
            <w:left w:val="none" w:sz="0" w:space="0" w:color="auto"/>
            <w:bottom w:val="none" w:sz="0" w:space="0" w:color="auto"/>
            <w:right w:val="none" w:sz="0" w:space="0" w:color="auto"/>
          </w:divBdr>
          <w:divsChild>
            <w:div w:id="930511842">
              <w:marLeft w:val="0"/>
              <w:marRight w:val="0"/>
              <w:marTop w:val="0"/>
              <w:marBottom w:val="0"/>
              <w:divBdr>
                <w:top w:val="none" w:sz="0" w:space="0" w:color="auto"/>
                <w:left w:val="none" w:sz="0" w:space="0" w:color="auto"/>
                <w:bottom w:val="none" w:sz="0" w:space="0" w:color="auto"/>
                <w:right w:val="none" w:sz="0" w:space="0" w:color="auto"/>
              </w:divBdr>
            </w:div>
          </w:divsChild>
        </w:div>
        <w:div w:id="636187032">
          <w:marLeft w:val="0"/>
          <w:marRight w:val="0"/>
          <w:marTop w:val="0"/>
          <w:marBottom w:val="0"/>
          <w:divBdr>
            <w:top w:val="none" w:sz="0" w:space="0" w:color="auto"/>
            <w:left w:val="none" w:sz="0" w:space="0" w:color="auto"/>
            <w:bottom w:val="none" w:sz="0" w:space="0" w:color="auto"/>
            <w:right w:val="none" w:sz="0" w:space="0" w:color="auto"/>
          </w:divBdr>
          <w:divsChild>
            <w:div w:id="565645971">
              <w:marLeft w:val="0"/>
              <w:marRight w:val="0"/>
              <w:marTop w:val="0"/>
              <w:marBottom w:val="0"/>
              <w:divBdr>
                <w:top w:val="none" w:sz="0" w:space="0" w:color="auto"/>
                <w:left w:val="none" w:sz="0" w:space="0" w:color="auto"/>
                <w:bottom w:val="none" w:sz="0" w:space="0" w:color="auto"/>
                <w:right w:val="none" w:sz="0" w:space="0" w:color="auto"/>
              </w:divBdr>
              <w:divsChild>
                <w:div w:id="195667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27595">
          <w:marLeft w:val="0"/>
          <w:marRight w:val="0"/>
          <w:marTop w:val="0"/>
          <w:marBottom w:val="0"/>
          <w:divBdr>
            <w:top w:val="none" w:sz="0" w:space="0" w:color="auto"/>
            <w:left w:val="none" w:sz="0" w:space="0" w:color="auto"/>
            <w:bottom w:val="none" w:sz="0" w:space="0" w:color="auto"/>
            <w:right w:val="none" w:sz="0" w:space="0" w:color="auto"/>
          </w:divBdr>
          <w:divsChild>
            <w:div w:id="8994070">
              <w:marLeft w:val="0"/>
              <w:marRight w:val="0"/>
              <w:marTop w:val="0"/>
              <w:marBottom w:val="0"/>
              <w:divBdr>
                <w:top w:val="none" w:sz="0" w:space="0" w:color="auto"/>
                <w:left w:val="none" w:sz="0" w:space="0" w:color="auto"/>
                <w:bottom w:val="none" w:sz="0" w:space="0" w:color="auto"/>
                <w:right w:val="none" w:sz="0" w:space="0" w:color="auto"/>
              </w:divBdr>
              <w:divsChild>
                <w:div w:id="186721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02774">
          <w:marLeft w:val="0"/>
          <w:marRight w:val="0"/>
          <w:marTop w:val="0"/>
          <w:marBottom w:val="0"/>
          <w:divBdr>
            <w:top w:val="none" w:sz="0" w:space="0" w:color="auto"/>
            <w:left w:val="none" w:sz="0" w:space="0" w:color="auto"/>
            <w:bottom w:val="none" w:sz="0" w:space="0" w:color="auto"/>
            <w:right w:val="none" w:sz="0" w:space="0" w:color="auto"/>
          </w:divBdr>
        </w:div>
        <w:div w:id="1489974466">
          <w:marLeft w:val="0"/>
          <w:marRight w:val="0"/>
          <w:marTop w:val="0"/>
          <w:marBottom w:val="0"/>
          <w:divBdr>
            <w:top w:val="none" w:sz="0" w:space="0" w:color="auto"/>
            <w:left w:val="none" w:sz="0" w:space="0" w:color="auto"/>
            <w:bottom w:val="none" w:sz="0" w:space="0" w:color="auto"/>
            <w:right w:val="none" w:sz="0" w:space="0" w:color="auto"/>
          </w:divBdr>
        </w:div>
      </w:divsChild>
    </w:div>
    <w:div w:id="1395080523">
      <w:bodyDiv w:val="1"/>
      <w:marLeft w:val="0"/>
      <w:marRight w:val="0"/>
      <w:marTop w:val="0"/>
      <w:marBottom w:val="0"/>
      <w:divBdr>
        <w:top w:val="none" w:sz="0" w:space="0" w:color="auto"/>
        <w:left w:val="none" w:sz="0" w:space="0" w:color="auto"/>
        <w:bottom w:val="none" w:sz="0" w:space="0" w:color="auto"/>
        <w:right w:val="none" w:sz="0" w:space="0" w:color="auto"/>
      </w:divBdr>
    </w:div>
    <w:div w:id="1439570185">
      <w:bodyDiv w:val="1"/>
      <w:marLeft w:val="0"/>
      <w:marRight w:val="0"/>
      <w:marTop w:val="0"/>
      <w:marBottom w:val="0"/>
      <w:divBdr>
        <w:top w:val="none" w:sz="0" w:space="0" w:color="auto"/>
        <w:left w:val="none" w:sz="0" w:space="0" w:color="auto"/>
        <w:bottom w:val="none" w:sz="0" w:space="0" w:color="auto"/>
        <w:right w:val="none" w:sz="0" w:space="0" w:color="auto"/>
      </w:divBdr>
    </w:div>
    <w:div w:id="1548833385">
      <w:bodyDiv w:val="1"/>
      <w:marLeft w:val="0"/>
      <w:marRight w:val="0"/>
      <w:marTop w:val="0"/>
      <w:marBottom w:val="0"/>
      <w:divBdr>
        <w:top w:val="none" w:sz="0" w:space="0" w:color="auto"/>
        <w:left w:val="none" w:sz="0" w:space="0" w:color="auto"/>
        <w:bottom w:val="none" w:sz="0" w:space="0" w:color="auto"/>
        <w:right w:val="none" w:sz="0" w:space="0" w:color="auto"/>
      </w:divBdr>
      <w:divsChild>
        <w:div w:id="687950315">
          <w:marLeft w:val="0"/>
          <w:marRight w:val="0"/>
          <w:marTop w:val="0"/>
          <w:marBottom w:val="0"/>
          <w:divBdr>
            <w:top w:val="single" w:sz="6" w:space="4" w:color="C7CDD1"/>
            <w:left w:val="single" w:sz="6" w:space="4" w:color="C7CDD1"/>
            <w:bottom w:val="none" w:sz="0" w:space="0" w:color="auto"/>
            <w:right w:val="single" w:sz="6" w:space="4" w:color="C7CDD1"/>
          </w:divBdr>
          <w:divsChild>
            <w:div w:id="1866476902">
              <w:marLeft w:val="0"/>
              <w:marRight w:val="0"/>
              <w:marTop w:val="0"/>
              <w:marBottom w:val="0"/>
              <w:divBdr>
                <w:top w:val="none" w:sz="0" w:space="0" w:color="auto"/>
                <w:left w:val="none" w:sz="0" w:space="0" w:color="auto"/>
                <w:bottom w:val="none" w:sz="0" w:space="0" w:color="auto"/>
                <w:right w:val="none" w:sz="0" w:space="0" w:color="auto"/>
              </w:divBdr>
            </w:div>
          </w:divsChild>
        </w:div>
        <w:div w:id="1619413384">
          <w:marLeft w:val="-15"/>
          <w:marRight w:val="-15"/>
          <w:marTop w:val="0"/>
          <w:marBottom w:val="0"/>
          <w:divBdr>
            <w:top w:val="none" w:sz="0" w:space="0" w:color="auto"/>
            <w:left w:val="none" w:sz="0" w:space="0" w:color="auto"/>
            <w:bottom w:val="none" w:sz="0" w:space="0" w:color="auto"/>
            <w:right w:val="none" w:sz="0" w:space="0" w:color="auto"/>
          </w:divBdr>
        </w:div>
        <w:div w:id="917708278">
          <w:marLeft w:val="0"/>
          <w:marRight w:val="0"/>
          <w:marTop w:val="0"/>
          <w:marBottom w:val="0"/>
          <w:divBdr>
            <w:top w:val="none" w:sz="0" w:space="0" w:color="auto"/>
            <w:left w:val="none" w:sz="0" w:space="0" w:color="auto"/>
            <w:bottom w:val="none" w:sz="0" w:space="0" w:color="auto"/>
            <w:right w:val="none" w:sz="0" w:space="0" w:color="auto"/>
          </w:divBdr>
          <w:divsChild>
            <w:div w:id="99496765">
              <w:marLeft w:val="0"/>
              <w:marRight w:val="0"/>
              <w:marTop w:val="0"/>
              <w:marBottom w:val="0"/>
              <w:divBdr>
                <w:top w:val="none" w:sz="0" w:space="0" w:color="auto"/>
                <w:left w:val="none" w:sz="0" w:space="0" w:color="auto"/>
                <w:bottom w:val="none" w:sz="0" w:space="0" w:color="auto"/>
                <w:right w:val="none" w:sz="0" w:space="0" w:color="auto"/>
              </w:divBdr>
              <w:divsChild>
                <w:div w:id="30967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510265">
          <w:marLeft w:val="0"/>
          <w:marRight w:val="0"/>
          <w:marTop w:val="0"/>
          <w:marBottom w:val="0"/>
          <w:divBdr>
            <w:top w:val="none" w:sz="0" w:space="0" w:color="auto"/>
            <w:left w:val="none" w:sz="0" w:space="0" w:color="auto"/>
            <w:bottom w:val="none" w:sz="0" w:space="0" w:color="auto"/>
            <w:right w:val="none" w:sz="0" w:space="0" w:color="auto"/>
          </w:divBdr>
          <w:divsChild>
            <w:div w:id="1192692709">
              <w:marLeft w:val="0"/>
              <w:marRight w:val="0"/>
              <w:marTop w:val="0"/>
              <w:marBottom w:val="0"/>
              <w:divBdr>
                <w:top w:val="none" w:sz="0" w:space="0" w:color="auto"/>
                <w:left w:val="none" w:sz="0" w:space="0" w:color="auto"/>
                <w:bottom w:val="none" w:sz="0" w:space="0" w:color="auto"/>
                <w:right w:val="none" w:sz="0" w:space="0" w:color="auto"/>
              </w:divBdr>
              <w:divsChild>
                <w:div w:id="1454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929435">
          <w:marLeft w:val="0"/>
          <w:marRight w:val="0"/>
          <w:marTop w:val="0"/>
          <w:marBottom w:val="0"/>
          <w:divBdr>
            <w:top w:val="none" w:sz="0" w:space="0" w:color="auto"/>
            <w:left w:val="none" w:sz="0" w:space="0" w:color="auto"/>
            <w:bottom w:val="none" w:sz="0" w:space="0" w:color="auto"/>
            <w:right w:val="none" w:sz="0" w:space="0" w:color="auto"/>
          </w:divBdr>
          <w:divsChild>
            <w:div w:id="903563627">
              <w:marLeft w:val="0"/>
              <w:marRight w:val="0"/>
              <w:marTop w:val="0"/>
              <w:marBottom w:val="0"/>
              <w:divBdr>
                <w:top w:val="none" w:sz="0" w:space="0" w:color="auto"/>
                <w:left w:val="none" w:sz="0" w:space="0" w:color="auto"/>
                <w:bottom w:val="none" w:sz="0" w:space="0" w:color="auto"/>
                <w:right w:val="none" w:sz="0" w:space="0" w:color="auto"/>
              </w:divBdr>
              <w:divsChild>
                <w:div w:id="12774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721242">
          <w:marLeft w:val="0"/>
          <w:marRight w:val="0"/>
          <w:marTop w:val="0"/>
          <w:marBottom w:val="0"/>
          <w:divBdr>
            <w:top w:val="none" w:sz="0" w:space="0" w:color="auto"/>
            <w:left w:val="none" w:sz="0" w:space="0" w:color="auto"/>
            <w:bottom w:val="none" w:sz="0" w:space="0" w:color="auto"/>
            <w:right w:val="none" w:sz="0" w:space="0" w:color="auto"/>
          </w:divBdr>
        </w:div>
        <w:div w:id="2118595420">
          <w:marLeft w:val="0"/>
          <w:marRight w:val="0"/>
          <w:marTop w:val="0"/>
          <w:marBottom w:val="0"/>
          <w:divBdr>
            <w:top w:val="none" w:sz="0" w:space="0" w:color="auto"/>
            <w:left w:val="none" w:sz="0" w:space="0" w:color="auto"/>
            <w:bottom w:val="none" w:sz="0" w:space="0" w:color="auto"/>
            <w:right w:val="none" w:sz="0" w:space="0" w:color="auto"/>
          </w:divBdr>
        </w:div>
      </w:divsChild>
    </w:div>
    <w:div w:id="1647590669">
      <w:bodyDiv w:val="1"/>
      <w:marLeft w:val="0"/>
      <w:marRight w:val="0"/>
      <w:marTop w:val="0"/>
      <w:marBottom w:val="0"/>
      <w:divBdr>
        <w:top w:val="none" w:sz="0" w:space="0" w:color="auto"/>
        <w:left w:val="none" w:sz="0" w:space="0" w:color="auto"/>
        <w:bottom w:val="none" w:sz="0" w:space="0" w:color="auto"/>
        <w:right w:val="none" w:sz="0" w:space="0" w:color="auto"/>
      </w:divBdr>
    </w:div>
    <w:div w:id="1663777365">
      <w:bodyDiv w:val="1"/>
      <w:marLeft w:val="0"/>
      <w:marRight w:val="0"/>
      <w:marTop w:val="0"/>
      <w:marBottom w:val="0"/>
      <w:divBdr>
        <w:top w:val="none" w:sz="0" w:space="0" w:color="auto"/>
        <w:left w:val="none" w:sz="0" w:space="0" w:color="auto"/>
        <w:bottom w:val="none" w:sz="0" w:space="0" w:color="auto"/>
        <w:right w:val="none" w:sz="0" w:space="0" w:color="auto"/>
      </w:divBdr>
    </w:div>
    <w:div w:id="1704791035">
      <w:bodyDiv w:val="1"/>
      <w:marLeft w:val="0"/>
      <w:marRight w:val="0"/>
      <w:marTop w:val="0"/>
      <w:marBottom w:val="0"/>
      <w:divBdr>
        <w:top w:val="none" w:sz="0" w:space="0" w:color="auto"/>
        <w:left w:val="none" w:sz="0" w:space="0" w:color="auto"/>
        <w:bottom w:val="none" w:sz="0" w:space="0" w:color="auto"/>
        <w:right w:val="none" w:sz="0" w:space="0" w:color="auto"/>
      </w:divBdr>
    </w:div>
    <w:div w:id="1712919983">
      <w:bodyDiv w:val="1"/>
      <w:marLeft w:val="0"/>
      <w:marRight w:val="0"/>
      <w:marTop w:val="0"/>
      <w:marBottom w:val="0"/>
      <w:divBdr>
        <w:top w:val="none" w:sz="0" w:space="0" w:color="auto"/>
        <w:left w:val="none" w:sz="0" w:space="0" w:color="auto"/>
        <w:bottom w:val="none" w:sz="0" w:space="0" w:color="auto"/>
        <w:right w:val="none" w:sz="0" w:space="0" w:color="auto"/>
      </w:divBdr>
    </w:div>
    <w:div w:id="1873112678">
      <w:bodyDiv w:val="1"/>
      <w:marLeft w:val="0"/>
      <w:marRight w:val="0"/>
      <w:marTop w:val="0"/>
      <w:marBottom w:val="0"/>
      <w:divBdr>
        <w:top w:val="none" w:sz="0" w:space="0" w:color="auto"/>
        <w:left w:val="none" w:sz="0" w:space="0" w:color="auto"/>
        <w:bottom w:val="none" w:sz="0" w:space="0" w:color="auto"/>
        <w:right w:val="none" w:sz="0" w:space="0" w:color="auto"/>
      </w:divBdr>
      <w:divsChild>
        <w:div w:id="682439079">
          <w:marLeft w:val="1080"/>
          <w:marRight w:val="0"/>
          <w:marTop w:val="100"/>
          <w:marBottom w:val="0"/>
          <w:divBdr>
            <w:top w:val="none" w:sz="0" w:space="0" w:color="auto"/>
            <w:left w:val="none" w:sz="0" w:space="0" w:color="auto"/>
            <w:bottom w:val="none" w:sz="0" w:space="0" w:color="auto"/>
            <w:right w:val="none" w:sz="0" w:space="0" w:color="auto"/>
          </w:divBdr>
        </w:div>
      </w:divsChild>
    </w:div>
    <w:div w:id="1901164959">
      <w:bodyDiv w:val="1"/>
      <w:marLeft w:val="0"/>
      <w:marRight w:val="0"/>
      <w:marTop w:val="0"/>
      <w:marBottom w:val="0"/>
      <w:divBdr>
        <w:top w:val="none" w:sz="0" w:space="0" w:color="auto"/>
        <w:left w:val="none" w:sz="0" w:space="0" w:color="auto"/>
        <w:bottom w:val="none" w:sz="0" w:space="0" w:color="auto"/>
        <w:right w:val="none" w:sz="0" w:space="0" w:color="auto"/>
      </w:divBdr>
    </w:div>
    <w:div w:id="2027323111">
      <w:bodyDiv w:val="1"/>
      <w:marLeft w:val="0"/>
      <w:marRight w:val="0"/>
      <w:marTop w:val="0"/>
      <w:marBottom w:val="0"/>
      <w:divBdr>
        <w:top w:val="none" w:sz="0" w:space="0" w:color="auto"/>
        <w:left w:val="none" w:sz="0" w:space="0" w:color="auto"/>
        <w:bottom w:val="none" w:sz="0" w:space="0" w:color="auto"/>
        <w:right w:val="none" w:sz="0" w:space="0" w:color="auto"/>
      </w:divBdr>
    </w:div>
    <w:div w:id="2057581376">
      <w:bodyDiv w:val="1"/>
      <w:marLeft w:val="0"/>
      <w:marRight w:val="0"/>
      <w:marTop w:val="0"/>
      <w:marBottom w:val="0"/>
      <w:divBdr>
        <w:top w:val="none" w:sz="0" w:space="0" w:color="auto"/>
        <w:left w:val="none" w:sz="0" w:space="0" w:color="auto"/>
        <w:bottom w:val="none" w:sz="0" w:space="0" w:color="auto"/>
        <w:right w:val="none" w:sz="0" w:space="0" w:color="auto"/>
      </w:divBdr>
    </w:div>
    <w:div w:id="213544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merriam-webster.com/dictionary/mass%20media" TargetMode="External"/><Relationship Id="rId26" Type="http://schemas.openxmlformats.org/officeDocument/2006/relationships/hyperlink" Target="https://www.imf.org/en/About" TargetMode="External"/><Relationship Id="rId39" Type="http://schemas.openxmlformats.org/officeDocument/2006/relationships/image" Target="media/image9.png"/><Relationship Id="rId21" Type="http://schemas.openxmlformats.org/officeDocument/2006/relationships/hyperlink" Target="https://en.wikipedia.org/wiki/Human_rights_group" TargetMode="External"/><Relationship Id="rId34" Type="http://schemas.openxmlformats.org/officeDocument/2006/relationships/image" Target="media/image4.png"/><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n.wikipedia.org/wiki/List_of_environmental_organizations" TargetMode="External"/><Relationship Id="rId29" Type="http://schemas.openxmlformats.org/officeDocument/2006/relationships/hyperlink" Target="https://www.nato.int/nato-welcome/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cia.gov/library/publications/the-world-factbook/geos/ch.html" TargetMode="External"/><Relationship Id="rId32" Type="http://schemas.openxmlformats.org/officeDocument/2006/relationships/hyperlink" Target="http://www.jstor.org/stable/24758116" TargetMode="External"/><Relationship Id="rId37" Type="http://schemas.openxmlformats.org/officeDocument/2006/relationships/image" Target="media/image7.png"/><Relationship Id="rId40" Type="http://schemas.openxmlformats.org/officeDocument/2006/relationships/hyperlink" Target="https://en.wikipedia.org/wiki/Game_theory" TargetMode="External"/><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dictionary.com/browse/executive-branch" TargetMode="External"/><Relationship Id="rId23" Type="http://schemas.openxmlformats.org/officeDocument/2006/relationships/hyperlink" Target="https://www.opec.org/opec_web/en/17.htm" TargetMode="External"/><Relationship Id="rId28" Type="http://schemas.openxmlformats.org/officeDocument/2006/relationships/hyperlink" Target="https://www.un.org/en/sections/about-un/overview/index.html" TargetMode="External"/><Relationship Id="rId36" Type="http://schemas.openxmlformats.org/officeDocument/2006/relationships/image" Target="media/image6.png"/><Relationship Id="rId10" Type="http://schemas.openxmlformats.org/officeDocument/2006/relationships/hyperlink" Target="https://creativecommons.org/licenses/by-nc/2.0/" TargetMode="External"/><Relationship Id="rId19" Type="http://schemas.openxmlformats.org/officeDocument/2006/relationships/hyperlink" Target="https://www.merriam-webster.com/dictionary/public" TargetMode="External"/><Relationship Id="rId31" Type="http://schemas.openxmlformats.org/officeDocument/2006/relationships/hyperlink" Target="https://en.wikipedia.org/wiki/Complexity"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www.apsanet.org/programs/teaching/simulations" TargetMode="External"/><Relationship Id="rId22" Type="http://schemas.openxmlformats.org/officeDocument/2006/relationships/hyperlink" Target="https://en.wikipedia.org/wiki/Trade_union" TargetMode="External"/><Relationship Id="rId27" Type="http://schemas.openxmlformats.org/officeDocument/2006/relationships/hyperlink" Target="https://www.cia.gov/library/publications/the-world-factbook/geos/rs.html" TargetMode="External"/><Relationship Id="rId30" Type="http://schemas.openxmlformats.org/officeDocument/2006/relationships/hyperlink" Target="https://www.worldbank.org/en/who-we-are" TargetMode="External"/><Relationship Id="rId35" Type="http://schemas.openxmlformats.org/officeDocument/2006/relationships/image" Target="media/image5.png"/><Relationship Id="rId43" Type="http://schemas.openxmlformats.org/officeDocument/2006/relationships/header" Target="head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merriam-webster.com/dictionary/simulation" TargetMode="External"/><Relationship Id="rId17" Type="http://schemas.openxmlformats.org/officeDocument/2006/relationships/hyperlink" Target="https://www.merriam-webster.com/dictionary/private%20corporation" TargetMode="External"/><Relationship Id="rId25" Type="http://schemas.openxmlformats.org/officeDocument/2006/relationships/hyperlink" Target="https://en.wikipedia.org/wiki/European_Union" TargetMode="External"/><Relationship Id="rId33" Type="http://schemas.openxmlformats.org/officeDocument/2006/relationships/hyperlink" Target="https://ezproxy.cuyamaca.edu/login?url=https://search.ebscohost.com/login.aspx?direct=true&amp;db=poh&amp;AN=94796509&amp;site=eds-live" TargetMode="External"/><Relationship Id="rId38" Type="http://schemas.openxmlformats.org/officeDocument/2006/relationships/image" Target="media/image8.png"/><Relationship Id="rId46" Type="http://schemas.openxmlformats.org/officeDocument/2006/relationships/fontTable" Target="fontTable.xml"/><Relationship Id="rId20" Type="http://schemas.openxmlformats.org/officeDocument/2006/relationships/hyperlink" Target="https://www.dictionary.com/browse/legislative-branch" TargetMode="External"/><Relationship Id="rId41" Type="http://schemas.openxmlformats.org/officeDocument/2006/relationships/image" Target="media/image10.emf"/></Relationships>
</file>

<file path=word/_rels/settings.xml.rels><?xml version="1.0" encoding="UTF-8" standalone="yes"?>
<Relationships xmlns="http://schemas.openxmlformats.org/package/2006/relationships"><Relationship Id="rId1" Type="http://schemas.openxmlformats.org/officeDocument/2006/relationships/attachedTemplate" Target="https://d.docs.live.net/822d8fe80610f946/Cuyamaca%20College/Integrative%20Political%20Science/Workbook%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04EB5-44A4-4EBC-9161-D366C99C7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Workbook%20Template.dotx</Template>
  <TotalTime>786</TotalTime>
  <Pages>34</Pages>
  <Words>7349</Words>
  <Characters>41891</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Franco</dc:creator>
  <cp:keywords/>
  <dc:description/>
  <cp:lastModifiedBy>Josh Franco</cp:lastModifiedBy>
  <cp:revision>538</cp:revision>
  <cp:lastPrinted>2018-07-28T05:25:00Z</cp:lastPrinted>
  <dcterms:created xsi:type="dcterms:W3CDTF">2020-06-07T06:46:00Z</dcterms:created>
  <dcterms:modified xsi:type="dcterms:W3CDTF">2020-12-10T01:19:00Z</dcterms:modified>
</cp:coreProperties>
</file>